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3A6CE" w14:textId="77777777" w:rsidR="00512021" w:rsidRPr="00512021" w:rsidRDefault="00532B32" w:rsidP="00512021">
      <w:pPr>
        <w:jc w:val="center"/>
        <w:rPr>
          <w:rFonts w:cs="Arial"/>
          <w:b/>
        </w:rPr>
      </w:pPr>
      <w:bookmarkStart w:id="0" w:name="_GoBack"/>
      <w:bookmarkEnd w:id="0"/>
      <w:r>
        <w:rPr>
          <w:rFonts w:cs="Arial"/>
          <w:b/>
          <w:noProof/>
          <w:lang w:val="es-ES" w:eastAsia="es-ES"/>
        </w:rPr>
        <w:drawing>
          <wp:anchor distT="0" distB="0" distL="114300" distR="114300" simplePos="0" relativeHeight="251659264" behindDoc="1" locked="0" layoutInCell="1" allowOverlap="1" wp14:anchorId="3D42B439" wp14:editId="4308B91C">
            <wp:simplePos x="0" y="0"/>
            <wp:positionH relativeFrom="margin">
              <wp:posOffset>-556260</wp:posOffset>
            </wp:positionH>
            <wp:positionV relativeFrom="paragraph">
              <wp:posOffset>-442595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512021" w:rsidRPr="00615C86">
        <w:rPr>
          <w:rFonts w:cs="Arial"/>
          <w:b/>
        </w:rPr>
        <w:t xml:space="preserve">REGLAMENTO </w:t>
      </w:r>
      <w:r w:rsidR="00512021" w:rsidRPr="00512021">
        <w:rPr>
          <w:rFonts w:cs="Arial"/>
          <w:b/>
        </w:rPr>
        <w:t xml:space="preserve">PARA LA CONSTITUCIÓN Y REGISTRO </w:t>
      </w:r>
    </w:p>
    <w:p w14:paraId="6F8376A0" w14:textId="77777777" w:rsidR="00274D34" w:rsidRDefault="00512021" w:rsidP="00512021">
      <w:pPr>
        <w:jc w:val="center"/>
        <w:rPr>
          <w:rFonts w:cs="Arial"/>
          <w:b/>
        </w:rPr>
      </w:pPr>
      <w:r w:rsidRPr="00512021">
        <w:rPr>
          <w:rFonts w:cs="Arial"/>
          <w:b/>
        </w:rPr>
        <w:t>DE UN PARTIDO POLÍTICO ESTATAL</w:t>
      </w:r>
      <w:r w:rsidR="00274D34">
        <w:rPr>
          <w:rFonts w:cs="Arial"/>
          <w:b/>
        </w:rPr>
        <w:t xml:space="preserve"> DEL </w:t>
      </w:r>
    </w:p>
    <w:p w14:paraId="1C02FC56" w14:textId="1A5327C4" w:rsidR="0026232B" w:rsidRPr="000420FB" w:rsidRDefault="00274D34" w:rsidP="00512021">
      <w:pPr>
        <w:jc w:val="center"/>
        <w:rPr>
          <w:rFonts w:cs="Arial"/>
          <w:b/>
        </w:rPr>
      </w:pPr>
      <w:r>
        <w:rPr>
          <w:rFonts w:cs="Arial"/>
          <w:b/>
        </w:rPr>
        <w:t>INSTITUTO ELECTORAL DEL ESTADO DE COLIMA.</w:t>
      </w:r>
    </w:p>
    <w:p w14:paraId="39973E5E" w14:textId="77777777" w:rsidR="0026232B" w:rsidRDefault="0026232B" w:rsidP="000420FB">
      <w:pPr>
        <w:rPr>
          <w:rFonts w:cs="Arial"/>
        </w:rPr>
      </w:pPr>
    </w:p>
    <w:p w14:paraId="14E74900" w14:textId="76480CFA" w:rsidR="00532B32" w:rsidRPr="000420FB" w:rsidRDefault="00532B32" w:rsidP="000420FB">
      <w:pPr>
        <w:rPr>
          <w:rFonts w:cs="Arial"/>
        </w:rPr>
      </w:pPr>
    </w:p>
    <w:p w14:paraId="07E8442B" w14:textId="77777777" w:rsidR="0026232B" w:rsidRPr="000420FB" w:rsidRDefault="000420FB" w:rsidP="005E510B">
      <w:pPr>
        <w:jc w:val="center"/>
        <w:rPr>
          <w:rFonts w:cs="Arial"/>
          <w:b/>
        </w:rPr>
      </w:pPr>
      <w:r w:rsidRPr="000420FB">
        <w:rPr>
          <w:rFonts w:cs="Arial"/>
          <w:b/>
        </w:rPr>
        <w:t>TÍTULO I GENERALIDADES</w:t>
      </w:r>
    </w:p>
    <w:p w14:paraId="34C97D9B" w14:textId="38C4B000" w:rsidR="00985D62" w:rsidRDefault="00985D62" w:rsidP="000420FB">
      <w:pPr>
        <w:rPr>
          <w:rFonts w:cs="Arial"/>
        </w:rPr>
      </w:pPr>
    </w:p>
    <w:p w14:paraId="6CA0C7AA" w14:textId="77777777" w:rsidR="001A78AD" w:rsidRPr="000420FB" w:rsidRDefault="001A78AD" w:rsidP="000420FB">
      <w:pPr>
        <w:rPr>
          <w:rFonts w:cs="Arial"/>
        </w:rPr>
      </w:pPr>
    </w:p>
    <w:p w14:paraId="30E485B1" w14:textId="77777777" w:rsidR="0026232B" w:rsidRPr="000420FB" w:rsidRDefault="0026232B" w:rsidP="000420FB">
      <w:pPr>
        <w:rPr>
          <w:rFonts w:cs="Arial"/>
          <w:b/>
        </w:rPr>
      </w:pPr>
      <w:r w:rsidRPr="000420FB">
        <w:rPr>
          <w:rFonts w:cs="Arial"/>
          <w:b/>
        </w:rPr>
        <w:t>CAPÍTULO PRIMERO</w:t>
      </w:r>
    </w:p>
    <w:p w14:paraId="49E99DBC" w14:textId="77777777" w:rsidR="0026232B" w:rsidRPr="000420FB" w:rsidRDefault="0026232B" w:rsidP="000420FB">
      <w:pPr>
        <w:rPr>
          <w:rFonts w:cs="Arial"/>
        </w:rPr>
      </w:pPr>
      <w:r w:rsidRPr="000420FB">
        <w:rPr>
          <w:rFonts w:cs="Arial"/>
          <w:b/>
        </w:rPr>
        <w:t xml:space="preserve">Del objeto del </w:t>
      </w:r>
      <w:r w:rsidR="00512021">
        <w:rPr>
          <w:rFonts w:cs="Arial"/>
          <w:b/>
        </w:rPr>
        <w:t>Reglamento</w:t>
      </w:r>
      <w:r w:rsidRPr="000420FB">
        <w:rPr>
          <w:rFonts w:cs="Arial"/>
          <w:b/>
        </w:rPr>
        <w:t xml:space="preserve"> y definiciones</w:t>
      </w:r>
    </w:p>
    <w:p w14:paraId="2255053F" w14:textId="77777777" w:rsidR="0026232B" w:rsidRPr="000420FB" w:rsidRDefault="0026232B" w:rsidP="000420FB">
      <w:pPr>
        <w:rPr>
          <w:rFonts w:cs="Arial"/>
        </w:rPr>
      </w:pPr>
    </w:p>
    <w:p w14:paraId="32B71475" w14:textId="77777777" w:rsidR="0026232B" w:rsidRPr="000420FB" w:rsidRDefault="0026232B" w:rsidP="000420FB">
      <w:pPr>
        <w:rPr>
          <w:rFonts w:cs="Arial"/>
        </w:rPr>
      </w:pPr>
      <w:r w:rsidRPr="000420FB">
        <w:rPr>
          <w:rFonts w:cs="Arial"/>
          <w:b/>
        </w:rPr>
        <w:t>Artículo 1.</w:t>
      </w:r>
      <w:r w:rsidRPr="000420FB">
        <w:rPr>
          <w:rFonts w:cs="Arial"/>
        </w:rPr>
        <w:t xml:space="preserve"> La finalida</w:t>
      </w:r>
      <w:r w:rsidR="000420FB">
        <w:rPr>
          <w:rFonts w:cs="Arial"/>
        </w:rPr>
        <w:t xml:space="preserve">d del presente </w:t>
      </w:r>
      <w:r w:rsidR="00512021">
        <w:rPr>
          <w:rFonts w:cs="Arial"/>
        </w:rPr>
        <w:t>Reglamento</w:t>
      </w:r>
      <w:r w:rsidR="000420FB">
        <w:rPr>
          <w:rFonts w:cs="Arial"/>
        </w:rPr>
        <w:t xml:space="preserve"> con</w:t>
      </w:r>
      <w:r w:rsidR="00512021">
        <w:rPr>
          <w:rFonts w:cs="Arial"/>
        </w:rPr>
        <w:t>siste en</w:t>
      </w:r>
      <w:r w:rsidRPr="000420FB">
        <w:rPr>
          <w:rFonts w:cs="Arial"/>
        </w:rPr>
        <w:t xml:space="preserve"> regular los requisitos y procedimientos que deberán reunir y seg</w:t>
      </w:r>
      <w:r w:rsidR="000420FB">
        <w:rPr>
          <w:rFonts w:cs="Arial"/>
        </w:rPr>
        <w:t>uir las organizaciones ciudada</w:t>
      </w:r>
      <w:r w:rsidRPr="000420FB">
        <w:rPr>
          <w:rFonts w:cs="Arial"/>
        </w:rPr>
        <w:t>nas que pretendan</w:t>
      </w:r>
      <w:r w:rsidR="00615C86">
        <w:rPr>
          <w:rFonts w:cs="Arial"/>
        </w:rPr>
        <w:t xml:space="preserve"> constituirse y registrarse como partido político estatal</w:t>
      </w:r>
      <w:r w:rsidR="00F63505">
        <w:rPr>
          <w:rFonts w:cs="Arial"/>
        </w:rPr>
        <w:t xml:space="preserve"> ante </w:t>
      </w:r>
      <w:r w:rsidR="00512021">
        <w:rPr>
          <w:rFonts w:cs="Arial"/>
        </w:rPr>
        <w:t>el Instituto Electoral del Estado de Colima</w:t>
      </w:r>
      <w:r w:rsidR="00615C86">
        <w:rPr>
          <w:rFonts w:cs="Arial"/>
        </w:rPr>
        <w:t>,</w:t>
      </w:r>
      <w:r w:rsidRPr="000420FB">
        <w:rPr>
          <w:rFonts w:cs="Arial"/>
        </w:rPr>
        <w:t xml:space="preserve"> de conformidad con los artículos 10 al</w:t>
      </w:r>
      <w:r w:rsidR="000420FB">
        <w:rPr>
          <w:rFonts w:cs="Arial"/>
        </w:rPr>
        <w:t xml:space="preserve"> </w:t>
      </w:r>
      <w:r w:rsidRPr="000420FB">
        <w:rPr>
          <w:rFonts w:cs="Arial"/>
        </w:rPr>
        <w:t>19 de la Ley General de Partidos Político</w:t>
      </w:r>
      <w:r w:rsidR="00512021">
        <w:rPr>
          <w:rFonts w:cs="Arial"/>
        </w:rPr>
        <w:t xml:space="preserve">s, en relación al numeral </w:t>
      </w:r>
      <w:r w:rsidR="007F5ABC">
        <w:rPr>
          <w:rFonts w:cs="Arial"/>
        </w:rPr>
        <w:t>86 BIS</w:t>
      </w:r>
      <w:r w:rsidR="00512021">
        <w:rPr>
          <w:rFonts w:cs="Arial"/>
        </w:rPr>
        <w:t xml:space="preserve"> de</w:t>
      </w:r>
      <w:r w:rsidRPr="000420FB">
        <w:rPr>
          <w:rFonts w:cs="Arial"/>
        </w:rPr>
        <w:t xml:space="preserve"> la Constitución Política del Estado</w:t>
      </w:r>
      <w:r w:rsidR="00512021">
        <w:rPr>
          <w:rFonts w:cs="Arial"/>
        </w:rPr>
        <w:t xml:space="preserve"> Libre y Soberano</w:t>
      </w:r>
      <w:r w:rsidR="00F10FAA">
        <w:rPr>
          <w:rFonts w:cs="Arial"/>
        </w:rPr>
        <w:t xml:space="preserve"> y sus correlativos 41 al 48 del Código Electoral </w:t>
      </w:r>
      <w:r w:rsidR="003025C3">
        <w:rPr>
          <w:rFonts w:cs="Arial"/>
        </w:rPr>
        <w:t>del Estado</w:t>
      </w:r>
      <w:r w:rsidRPr="000420FB">
        <w:rPr>
          <w:rFonts w:cs="Arial"/>
        </w:rPr>
        <w:t xml:space="preserve"> de </w:t>
      </w:r>
      <w:r w:rsidR="00512021">
        <w:rPr>
          <w:rFonts w:cs="Arial"/>
        </w:rPr>
        <w:t>Colima</w:t>
      </w:r>
      <w:r w:rsidRPr="000420FB">
        <w:rPr>
          <w:rFonts w:cs="Arial"/>
        </w:rPr>
        <w:t>.</w:t>
      </w:r>
    </w:p>
    <w:p w14:paraId="3498ACCA" w14:textId="77777777" w:rsidR="0026232B" w:rsidRPr="000420FB" w:rsidRDefault="0026232B" w:rsidP="000420FB">
      <w:pPr>
        <w:rPr>
          <w:rFonts w:cs="Arial"/>
        </w:rPr>
      </w:pPr>
    </w:p>
    <w:p w14:paraId="60298484" w14:textId="77777777" w:rsidR="0026232B" w:rsidRPr="000420FB" w:rsidRDefault="0026232B" w:rsidP="000420FB">
      <w:pPr>
        <w:rPr>
          <w:rFonts w:cs="Arial"/>
        </w:rPr>
      </w:pPr>
      <w:r w:rsidRPr="000420FB">
        <w:rPr>
          <w:rFonts w:cs="Arial"/>
          <w:b/>
        </w:rPr>
        <w:t>Artículo 2</w:t>
      </w:r>
      <w:r w:rsidRPr="000420FB">
        <w:rPr>
          <w:rFonts w:cs="Arial"/>
        </w:rPr>
        <w:t xml:space="preserve">. </w:t>
      </w:r>
      <w:r w:rsidR="000420FB" w:rsidRPr="000420FB">
        <w:rPr>
          <w:rFonts w:cs="Arial"/>
        </w:rPr>
        <w:t>Para los</w:t>
      </w:r>
      <w:r w:rsidRPr="000420FB">
        <w:rPr>
          <w:rFonts w:cs="Arial"/>
        </w:rPr>
        <w:t xml:space="preserve"> efectos del presente </w:t>
      </w:r>
      <w:r w:rsidR="00512021">
        <w:rPr>
          <w:rFonts w:cs="Arial"/>
        </w:rPr>
        <w:t>Reglamento</w:t>
      </w:r>
      <w:r w:rsidRPr="000420FB">
        <w:rPr>
          <w:rFonts w:cs="Arial"/>
        </w:rPr>
        <w:t xml:space="preserve"> se entenderá por:</w:t>
      </w:r>
    </w:p>
    <w:p w14:paraId="33CDB291" w14:textId="77777777" w:rsidR="0026232B" w:rsidRPr="000420FB" w:rsidRDefault="0026232B" w:rsidP="000420FB">
      <w:pPr>
        <w:rPr>
          <w:rFonts w:cs="Arial"/>
        </w:rPr>
      </w:pPr>
    </w:p>
    <w:p w14:paraId="75482CC1" w14:textId="5EB8DBB9" w:rsidR="0026232B" w:rsidRPr="000420FB" w:rsidRDefault="001E1423" w:rsidP="000420FB">
      <w:pPr>
        <w:rPr>
          <w:rFonts w:cs="Arial"/>
        </w:rPr>
      </w:pPr>
      <w:r>
        <w:rPr>
          <w:rFonts w:cs="Arial"/>
        </w:rPr>
        <w:t xml:space="preserve">I. </w:t>
      </w:r>
      <w:r w:rsidR="000420FB" w:rsidRPr="00B413FE">
        <w:rPr>
          <w:rFonts w:cs="Arial"/>
          <w:b/>
        </w:rPr>
        <w:t>Afiliada</w:t>
      </w:r>
      <w:r w:rsidR="000420FB" w:rsidRPr="000420FB">
        <w:rPr>
          <w:rFonts w:cs="Arial"/>
        </w:rPr>
        <w:t xml:space="preserve"> o</w:t>
      </w:r>
      <w:r w:rsidR="0026232B" w:rsidRPr="000420FB">
        <w:rPr>
          <w:rFonts w:cs="Arial"/>
        </w:rPr>
        <w:t xml:space="preserve"> </w:t>
      </w:r>
      <w:r w:rsidR="0026232B" w:rsidRPr="00B413FE">
        <w:rPr>
          <w:rFonts w:cs="Arial"/>
          <w:b/>
        </w:rPr>
        <w:t>Afiliado</w:t>
      </w:r>
      <w:r w:rsidR="0026232B" w:rsidRPr="000420FB">
        <w:rPr>
          <w:rFonts w:cs="Arial"/>
        </w:rPr>
        <w:t>. La ciu</w:t>
      </w:r>
      <w:r w:rsidR="000420FB">
        <w:rPr>
          <w:rFonts w:cs="Arial"/>
        </w:rPr>
        <w:t>dadana o el ciu</w:t>
      </w:r>
      <w:r w:rsidR="006B086F">
        <w:rPr>
          <w:rFonts w:cs="Arial"/>
        </w:rPr>
        <w:t>dadano que, en pleno goce y ejercicio de sus</w:t>
      </w:r>
      <w:r w:rsidR="0026232B" w:rsidRPr="000420FB">
        <w:rPr>
          <w:rFonts w:cs="Arial"/>
        </w:rPr>
        <w:t xml:space="preserve"> derechos </w:t>
      </w:r>
      <w:r w:rsidR="000420FB">
        <w:rPr>
          <w:rFonts w:cs="Arial"/>
        </w:rPr>
        <w:t>político-electorales, se regis</w:t>
      </w:r>
      <w:r w:rsidR="0026232B" w:rsidRPr="000420FB">
        <w:rPr>
          <w:rFonts w:cs="Arial"/>
        </w:rPr>
        <w:t>tra libre, voluntaria e individua</w:t>
      </w:r>
      <w:r w:rsidR="009B045D">
        <w:rPr>
          <w:rFonts w:cs="Arial"/>
        </w:rPr>
        <w:t>lmente a un partido político en los términos que para esos</w:t>
      </w:r>
      <w:r w:rsidR="0026232B" w:rsidRPr="000420FB">
        <w:rPr>
          <w:rFonts w:cs="Arial"/>
        </w:rPr>
        <w:t xml:space="preserve"> efectos</w:t>
      </w:r>
      <w:r w:rsidR="009B045D">
        <w:rPr>
          <w:rFonts w:cs="Arial"/>
        </w:rPr>
        <w:t xml:space="preserve"> disponga el partido en</w:t>
      </w:r>
      <w:r w:rsidR="000420FB">
        <w:rPr>
          <w:rFonts w:cs="Arial"/>
        </w:rPr>
        <w:t xml:space="preserve"> forma</w:t>
      </w:r>
      <w:r w:rsidR="009B045D">
        <w:rPr>
          <w:rFonts w:cs="Arial"/>
        </w:rPr>
        <w:t>ción en</w:t>
      </w:r>
      <w:r w:rsidR="0026232B" w:rsidRPr="000420FB">
        <w:rPr>
          <w:rFonts w:cs="Arial"/>
        </w:rPr>
        <w:t xml:space="preserve"> su n</w:t>
      </w:r>
      <w:r w:rsidR="000420FB">
        <w:rPr>
          <w:rFonts w:cs="Arial"/>
        </w:rPr>
        <w:t>ormatividad interna, indepen</w:t>
      </w:r>
      <w:r w:rsidR="0026232B" w:rsidRPr="000420FB">
        <w:rPr>
          <w:rFonts w:cs="Arial"/>
        </w:rPr>
        <w:t xml:space="preserve">dientemente de su denominación, actividad y grado de participación. </w:t>
      </w:r>
    </w:p>
    <w:p w14:paraId="6CE9DE46" w14:textId="77777777" w:rsidR="0026232B" w:rsidRPr="000420FB" w:rsidRDefault="0026232B" w:rsidP="000420FB">
      <w:pPr>
        <w:rPr>
          <w:rFonts w:cs="Arial"/>
        </w:rPr>
      </w:pPr>
    </w:p>
    <w:p w14:paraId="63010E80" w14:textId="0266EE2C" w:rsidR="0026232B" w:rsidRPr="000420FB" w:rsidRDefault="001E1423" w:rsidP="000420FB">
      <w:pPr>
        <w:rPr>
          <w:rFonts w:cs="Arial"/>
        </w:rPr>
      </w:pPr>
      <w:r>
        <w:rPr>
          <w:rFonts w:cs="Arial"/>
        </w:rPr>
        <w:t xml:space="preserve">II. </w:t>
      </w:r>
      <w:r w:rsidR="000420FB" w:rsidRPr="00B413FE">
        <w:rPr>
          <w:rFonts w:cs="Arial"/>
          <w:b/>
        </w:rPr>
        <w:t xml:space="preserve">Asamblea </w:t>
      </w:r>
      <w:r w:rsidR="00F94AE0">
        <w:rPr>
          <w:rFonts w:cs="Arial"/>
          <w:b/>
        </w:rPr>
        <w:t xml:space="preserve">Local </w:t>
      </w:r>
      <w:r w:rsidR="000420FB" w:rsidRPr="00B413FE">
        <w:rPr>
          <w:rFonts w:cs="Arial"/>
          <w:b/>
        </w:rPr>
        <w:t>Constitutiva</w:t>
      </w:r>
      <w:r w:rsidR="000F7588">
        <w:rPr>
          <w:rFonts w:cs="Arial"/>
        </w:rPr>
        <w:t>.</w:t>
      </w:r>
      <w:r w:rsidR="0026232B" w:rsidRPr="000420FB">
        <w:rPr>
          <w:rFonts w:cs="Arial"/>
        </w:rPr>
        <w:t xml:space="preserve"> La </w:t>
      </w:r>
      <w:r w:rsidR="000420FB" w:rsidRPr="000420FB">
        <w:rPr>
          <w:rFonts w:cs="Arial"/>
        </w:rPr>
        <w:t>reunión cele</w:t>
      </w:r>
      <w:r w:rsidR="0026232B" w:rsidRPr="000420FB">
        <w:rPr>
          <w:rFonts w:cs="Arial"/>
        </w:rPr>
        <w:t xml:space="preserve">brada </w:t>
      </w:r>
      <w:r w:rsidR="000420FB" w:rsidRPr="000420FB">
        <w:rPr>
          <w:rFonts w:cs="Arial"/>
        </w:rPr>
        <w:t>por las personas</w:t>
      </w:r>
      <w:r w:rsidR="000420FB">
        <w:rPr>
          <w:rFonts w:cs="Arial"/>
        </w:rPr>
        <w:t xml:space="preserve"> delegadas (propie</w:t>
      </w:r>
      <w:r w:rsidR="0026232B" w:rsidRPr="000420FB">
        <w:rPr>
          <w:rFonts w:cs="Arial"/>
        </w:rPr>
        <w:t xml:space="preserve">tarias o suplentes) electas </w:t>
      </w:r>
      <w:r w:rsidR="000420FB" w:rsidRPr="000420FB">
        <w:rPr>
          <w:rFonts w:cs="Arial"/>
        </w:rPr>
        <w:t>en las</w:t>
      </w:r>
      <w:r w:rsidR="0026232B" w:rsidRPr="000420FB">
        <w:rPr>
          <w:rFonts w:cs="Arial"/>
        </w:rPr>
        <w:t xml:space="preserve"> asambleas distritales o municipales, según sea el caso, llevada a </w:t>
      </w:r>
      <w:r w:rsidR="000420FB" w:rsidRPr="000420FB">
        <w:rPr>
          <w:rFonts w:cs="Arial"/>
        </w:rPr>
        <w:t>cabo por la</w:t>
      </w:r>
      <w:r w:rsidR="000420FB">
        <w:rPr>
          <w:rFonts w:cs="Arial"/>
        </w:rPr>
        <w:t xml:space="preserve"> Organización Ciuda</w:t>
      </w:r>
      <w:r w:rsidR="0026232B" w:rsidRPr="000420FB">
        <w:rPr>
          <w:rFonts w:cs="Arial"/>
        </w:rPr>
        <w:t xml:space="preserve">dana, la </w:t>
      </w:r>
      <w:r w:rsidR="000420FB" w:rsidRPr="000420FB">
        <w:rPr>
          <w:rFonts w:cs="Arial"/>
        </w:rPr>
        <w:t>cual se</w:t>
      </w:r>
      <w:r w:rsidR="0026232B" w:rsidRPr="000420FB">
        <w:rPr>
          <w:rFonts w:cs="Arial"/>
        </w:rPr>
        <w:t xml:space="preserve"> celebrará ante la presencia del </w:t>
      </w:r>
      <w:r w:rsidR="00387189">
        <w:rPr>
          <w:rFonts w:cs="Arial"/>
        </w:rPr>
        <w:t>Personal Designado por el Consejo</w:t>
      </w:r>
      <w:r w:rsidR="0026232B" w:rsidRPr="000420FB">
        <w:rPr>
          <w:rFonts w:cs="Arial"/>
        </w:rPr>
        <w:t>.</w:t>
      </w:r>
    </w:p>
    <w:p w14:paraId="3A963412" w14:textId="77777777" w:rsidR="0026232B" w:rsidRPr="000420FB" w:rsidRDefault="0026232B" w:rsidP="000420FB">
      <w:pPr>
        <w:rPr>
          <w:rFonts w:cs="Arial"/>
        </w:rPr>
      </w:pPr>
    </w:p>
    <w:p w14:paraId="2F585BC6" w14:textId="77777777" w:rsidR="0026232B" w:rsidRPr="000420FB" w:rsidRDefault="0026232B" w:rsidP="000420FB">
      <w:pPr>
        <w:rPr>
          <w:rFonts w:cs="Arial"/>
        </w:rPr>
      </w:pPr>
      <w:r w:rsidRPr="000420FB">
        <w:rPr>
          <w:rFonts w:cs="Arial"/>
        </w:rPr>
        <w:t xml:space="preserve">III. </w:t>
      </w:r>
      <w:r w:rsidRPr="00B413FE">
        <w:rPr>
          <w:rFonts w:cs="Arial"/>
          <w:b/>
        </w:rPr>
        <w:t>Asamblea Distrital</w:t>
      </w:r>
      <w:r w:rsidRPr="000420FB">
        <w:rPr>
          <w:rFonts w:cs="Arial"/>
        </w:rPr>
        <w:t>. La reunión celebrada por la Organización Ciudadana en un distrito electoral local,</w:t>
      </w:r>
      <w:r w:rsidR="000420FB">
        <w:rPr>
          <w:rFonts w:cs="Arial"/>
        </w:rPr>
        <w:t xml:space="preserve"> llevada a cabo ante la presen</w:t>
      </w:r>
      <w:r w:rsidRPr="000420FB">
        <w:rPr>
          <w:rFonts w:cs="Arial"/>
        </w:rPr>
        <w:t xml:space="preserve">cia del </w:t>
      </w:r>
      <w:r w:rsidR="00387189">
        <w:rPr>
          <w:rFonts w:cs="Arial"/>
        </w:rPr>
        <w:t>Personal Designado por el Consejo</w:t>
      </w:r>
      <w:r w:rsidRPr="000420FB">
        <w:rPr>
          <w:rFonts w:cs="Arial"/>
        </w:rPr>
        <w:t>.</w:t>
      </w:r>
    </w:p>
    <w:p w14:paraId="6BC58E79" w14:textId="77777777" w:rsidR="0026232B" w:rsidRPr="000420FB" w:rsidRDefault="0026232B" w:rsidP="000420FB">
      <w:pPr>
        <w:rPr>
          <w:rFonts w:cs="Arial"/>
        </w:rPr>
      </w:pPr>
    </w:p>
    <w:p w14:paraId="14F7A61B" w14:textId="77777777" w:rsidR="0026232B" w:rsidRPr="000420FB" w:rsidRDefault="0026232B" w:rsidP="000420FB">
      <w:pPr>
        <w:rPr>
          <w:rFonts w:cs="Arial"/>
        </w:rPr>
      </w:pPr>
      <w:r w:rsidRPr="000420FB">
        <w:rPr>
          <w:rFonts w:cs="Arial"/>
        </w:rPr>
        <w:t>I</w:t>
      </w:r>
      <w:r w:rsidR="007F5ABC">
        <w:rPr>
          <w:rFonts w:cs="Arial"/>
        </w:rPr>
        <w:t xml:space="preserve">V. </w:t>
      </w:r>
      <w:r w:rsidRPr="00B413FE">
        <w:rPr>
          <w:rFonts w:cs="Arial"/>
          <w:b/>
        </w:rPr>
        <w:t>Asamblea Municipal</w:t>
      </w:r>
      <w:r w:rsidRPr="000420FB">
        <w:rPr>
          <w:rFonts w:cs="Arial"/>
        </w:rPr>
        <w:t>. La reunión celebrada por la Organizac</w:t>
      </w:r>
      <w:r w:rsidR="000420FB">
        <w:rPr>
          <w:rFonts w:cs="Arial"/>
        </w:rPr>
        <w:t xml:space="preserve">ión Ciudadana en un municipio </w:t>
      </w:r>
      <w:r w:rsidR="000420FB" w:rsidRPr="000420FB">
        <w:rPr>
          <w:rFonts w:cs="Arial"/>
        </w:rPr>
        <w:t>del estado</w:t>
      </w:r>
      <w:r w:rsidRPr="000420FB">
        <w:rPr>
          <w:rFonts w:cs="Arial"/>
        </w:rPr>
        <w:t xml:space="preserve"> </w:t>
      </w:r>
      <w:r w:rsidR="000420FB" w:rsidRPr="000420FB">
        <w:rPr>
          <w:rFonts w:cs="Arial"/>
        </w:rPr>
        <w:t xml:space="preserve">de </w:t>
      </w:r>
      <w:r w:rsidR="00512021">
        <w:rPr>
          <w:rFonts w:cs="Arial"/>
        </w:rPr>
        <w:t>Colima</w:t>
      </w:r>
      <w:r w:rsidRPr="000420FB">
        <w:rPr>
          <w:rFonts w:cs="Arial"/>
        </w:rPr>
        <w:t xml:space="preserve">, llevada a </w:t>
      </w:r>
      <w:r w:rsidR="000420FB" w:rsidRPr="000420FB">
        <w:rPr>
          <w:rFonts w:cs="Arial"/>
        </w:rPr>
        <w:t>cabo ante</w:t>
      </w:r>
      <w:r w:rsidRPr="000420FB">
        <w:rPr>
          <w:rFonts w:cs="Arial"/>
        </w:rPr>
        <w:t xml:space="preserve"> la presencia </w:t>
      </w:r>
      <w:r w:rsidR="000420FB" w:rsidRPr="000420FB">
        <w:rPr>
          <w:rFonts w:cs="Arial"/>
        </w:rPr>
        <w:t xml:space="preserve">del </w:t>
      </w:r>
      <w:r w:rsidR="00387189">
        <w:rPr>
          <w:rFonts w:cs="Arial"/>
        </w:rPr>
        <w:t>Personal Designado por el Consejo</w:t>
      </w:r>
      <w:r w:rsidRPr="000420FB">
        <w:rPr>
          <w:rFonts w:cs="Arial"/>
        </w:rPr>
        <w:t>.</w:t>
      </w:r>
    </w:p>
    <w:p w14:paraId="7BAC0DE1" w14:textId="77777777" w:rsidR="0026232B" w:rsidRPr="000420FB" w:rsidRDefault="0026232B" w:rsidP="000420FB">
      <w:pPr>
        <w:rPr>
          <w:rFonts w:cs="Arial"/>
        </w:rPr>
      </w:pPr>
    </w:p>
    <w:p w14:paraId="129D7A29" w14:textId="77777777" w:rsidR="0026232B" w:rsidRDefault="001E1423" w:rsidP="000420FB">
      <w:pPr>
        <w:rPr>
          <w:rFonts w:cs="Arial"/>
        </w:rPr>
      </w:pPr>
      <w:r>
        <w:rPr>
          <w:rFonts w:cs="Arial"/>
        </w:rPr>
        <w:t>V.</w:t>
      </w:r>
      <w:r w:rsidR="00C338C8">
        <w:rPr>
          <w:rFonts w:cs="Arial"/>
        </w:rPr>
        <w:t xml:space="preserve"> </w:t>
      </w:r>
      <w:r w:rsidR="00C338C8" w:rsidRPr="00B413FE">
        <w:rPr>
          <w:rFonts w:cs="Arial"/>
          <w:b/>
        </w:rPr>
        <w:t>Asambleas</w:t>
      </w:r>
      <w:r w:rsidR="00C338C8">
        <w:rPr>
          <w:rFonts w:cs="Arial"/>
        </w:rPr>
        <w:t>.</w:t>
      </w:r>
      <w:r w:rsidR="0026232B" w:rsidRPr="000420FB">
        <w:rPr>
          <w:rFonts w:cs="Arial"/>
        </w:rPr>
        <w:t xml:space="preserve"> La</w:t>
      </w:r>
      <w:r w:rsidR="000420FB" w:rsidRPr="000420FB">
        <w:rPr>
          <w:rFonts w:cs="Arial"/>
        </w:rPr>
        <w:t xml:space="preserve"> Asamblea Distrital y la </w:t>
      </w:r>
      <w:r w:rsidR="0026232B" w:rsidRPr="000420FB">
        <w:rPr>
          <w:rFonts w:cs="Arial"/>
        </w:rPr>
        <w:t>Asamblea Municipal.</w:t>
      </w:r>
    </w:p>
    <w:p w14:paraId="3E642F77" w14:textId="77777777" w:rsidR="00311583" w:rsidRPr="000420FB" w:rsidRDefault="00311583" w:rsidP="000420FB">
      <w:pPr>
        <w:rPr>
          <w:rFonts w:cs="Arial"/>
        </w:rPr>
      </w:pPr>
    </w:p>
    <w:p w14:paraId="247DC764" w14:textId="77777777" w:rsidR="00311583" w:rsidRPr="000420FB" w:rsidRDefault="00311583" w:rsidP="00311583">
      <w:pPr>
        <w:rPr>
          <w:rFonts w:cs="Arial"/>
        </w:rPr>
      </w:pPr>
      <w:r>
        <w:rPr>
          <w:rFonts w:cs="Arial"/>
        </w:rPr>
        <w:t>V</w:t>
      </w:r>
      <w:r w:rsidRPr="000420FB">
        <w:rPr>
          <w:rFonts w:cs="Arial"/>
        </w:rPr>
        <w:t xml:space="preserve">I. </w:t>
      </w:r>
      <w:r w:rsidRPr="00B413FE">
        <w:rPr>
          <w:rFonts w:cs="Arial"/>
          <w:b/>
        </w:rPr>
        <w:t>Código</w:t>
      </w:r>
      <w:r w:rsidRPr="000420FB">
        <w:rPr>
          <w:rFonts w:cs="Arial"/>
        </w:rPr>
        <w:t xml:space="preserve">. </w:t>
      </w:r>
      <w:r>
        <w:rPr>
          <w:rFonts w:cs="Arial"/>
        </w:rPr>
        <w:t>El Código</w:t>
      </w:r>
      <w:r w:rsidRPr="000420FB">
        <w:rPr>
          <w:rFonts w:cs="Arial"/>
        </w:rPr>
        <w:t xml:space="preserve"> Electoral </w:t>
      </w:r>
      <w:r w:rsidR="00F94AE0">
        <w:rPr>
          <w:rFonts w:cs="Arial"/>
        </w:rPr>
        <w:t>de</w:t>
      </w:r>
      <w:r w:rsidRPr="000420FB">
        <w:rPr>
          <w:rFonts w:cs="Arial"/>
        </w:rPr>
        <w:t xml:space="preserve">l Estado de </w:t>
      </w:r>
      <w:r>
        <w:rPr>
          <w:rFonts w:cs="Arial"/>
        </w:rPr>
        <w:t>Colima</w:t>
      </w:r>
      <w:r w:rsidRPr="000420FB">
        <w:rPr>
          <w:rFonts w:cs="Arial"/>
        </w:rPr>
        <w:t>.</w:t>
      </w:r>
    </w:p>
    <w:p w14:paraId="08571508" w14:textId="77777777" w:rsidR="005E510B" w:rsidRDefault="005E510B" w:rsidP="000420FB">
      <w:pPr>
        <w:rPr>
          <w:rFonts w:cs="Arial"/>
        </w:rPr>
      </w:pPr>
    </w:p>
    <w:p w14:paraId="0FCE953F" w14:textId="1EA4C9CE" w:rsidR="0026232B" w:rsidRPr="000420FB" w:rsidRDefault="00F94AE0" w:rsidP="000420FB">
      <w:pPr>
        <w:rPr>
          <w:rFonts w:cs="Arial"/>
        </w:rPr>
      </w:pPr>
      <w:r>
        <w:rPr>
          <w:rFonts w:cs="Arial"/>
        </w:rPr>
        <w:t>V</w:t>
      </w:r>
      <w:r w:rsidR="0026232B" w:rsidRPr="000420FB">
        <w:rPr>
          <w:rFonts w:cs="Arial"/>
        </w:rPr>
        <w:t xml:space="preserve">II. </w:t>
      </w:r>
      <w:r w:rsidR="0026232B" w:rsidRPr="00B413FE">
        <w:rPr>
          <w:rFonts w:cs="Arial"/>
          <w:b/>
        </w:rPr>
        <w:t>Comisión</w:t>
      </w:r>
      <w:r w:rsidR="0026232B" w:rsidRPr="000420FB">
        <w:rPr>
          <w:rFonts w:cs="Arial"/>
        </w:rPr>
        <w:t xml:space="preserve">. La Comisión </w:t>
      </w:r>
      <w:r w:rsidR="001E1423">
        <w:rPr>
          <w:rFonts w:cs="Arial"/>
        </w:rPr>
        <w:t xml:space="preserve">Temporal para la Constitución y Registro de </w:t>
      </w:r>
      <w:r w:rsidR="003A7C0B">
        <w:rPr>
          <w:rFonts w:cs="Arial"/>
        </w:rPr>
        <w:t>Partidos Políticos Estatales</w:t>
      </w:r>
      <w:r w:rsidR="001E1423" w:rsidRPr="000420FB">
        <w:rPr>
          <w:rFonts w:cs="Arial"/>
        </w:rPr>
        <w:t>.</w:t>
      </w:r>
    </w:p>
    <w:p w14:paraId="0340545A" w14:textId="77777777" w:rsidR="00C338C8" w:rsidRDefault="00C338C8" w:rsidP="000420FB">
      <w:pPr>
        <w:rPr>
          <w:rFonts w:cs="Arial"/>
        </w:rPr>
      </w:pPr>
    </w:p>
    <w:p w14:paraId="55F0B897" w14:textId="77777777" w:rsidR="005E510B" w:rsidRDefault="00F94AE0" w:rsidP="000420FB">
      <w:pPr>
        <w:rPr>
          <w:rFonts w:cs="Arial"/>
        </w:rPr>
      </w:pPr>
      <w:r>
        <w:rPr>
          <w:rFonts w:cs="Arial"/>
        </w:rPr>
        <w:t>VIII</w:t>
      </w:r>
      <w:r w:rsidR="00A83823">
        <w:rPr>
          <w:rFonts w:cs="Arial"/>
        </w:rPr>
        <w:t>.</w:t>
      </w:r>
      <w:r w:rsidR="0026232B" w:rsidRPr="000420FB">
        <w:rPr>
          <w:rFonts w:cs="Arial"/>
        </w:rPr>
        <w:t xml:space="preserve"> </w:t>
      </w:r>
      <w:r w:rsidR="0026232B" w:rsidRPr="00B413FE">
        <w:rPr>
          <w:rFonts w:cs="Arial"/>
          <w:b/>
        </w:rPr>
        <w:t>Consejo</w:t>
      </w:r>
      <w:r w:rsidR="0026232B" w:rsidRPr="000420FB">
        <w:rPr>
          <w:rFonts w:cs="Arial"/>
        </w:rPr>
        <w:t>. El Consejo General de</w:t>
      </w:r>
      <w:r w:rsidR="00A83823">
        <w:rPr>
          <w:rFonts w:cs="Arial"/>
        </w:rPr>
        <w:t>l Instituto Electoral del Estado de Colima</w:t>
      </w:r>
      <w:r w:rsidR="0026232B" w:rsidRPr="000420FB">
        <w:rPr>
          <w:rFonts w:cs="Arial"/>
        </w:rPr>
        <w:t xml:space="preserve">. </w:t>
      </w:r>
    </w:p>
    <w:p w14:paraId="0EE66608" w14:textId="77777777" w:rsidR="001A1C05" w:rsidRDefault="001A1C05" w:rsidP="000420FB">
      <w:pPr>
        <w:rPr>
          <w:rFonts w:cs="Arial"/>
        </w:rPr>
      </w:pPr>
    </w:p>
    <w:p w14:paraId="37E4FDF9" w14:textId="77777777" w:rsidR="001A1C05" w:rsidRDefault="00F94AE0" w:rsidP="000420FB">
      <w:pPr>
        <w:rPr>
          <w:rFonts w:cs="Arial"/>
        </w:rPr>
      </w:pPr>
      <w:r>
        <w:rPr>
          <w:rFonts w:cs="Arial"/>
        </w:rPr>
        <w:t>I</w:t>
      </w:r>
      <w:r w:rsidR="001A1C05">
        <w:rPr>
          <w:rFonts w:cs="Arial"/>
        </w:rPr>
        <w:t xml:space="preserve">X. </w:t>
      </w:r>
      <w:r w:rsidR="001A1C05">
        <w:rPr>
          <w:rFonts w:cs="Arial"/>
          <w:b/>
        </w:rPr>
        <w:t>Dirección Jurídica</w:t>
      </w:r>
      <w:r w:rsidR="001A1C05">
        <w:rPr>
          <w:rFonts w:cs="Arial"/>
        </w:rPr>
        <w:t>. La Dirección Jurídica de la Secretaría Ejecutiva del Instituto Electoral del Estado de Colima.</w:t>
      </w:r>
    </w:p>
    <w:p w14:paraId="66F014B8" w14:textId="77777777" w:rsidR="001A1C05" w:rsidRDefault="001A1C05" w:rsidP="000420FB">
      <w:pPr>
        <w:rPr>
          <w:rFonts w:cs="Arial"/>
        </w:rPr>
      </w:pPr>
    </w:p>
    <w:p w14:paraId="2357B9D3" w14:textId="77777777" w:rsidR="0026232B" w:rsidRPr="000420FB" w:rsidRDefault="00A83823" w:rsidP="000420FB">
      <w:pPr>
        <w:rPr>
          <w:rFonts w:cs="Arial"/>
        </w:rPr>
      </w:pPr>
      <w:r>
        <w:rPr>
          <w:rFonts w:cs="Arial"/>
        </w:rPr>
        <w:lastRenderedPageBreak/>
        <w:t>X.</w:t>
      </w:r>
      <w:r w:rsidR="005E510B">
        <w:rPr>
          <w:rFonts w:cs="Arial"/>
        </w:rPr>
        <w:t xml:space="preserve"> </w:t>
      </w:r>
      <w:r w:rsidR="005E510B" w:rsidRPr="00B413FE">
        <w:rPr>
          <w:rFonts w:cs="Arial"/>
          <w:b/>
        </w:rPr>
        <w:t>Documentos Básicos</w:t>
      </w:r>
      <w:r w:rsidR="005E510B">
        <w:rPr>
          <w:rFonts w:cs="Arial"/>
        </w:rPr>
        <w:t>. La</w:t>
      </w:r>
      <w:r w:rsidR="0026232B" w:rsidRPr="000420FB">
        <w:rPr>
          <w:rFonts w:cs="Arial"/>
        </w:rPr>
        <w:t xml:space="preserve"> </w:t>
      </w:r>
      <w:r w:rsidR="00C338C8" w:rsidRPr="000420FB">
        <w:rPr>
          <w:rFonts w:cs="Arial"/>
        </w:rPr>
        <w:t>declaración de</w:t>
      </w:r>
      <w:r w:rsidR="00C338C8">
        <w:rPr>
          <w:rFonts w:cs="Arial"/>
        </w:rPr>
        <w:t xml:space="preserve"> </w:t>
      </w:r>
      <w:r w:rsidR="0026232B" w:rsidRPr="000420FB">
        <w:rPr>
          <w:rFonts w:cs="Arial"/>
        </w:rPr>
        <w:t xml:space="preserve">principios, el programa de acción y los estatutos de la Organización Ciudadana que pretenda obtener </w:t>
      </w:r>
      <w:r w:rsidR="00C338C8" w:rsidRPr="000420FB">
        <w:rPr>
          <w:rFonts w:cs="Arial"/>
        </w:rPr>
        <w:t>su registro</w:t>
      </w:r>
      <w:r w:rsidR="0026232B" w:rsidRPr="000420FB">
        <w:rPr>
          <w:rFonts w:cs="Arial"/>
        </w:rPr>
        <w:t xml:space="preserve"> como partido político estatal.</w:t>
      </w:r>
    </w:p>
    <w:p w14:paraId="7780AB77" w14:textId="77777777" w:rsidR="00C338C8" w:rsidRDefault="00C338C8" w:rsidP="000420FB">
      <w:pPr>
        <w:rPr>
          <w:rFonts w:cs="Arial"/>
        </w:rPr>
      </w:pPr>
    </w:p>
    <w:p w14:paraId="1E3EEFF1" w14:textId="77777777" w:rsidR="005E510B" w:rsidRDefault="0026232B" w:rsidP="000420FB">
      <w:pPr>
        <w:rPr>
          <w:rFonts w:cs="Arial"/>
        </w:rPr>
      </w:pPr>
      <w:r w:rsidRPr="000420FB">
        <w:rPr>
          <w:rFonts w:cs="Arial"/>
        </w:rPr>
        <w:t xml:space="preserve">XI. </w:t>
      </w:r>
      <w:r w:rsidR="00A83823" w:rsidRPr="00B413FE">
        <w:rPr>
          <w:rFonts w:cs="Arial"/>
          <w:b/>
        </w:rPr>
        <w:t>INE</w:t>
      </w:r>
      <w:r w:rsidR="00A83823">
        <w:rPr>
          <w:rFonts w:cs="Arial"/>
        </w:rPr>
        <w:t>.</w:t>
      </w:r>
      <w:r w:rsidRPr="000420FB">
        <w:rPr>
          <w:rFonts w:cs="Arial"/>
        </w:rPr>
        <w:t xml:space="preserve"> El Instituto Nacional Electoral. </w:t>
      </w:r>
    </w:p>
    <w:p w14:paraId="6F879FD4" w14:textId="77777777" w:rsidR="00311583" w:rsidRDefault="00311583" w:rsidP="000420FB">
      <w:pPr>
        <w:rPr>
          <w:rFonts w:cs="Arial"/>
        </w:rPr>
      </w:pPr>
    </w:p>
    <w:p w14:paraId="410B7975" w14:textId="77777777" w:rsidR="005E510B" w:rsidRDefault="00311583" w:rsidP="000420FB">
      <w:pPr>
        <w:rPr>
          <w:rFonts w:cs="Arial"/>
        </w:rPr>
      </w:pPr>
      <w:r>
        <w:rPr>
          <w:rFonts w:cs="Arial"/>
        </w:rPr>
        <w:t>X</w:t>
      </w:r>
      <w:r w:rsidRPr="000420FB">
        <w:rPr>
          <w:rFonts w:cs="Arial"/>
        </w:rPr>
        <w:t>I</w:t>
      </w:r>
      <w:r w:rsidR="001A1C05">
        <w:rPr>
          <w:rFonts w:cs="Arial"/>
        </w:rPr>
        <w:t>I</w:t>
      </w:r>
      <w:r w:rsidRPr="000420FB">
        <w:rPr>
          <w:rFonts w:cs="Arial"/>
        </w:rPr>
        <w:t xml:space="preserve">. </w:t>
      </w:r>
      <w:r w:rsidRPr="00B413FE">
        <w:rPr>
          <w:rFonts w:cs="Arial"/>
          <w:b/>
        </w:rPr>
        <w:t>Instituto</w:t>
      </w:r>
      <w:r w:rsidRPr="000420FB">
        <w:rPr>
          <w:rFonts w:cs="Arial"/>
        </w:rPr>
        <w:t xml:space="preserve">. </w:t>
      </w:r>
      <w:r>
        <w:rPr>
          <w:rFonts w:cs="Arial"/>
        </w:rPr>
        <w:t>El Instituto Electoral del Estado de Colima.</w:t>
      </w:r>
    </w:p>
    <w:p w14:paraId="703F57A4" w14:textId="77777777" w:rsidR="0026232B" w:rsidRPr="000420FB" w:rsidRDefault="0026232B" w:rsidP="000420FB">
      <w:pPr>
        <w:rPr>
          <w:rFonts w:cs="Arial"/>
        </w:rPr>
      </w:pPr>
    </w:p>
    <w:p w14:paraId="49121C20" w14:textId="77777777" w:rsidR="00F94AE0" w:rsidRPr="000420FB" w:rsidRDefault="00F94AE0" w:rsidP="00F94AE0">
      <w:pPr>
        <w:rPr>
          <w:rFonts w:cs="Arial"/>
        </w:rPr>
      </w:pPr>
      <w:r>
        <w:rPr>
          <w:rFonts w:cs="Arial"/>
        </w:rPr>
        <w:t xml:space="preserve">XIII. </w:t>
      </w:r>
      <w:r w:rsidRPr="00B413FE">
        <w:rPr>
          <w:rFonts w:cs="Arial"/>
          <w:b/>
        </w:rPr>
        <w:t>Informe de Intención</w:t>
      </w:r>
      <w:r w:rsidRPr="000420FB">
        <w:rPr>
          <w:rFonts w:cs="Arial"/>
        </w:rPr>
        <w:t>. La manifestación de la Organización Ciudadana mediante la cual externa a</w:t>
      </w:r>
      <w:r>
        <w:rPr>
          <w:rFonts w:cs="Arial"/>
        </w:rPr>
        <w:t>l</w:t>
      </w:r>
      <w:r w:rsidRPr="000420FB">
        <w:rPr>
          <w:rFonts w:cs="Arial"/>
        </w:rPr>
        <w:t xml:space="preserve"> </w:t>
      </w:r>
      <w:r>
        <w:rPr>
          <w:rFonts w:cs="Arial"/>
        </w:rPr>
        <w:t>Instituto su pretensión de ini</w:t>
      </w:r>
      <w:r w:rsidRPr="000420FB">
        <w:rPr>
          <w:rFonts w:cs="Arial"/>
        </w:rPr>
        <w:t>ciar los trá</w:t>
      </w:r>
      <w:r>
        <w:rPr>
          <w:rFonts w:cs="Arial"/>
        </w:rPr>
        <w:t>mites de constitución como par</w:t>
      </w:r>
      <w:r w:rsidRPr="000420FB">
        <w:rPr>
          <w:rFonts w:cs="Arial"/>
        </w:rPr>
        <w:t>tido político con la</w:t>
      </w:r>
      <w:r>
        <w:rPr>
          <w:rFonts w:cs="Arial"/>
        </w:rPr>
        <w:t xml:space="preserve"> finalidad de</w:t>
      </w:r>
      <w:r w:rsidRPr="000420FB">
        <w:rPr>
          <w:rFonts w:cs="Arial"/>
        </w:rPr>
        <w:t xml:space="preserve"> obtener su registro local.</w:t>
      </w:r>
    </w:p>
    <w:p w14:paraId="56CDC0AE" w14:textId="77777777" w:rsidR="00F94AE0" w:rsidRDefault="00F94AE0" w:rsidP="000420FB">
      <w:pPr>
        <w:rPr>
          <w:rFonts w:cs="Arial"/>
        </w:rPr>
      </w:pPr>
    </w:p>
    <w:p w14:paraId="2E65B0DF" w14:textId="77777777" w:rsidR="0026232B" w:rsidRPr="000420FB" w:rsidRDefault="0026232B" w:rsidP="000420FB">
      <w:pPr>
        <w:rPr>
          <w:rFonts w:cs="Arial"/>
        </w:rPr>
      </w:pPr>
      <w:r w:rsidRPr="000420FB">
        <w:rPr>
          <w:rFonts w:cs="Arial"/>
        </w:rPr>
        <w:t>XI</w:t>
      </w:r>
      <w:r w:rsidR="001A1C05">
        <w:rPr>
          <w:rFonts w:cs="Arial"/>
        </w:rPr>
        <w:t>V</w:t>
      </w:r>
      <w:r w:rsidRPr="000420FB">
        <w:rPr>
          <w:rFonts w:cs="Arial"/>
        </w:rPr>
        <w:t xml:space="preserve">. </w:t>
      </w:r>
      <w:r w:rsidRPr="00B413FE">
        <w:rPr>
          <w:rFonts w:cs="Arial"/>
          <w:b/>
        </w:rPr>
        <w:t>Ley General</w:t>
      </w:r>
      <w:r w:rsidRPr="000420FB">
        <w:rPr>
          <w:rFonts w:cs="Arial"/>
        </w:rPr>
        <w:t xml:space="preserve">. </w:t>
      </w:r>
      <w:r w:rsidR="00C338C8">
        <w:rPr>
          <w:rFonts w:cs="Arial"/>
        </w:rPr>
        <w:t>Ley General de Partidos Políti</w:t>
      </w:r>
      <w:r w:rsidRPr="000420FB">
        <w:rPr>
          <w:rFonts w:cs="Arial"/>
        </w:rPr>
        <w:t>cos.</w:t>
      </w:r>
    </w:p>
    <w:p w14:paraId="0E3F36CD" w14:textId="77777777" w:rsidR="0026232B" w:rsidRPr="000420FB" w:rsidRDefault="0026232B" w:rsidP="000420FB">
      <w:pPr>
        <w:rPr>
          <w:rFonts w:cs="Arial"/>
        </w:rPr>
      </w:pPr>
    </w:p>
    <w:p w14:paraId="2A261D82" w14:textId="77777777" w:rsidR="0026232B" w:rsidRPr="000420FB" w:rsidRDefault="001A1C05" w:rsidP="000420FB">
      <w:pPr>
        <w:rPr>
          <w:rFonts w:cs="Arial"/>
        </w:rPr>
      </w:pPr>
      <w:r>
        <w:rPr>
          <w:rFonts w:cs="Arial"/>
        </w:rPr>
        <w:t>X</w:t>
      </w:r>
      <w:r w:rsidR="0026232B" w:rsidRPr="000420FB">
        <w:rPr>
          <w:rFonts w:cs="Arial"/>
        </w:rPr>
        <w:t>V</w:t>
      </w:r>
      <w:r w:rsidR="00C338C8" w:rsidRPr="000420FB">
        <w:rPr>
          <w:rFonts w:cs="Arial"/>
        </w:rPr>
        <w:t xml:space="preserve">. </w:t>
      </w:r>
      <w:r w:rsidR="00C338C8" w:rsidRPr="00B413FE">
        <w:rPr>
          <w:rFonts w:cs="Arial"/>
          <w:b/>
        </w:rPr>
        <w:t>Ley</w:t>
      </w:r>
      <w:r w:rsidR="0026232B" w:rsidRPr="00B413FE">
        <w:rPr>
          <w:rFonts w:cs="Arial"/>
          <w:b/>
        </w:rPr>
        <w:t xml:space="preserve"> de Insti</w:t>
      </w:r>
      <w:r w:rsidR="00C338C8" w:rsidRPr="00B413FE">
        <w:rPr>
          <w:rFonts w:cs="Arial"/>
          <w:b/>
        </w:rPr>
        <w:t>tuciones</w:t>
      </w:r>
      <w:r w:rsidR="00C338C8">
        <w:rPr>
          <w:rFonts w:cs="Arial"/>
        </w:rPr>
        <w:t>. Ley General de Insti</w:t>
      </w:r>
      <w:r w:rsidR="0026232B" w:rsidRPr="000420FB">
        <w:rPr>
          <w:rFonts w:cs="Arial"/>
        </w:rPr>
        <w:t>tuciones y Procedimientos Electorales.</w:t>
      </w:r>
    </w:p>
    <w:p w14:paraId="1346BF33" w14:textId="77777777" w:rsidR="0026232B" w:rsidRPr="000420FB" w:rsidRDefault="0026232B" w:rsidP="000420FB">
      <w:pPr>
        <w:rPr>
          <w:rFonts w:cs="Arial"/>
        </w:rPr>
      </w:pPr>
    </w:p>
    <w:p w14:paraId="1C21B922" w14:textId="6540C675" w:rsidR="0026232B" w:rsidRPr="000420FB" w:rsidRDefault="00311583" w:rsidP="000420FB">
      <w:pPr>
        <w:rPr>
          <w:rFonts w:cs="Arial"/>
        </w:rPr>
      </w:pPr>
      <w:r>
        <w:rPr>
          <w:rFonts w:cs="Arial"/>
        </w:rPr>
        <w:t>XV</w:t>
      </w:r>
      <w:r w:rsidR="001A1C05">
        <w:rPr>
          <w:rFonts w:cs="Arial"/>
        </w:rPr>
        <w:t>I</w:t>
      </w:r>
      <w:r w:rsidR="0026232B" w:rsidRPr="000420FB">
        <w:rPr>
          <w:rFonts w:cs="Arial"/>
        </w:rPr>
        <w:t xml:space="preserve">. </w:t>
      </w:r>
      <w:r w:rsidR="0026232B" w:rsidRPr="00B413FE">
        <w:rPr>
          <w:rFonts w:cs="Arial"/>
          <w:b/>
        </w:rPr>
        <w:t>Organización Ciudadana</w:t>
      </w:r>
      <w:r w:rsidR="0026232B" w:rsidRPr="000420FB">
        <w:rPr>
          <w:rFonts w:cs="Arial"/>
        </w:rPr>
        <w:t xml:space="preserve">. El grupo </w:t>
      </w:r>
      <w:r w:rsidR="00C338C8" w:rsidRPr="000420FB">
        <w:rPr>
          <w:rFonts w:cs="Arial"/>
        </w:rPr>
        <w:t>de ciu</w:t>
      </w:r>
      <w:r w:rsidR="00E86DBE">
        <w:rPr>
          <w:rFonts w:cs="Arial"/>
        </w:rPr>
        <w:t xml:space="preserve">dadanas y ciudadanos </w:t>
      </w:r>
      <w:r w:rsidR="00E86DBE">
        <w:rPr>
          <w:rFonts w:cs="Arial"/>
          <w:color w:val="000000" w:themeColor="text1"/>
        </w:rPr>
        <w:t>que</w:t>
      </w:r>
      <w:r w:rsidR="00E86DBE">
        <w:rPr>
          <w:rFonts w:cs="Arial"/>
        </w:rPr>
        <w:t xml:space="preserve"> </w:t>
      </w:r>
      <w:r w:rsidR="0026232B" w:rsidRPr="000420FB">
        <w:rPr>
          <w:rFonts w:cs="Arial"/>
        </w:rPr>
        <w:t xml:space="preserve">pretenden formar </w:t>
      </w:r>
      <w:r w:rsidR="00C338C8" w:rsidRPr="000420FB">
        <w:rPr>
          <w:rFonts w:cs="Arial"/>
        </w:rPr>
        <w:t>un partido</w:t>
      </w:r>
      <w:r w:rsidR="0026232B" w:rsidRPr="000420FB">
        <w:rPr>
          <w:rFonts w:cs="Arial"/>
        </w:rPr>
        <w:t xml:space="preserve"> político estatal, constando en el acta </w:t>
      </w:r>
      <w:r w:rsidR="00E86DBE" w:rsidRPr="001011D2">
        <w:rPr>
          <w:rFonts w:cs="Arial"/>
        </w:rPr>
        <w:t xml:space="preserve">de constitución de la organización ciudadana o </w:t>
      </w:r>
      <w:r w:rsidR="00387189" w:rsidRPr="001011D2">
        <w:rPr>
          <w:rFonts w:cs="Arial"/>
        </w:rPr>
        <w:t>de</w:t>
      </w:r>
      <w:r w:rsidR="00C338C8" w:rsidRPr="001011D2">
        <w:rPr>
          <w:rFonts w:cs="Arial"/>
        </w:rPr>
        <w:t xml:space="preserve"> la</w:t>
      </w:r>
      <w:r w:rsidR="0026232B" w:rsidRPr="001011D2">
        <w:rPr>
          <w:rFonts w:cs="Arial"/>
        </w:rPr>
        <w:t xml:space="preserve"> asociación </w:t>
      </w:r>
      <w:r w:rsidR="00C338C8" w:rsidRPr="001011D2">
        <w:rPr>
          <w:rFonts w:cs="Arial"/>
        </w:rPr>
        <w:t>civil creada</w:t>
      </w:r>
      <w:r w:rsidR="0026232B" w:rsidRPr="001011D2">
        <w:rPr>
          <w:rFonts w:cs="Arial"/>
        </w:rPr>
        <w:t xml:space="preserve"> </w:t>
      </w:r>
      <w:r w:rsidR="00C338C8" w:rsidRPr="001011D2">
        <w:rPr>
          <w:rFonts w:cs="Arial"/>
        </w:rPr>
        <w:t>para tal</w:t>
      </w:r>
      <w:r w:rsidR="0026232B" w:rsidRPr="001011D2">
        <w:rPr>
          <w:rFonts w:cs="Arial"/>
        </w:rPr>
        <w:t xml:space="preserve"> efect</w:t>
      </w:r>
      <w:r w:rsidR="0026232B" w:rsidRPr="000420FB">
        <w:rPr>
          <w:rFonts w:cs="Arial"/>
        </w:rPr>
        <w:t>o.</w:t>
      </w:r>
    </w:p>
    <w:p w14:paraId="54C80A44" w14:textId="77777777" w:rsidR="0026232B" w:rsidRPr="00E86DBE" w:rsidRDefault="0026232B" w:rsidP="000420FB">
      <w:pPr>
        <w:rPr>
          <w:rFonts w:cs="Arial"/>
          <w:color w:val="5B9BD5" w:themeColor="accent1"/>
        </w:rPr>
      </w:pPr>
    </w:p>
    <w:p w14:paraId="193EC665" w14:textId="77777777" w:rsidR="0026232B" w:rsidRPr="000420FB" w:rsidRDefault="00B413FE" w:rsidP="000420FB">
      <w:pPr>
        <w:rPr>
          <w:rFonts w:cs="Arial"/>
        </w:rPr>
      </w:pPr>
      <w:r>
        <w:rPr>
          <w:rFonts w:cs="Arial"/>
        </w:rPr>
        <w:t>XV</w:t>
      </w:r>
      <w:r w:rsidR="0026232B" w:rsidRPr="000420FB">
        <w:rPr>
          <w:rFonts w:cs="Arial"/>
        </w:rPr>
        <w:t>I</w:t>
      </w:r>
      <w:r w:rsidR="001A1C05">
        <w:rPr>
          <w:rFonts w:cs="Arial"/>
        </w:rPr>
        <w:t>I</w:t>
      </w:r>
      <w:r w:rsidR="0026232B" w:rsidRPr="000420FB">
        <w:rPr>
          <w:rFonts w:cs="Arial"/>
        </w:rPr>
        <w:t>.</w:t>
      </w:r>
      <w:r w:rsidR="005E510B">
        <w:rPr>
          <w:rFonts w:cs="Arial"/>
        </w:rPr>
        <w:t xml:space="preserve"> </w:t>
      </w:r>
      <w:r w:rsidR="0026232B" w:rsidRPr="00B413FE">
        <w:rPr>
          <w:rFonts w:cs="Arial"/>
          <w:b/>
        </w:rPr>
        <w:t>Periodo de Constitución</w:t>
      </w:r>
      <w:r w:rsidR="0026232B" w:rsidRPr="000420FB">
        <w:rPr>
          <w:rFonts w:cs="Arial"/>
        </w:rPr>
        <w:t xml:space="preserve">. El </w:t>
      </w:r>
      <w:r w:rsidR="00C338C8" w:rsidRPr="000420FB">
        <w:rPr>
          <w:rFonts w:cs="Arial"/>
        </w:rPr>
        <w:t>plazo que tras</w:t>
      </w:r>
      <w:r w:rsidR="0026232B" w:rsidRPr="000420FB">
        <w:rPr>
          <w:rFonts w:cs="Arial"/>
        </w:rPr>
        <w:t xml:space="preserve">curre desde el </w:t>
      </w:r>
      <w:r w:rsidR="00C338C8" w:rsidRPr="000420FB">
        <w:rPr>
          <w:rFonts w:cs="Arial"/>
        </w:rPr>
        <w:t>uno de</w:t>
      </w:r>
      <w:r w:rsidR="0026232B" w:rsidRPr="000420FB">
        <w:rPr>
          <w:rFonts w:cs="Arial"/>
        </w:rPr>
        <w:t xml:space="preserve"> enero hasta el treinta y uno de diciembre del año inmediatamente posterior a l</w:t>
      </w:r>
      <w:r w:rsidR="00C338C8">
        <w:rPr>
          <w:rFonts w:cs="Arial"/>
        </w:rPr>
        <w:t>a conclusión de un periodo ordi</w:t>
      </w:r>
      <w:r w:rsidR="0026232B" w:rsidRPr="000420FB">
        <w:rPr>
          <w:rFonts w:cs="Arial"/>
        </w:rPr>
        <w:t>nario de actividad electoral de la elección a la gubernatura.</w:t>
      </w:r>
    </w:p>
    <w:p w14:paraId="184DD58E" w14:textId="77777777" w:rsidR="0026232B" w:rsidRPr="000420FB" w:rsidRDefault="0026232B" w:rsidP="000420FB">
      <w:pPr>
        <w:rPr>
          <w:rFonts w:cs="Arial"/>
        </w:rPr>
      </w:pPr>
    </w:p>
    <w:p w14:paraId="7D065949" w14:textId="211EF490" w:rsidR="0026232B" w:rsidRPr="000420FB" w:rsidRDefault="00C338C8" w:rsidP="000420FB">
      <w:pPr>
        <w:rPr>
          <w:rFonts w:cs="Arial"/>
        </w:rPr>
      </w:pPr>
      <w:r>
        <w:rPr>
          <w:rFonts w:cs="Arial"/>
        </w:rPr>
        <w:t>X</w:t>
      </w:r>
      <w:r w:rsidR="00B413FE">
        <w:rPr>
          <w:rFonts w:cs="Arial"/>
        </w:rPr>
        <w:t>VI</w:t>
      </w:r>
      <w:r w:rsidR="001A1C05">
        <w:rPr>
          <w:rFonts w:cs="Arial"/>
        </w:rPr>
        <w:t>I</w:t>
      </w:r>
      <w:r w:rsidR="00311583">
        <w:rPr>
          <w:rFonts w:cs="Arial"/>
        </w:rPr>
        <w:t>I</w:t>
      </w:r>
      <w:r>
        <w:rPr>
          <w:rFonts w:cs="Arial"/>
        </w:rPr>
        <w:t xml:space="preserve">. </w:t>
      </w:r>
      <w:r w:rsidRPr="00B413FE">
        <w:rPr>
          <w:rFonts w:cs="Arial"/>
          <w:b/>
        </w:rPr>
        <w:t>Periodo de Registro</w:t>
      </w:r>
      <w:r>
        <w:rPr>
          <w:rFonts w:cs="Arial"/>
        </w:rPr>
        <w:t>. El plazo que trascu</w:t>
      </w:r>
      <w:r w:rsidR="0026232B" w:rsidRPr="000420FB">
        <w:rPr>
          <w:rFonts w:cs="Arial"/>
        </w:rPr>
        <w:t xml:space="preserve">rre desde el uno de enero del año posterior a la conclusión del </w:t>
      </w:r>
      <w:r w:rsidR="00065BE7" w:rsidRPr="000420FB">
        <w:rPr>
          <w:rFonts w:cs="Arial"/>
        </w:rPr>
        <w:t xml:space="preserve">Periodo </w:t>
      </w:r>
      <w:r w:rsidR="0026232B" w:rsidRPr="000420FB">
        <w:rPr>
          <w:rFonts w:cs="Arial"/>
        </w:rPr>
        <w:t>de Constitución, hasta el mome</w:t>
      </w:r>
      <w:r>
        <w:rPr>
          <w:rFonts w:cs="Arial"/>
        </w:rPr>
        <w:t>nto en que se resuelva en defi</w:t>
      </w:r>
      <w:r w:rsidR="0026232B" w:rsidRPr="000420FB">
        <w:rPr>
          <w:rFonts w:cs="Arial"/>
        </w:rPr>
        <w:t>nitiva el dictamen de registro.</w:t>
      </w:r>
    </w:p>
    <w:p w14:paraId="779C4844" w14:textId="77777777" w:rsidR="0026232B" w:rsidRPr="000420FB" w:rsidRDefault="0026232B" w:rsidP="000420FB">
      <w:pPr>
        <w:rPr>
          <w:rFonts w:cs="Arial"/>
        </w:rPr>
      </w:pPr>
    </w:p>
    <w:p w14:paraId="418D578F" w14:textId="1E6822F2" w:rsidR="0026232B" w:rsidRDefault="0026232B" w:rsidP="000420FB">
      <w:pPr>
        <w:rPr>
          <w:rFonts w:cs="Arial"/>
        </w:rPr>
      </w:pPr>
      <w:r w:rsidRPr="000420FB">
        <w:rPr>
          <w:rFonts w:cs="Arial"/>
        </w:rPr>
        <w:t>X</w:t>
      </w:r>
      <w:r w:rsidR="001A1C05">
        <w:rPr>
          <w:rFonts w:cs="Arial"/>
        </w:rPr>
        <w:t>IX</w:t>
      </w:r>
      <w:r w:rsidR="00C338C8" w:rsidRPr="000420FB">
        <w:rPr>
          <w:rFonts w:cs="Arial"/>
        </w:rPr>
        <w:t xml:space="preserve">. </w:t>
      </w:r>
      <w:r w:rsidR="00C338C8" w:rsidRPr="00B413FE">
        <w:rPr>
          <w:rFonts w:cs="Arial"/>
          <w:b/>
        </w:rPr>
        <w:t>Personal Designado</w:t>
      </w:r>
      <w:r w:rsidR="00A83823">
        <w:rPr>
          <w:rFonts w:cs="Arial"/>
        </w:rPr>
        <w:t xml:space="preserve">. </w:t>
      </w:r>
      <w:r w:rsidR="00DB7985" w:rsidRPr="00DB7985">
        <w:rPr>
          <w:rFonts w:cs="Arial"/>
        </w:rPr>
        <w:t>Personal del Instituto</w:t>
      </w:r>
      <w:r w:rsidR="008D5BD5">
        <w:rPr>
          <w:rFonts w:cs="Arial"/>
        </w:rPr>
        <w:t xml:space="preserve"> aprobado por el Consejo General, quien presenciará</w:t>
      </w:r>
      <w:r w:rsidR="00DB7985" w:rsidRPr="00DB7985">
        <w:rPr>
          <w:rFonts w:cs="Arial"/>
        </w:rPr>
        <w:t xml:space="preserve"> el desarrollo de las Asambleas, y la </w:t>
      </w:r>
      <w:r w:rsidR="008D5BD5">
        <w:rPr>
          <w:rFonts w:cs="Arial"/>
        </w:rPr>
        <w:t>Asamblea Local Constitutiva, y</w:t>
      </w:r>
      <w:r w:rsidR="00DB7985" w:rsidRPr="00DB7985">
        <w:rPr>
          <w:rFonts w:cs="Arial"/>
        </w:rPr>
        <w:t xml:space="preserve"> elaborar</w:t>
      </w:r>
      <w:r w:rsidR="008D5BD5">
        <w:rPr>
          <w:rFonts w:cs="Arial"/>
        </w:rPr>
        <w:t>á</w:t>
      </w:r>
      <w:r w:rsidR="00DB7985" w:rsidRPr="00DB7985">
        <w:rPr>
          <w:rFonts w:cs="Arial"/>
        </w:rPr>
        <w:t xml:space="preserve"> el acta de </w:t>
      </w:r>
      <w:r w:rsidR="008D5BD5">
        <w:rPr>
          <w:rFonts w:cs="Arial"/>
        </w:rPr>
        <w:t>certificación correspondiente,</w:t>
      </w:r>
      <w:r w:rsidR="00DB7985" w:rsidRPr="00DB7985">
        <w:rPr>
          <w:rFonts w:cs="Arial"/>
        </w:rPr>
        <w:t xml:space="preserve"> </w:t>
      </w:r>
      <w:r w:rsidR="008D5BD5">
        <w:rPr>
          <w:rFonts w:cs="Arial"/>
        </w:rPr>
        <w:t>siendo en primer término</w:t>
      </w:r>
      <w:r w:rsidR="00DB7985" w:rsidRPr="00DB7985">
        <w:rPr>
          <w:rFonts w:cs="Arial"/>
        </w:rPr>
        <w:t xml:space="preserve"> el Secretario Ejecutivo del Consejo General o de los consejos municipales electorales, seg</w:t>
      </w:r>
      <w:r w:rsidR="00DB7985">
        <w:rPr>
          <w:rFonts w:cs="Arial"/>
        </w:rPr>
        <w:t>ún corresponda</w:t>
      </w:r>
      <w:r w:rsidR="008D5BD5">
        <w:rPr>
          <w:rFonts w:cs="Arial"/>
        </w:rPr>
        <w:t>, y aquellos funcionarios que así se determinen</w:t>
      </w:r>
      <w:r w:rsidR="00387189">
        <w:rPr>
          <w:rFonts w:cs="Arial"/>
        </w:rPr>
        <w:t>.</w:t>
      </w:r>
    </w:p>
    <w:p w14:paraId="6664D05B" w14:textId="77777777" w:rsidR="00311583" w:rsidRPr="000420FB" w:rsidRDefault="00311583" w:rsidP="000420FB">
      <w:pPr>
        <w:rPr>
          <w:rFonts w:cs="Arial"/>
        </w:rPr>
      </w:pPr>
    </w:p>
    <w:p w14:paraId="449A10DE" w14:textId="77777777" w:rsidR="0026232B" w:rsidRDefault="00311583" w:rsidP="000420FB">
      <w:pPr>
        <w:rPr>
          <w:rFonts w:cs="Arial"/>
        </w:rPr>
      </w:pPr>
      <w:r w:rsidRPr="000420FB">
        <w:rPr>
          <w:rFonts w:cs="Arial"/>
        </w:rPr>
        <w:t>X</w:t>
      </w:r>
      <w:r>
        <w:rPr>
          <w:rFonts w:cs="Arial"/>
        </w:rPr>
        <w:t>X</w:t>
      </w:r>
      <w:r w:rsidR="00B413FE">
        <w:rPr>
          <w:rFonts w:cs="Arial"/>
        </w:rPr>
        <w:t>.</w:t>
      </w:r>
      <w:r w:rsidRPr="000420FB">
        <w:rPr>
          <w:rFonts w:cs="Arial"/>
        </w:rPr>
        <w:t xml:space="preserve"> </w:t>
      </w:r>
      <w:r w:rsidRPr="00B413FE">
        <w:rPr>
          <w:rFonts w:cs="Arial"/>
          <w:b/>
        </w:rPr>
        <w:t>Reglamento</w:t>
      </w:r>
      <w:r>
        <w:rPr>
          <w:rFonts w:cs="Arial"/>
        </w:rPr>
        <w:t xml:space="preserve">. El Reglamento para </w:t>
      </w:r>
      <w:r w:rsidR="00F94AE0">
        <w:rPr>
          <w:rFonts w:cs="Arial"/>
        </w:rPr>
        <w:t xml:space="preserve">la </w:t>
      </w:r>
      <w:r>
        <w:rPr>
          <w:rFonts w:cs="Arial"/>
        </w:rPr>
        <w:t>consti</w:t>
      </w:r>
      <w:r w:rsidR="00F94AE0">
        <w:rPr>
          <w:rFonts w:cs="Arial"/>
        </w:rPr>
        <w:t>tución y registro de</w:t>
      </w:r>
      <w:r w:rsidRPr="000420FB">
        <w:rPr>
          <w:rFonts w:cs="Arial"/>
        </w:rPr>
        <w:t xml:space="preserve"> un partido político estatal</w:t>
      </w:r>
      <w:r w:rsidR="001A1C05">
        <w:rPr>
          <w:rFonts w:cs="Arial"/>
        </w:rPr>
        <w:t>,</w:t>
      </w:r>
      <w:r w:rsidR="001A1C05" w:rsidRPr="001A1C05">
        <w:t xml:space="preserve"> </w:t>
      </w:r>
      <w:r w:rsidR="001A1C05" w:rsidRPr="001A1C05">
        <w:rPr>
          <w:rFonts w:cs="Arial"/>
        </w:rPr>
        <w:t>aprobado por el</w:t>
      </w:r>
      <w:r w:rsidR="001A1C05">
        <w:rPr>
          <w:rFonts w:cs="Arial"/>
        </w:rPr>
        <w:t xml:space="preserve"> Instituto Electoral del Estado de Colima.</w:t>
      </w:r>
    </w:p>
    <w:p w14:paraId="28F2A7FA" w14:textId="19504E5A" w:rsidR="0026232B" w:rsidRPr="000420FB" w:rsidRDefault="0026232B" w:rsidP="000420FB">
      <w:pPr>
        <w:rPr>
          <w:rFonts w:cs="Arial"/>
        </w:rPr>
      </w:pPr>
    </w:p>
    <w:p w14:paraId="0022F2E6" w14:textId="3E7DF260" w:rsidR="0026232B" w:rsidRPr="000420FB" w:rsidRDefault="0026232B" w:rsidP="000420FB">
      <w:pPr>
        <w:rPr>
          <w:rFonts w:cs="Arial"/>
        </w:rPr>
      </w:pPr>
      <w:r w:rsidRPr="000420FB">
        <w:rPr>
          <w:rFonts w:cs="Arial"/>
        </w:rPr>
        <w:t xml:space="preserve">XXI. </w:t>
      </w:r>
      <w:r w:rsidRPr="00B413FE">
        <w:rPr>
          <w:rFonts w:cs="Arial"/>
          <w:b/>
        </w:rPr>
        <w:t>Secretar</w:t>
      </w:r>
      <w:r w:rsidR="00311583" w:rsidRPr="00B413FE">
        <w:rPr>
          <w:rFonts w:cs="Arial"/>
          <w:b/>
        </w:rPr>
        <w:t>io</w:t>
      </w:r>
      <w:r w:rsidRPr="00B413FE">
        <w:rPr>
          <w:rFonts w:cs="Arial"/>
          <w:b/>
        </w:rPr>
        <w:t xml:space="preserve"> Ejecutiv</w:t>
      </w:r>
      <w:r w:rsidR="00311583" w:rsidRPr="00B413FE">
        <w:rPr>
          <w:rFonts w:cs="Arial"/>
          <w:b/>
        </w:rPr>
        <w:t>o</w:t>
      </w:r>
      <w:r w:rsidRPr="000420FB">
        <w:rPr>
          <w:rFonts w:cs="Arial"/>
        </w:rPr>
        <w:t>. Titular de la Secretaría</w:t>
      </w:r>
      <w:r w:rsidR="00311583">
        <w:rPr>
          <w:rFonts w:cs="Arial"/>
        </w:rPr>
        <w:t xml:space="preserve"> </w:t>
      </w:r>
      <w:r w:rsidRPr="000420FB">
        <w:rPr>
          <w:rFonts w:cs="Arial"/>
        </w:rPr>
        <w:t xml:space="preserve">Ejecutiva </w:t>
      </w:r>
      <w:r w:rsidR="00311583" w:rsidRPr="000420FB">
        <w:rPr>
          <w:rFonts w:cs="Arial"/>
        </w:rPr>
        <w:t>del</w:t>
      </w:r>
      <w:r w:rsidR="00311583">
        <w:rPr>
          <w:rFonts w:cs="Arial"/>
        </w:rPr>
        <w:t xml:space="preserve"> </w:t>
      </w:r>
      <w:r w:rsidR="00065BE7">
        <w:rPr>
          <w:rFonts w:cs="Arial"/>
        </w:rPr>
        <w:t>Consejo General del Instituto Electoral del Estado</w:t>
      </w:r>
      <w:r w:rsidR="00311583">
        <w:rPr>
          <w:rFonts w:cs="Arial"/>
        </w:rPr>
        <w:t xml:space="preserve"> o de los consejos municipales electorales, según corresponda</w:t>
      </w:r>
      <w:r w:rsidRPr="000420FB">
        <w:rPr>
          <w:rFonts w:cs="Arial"/>
        </w:rPr>
        <w:t>.</w:t>
      </w:r>
    </w:p>
    <w:p w14:paraId="57CD0332" w14:textId="77777777" w:rsidR="0026232B" w:rsidRPr="000420FB" w:rsidRDefault="0026232B" w:rsidP="000420FB">
      <w:pPr>
        <w:rPr>
          <w:rFonts w:cs="Arial"/>
        </w:rPr>
      </w:pPr>
    </w:p>
    <w:p w14:paraId="6F00845B" w14:textId="4922125C" w:rsidR="0026232B" w:rsidRPr="000420FB" w:rsidRDefault="001A1C05" w:rsidP="000420FB">
      <w:pPr>
        <w:rPr>
          <w:rFonts w:cs="Arial"/>
        </w:rPr>
      </w:pPr>
      <w:r>
        <w:rPr>
          <w:rFonts w:cs="Arial"/>
        </w:rPr>
        <w:t>X</w:t>
      </w:r>
      <w:r w:rsidR="00123CAF">
        <w:rPr>
          <w:rFonts w:cs="Arial"/>
        </w:rPr>
        <w:t>X</w:t>
      </w:r>
      <w:r w:rsidR="00C338C8" w:rsidRPr="000420FB">
        <w:rPr>
          <w:rFonts w:cs="Arial"/>
        </w:rPr>
        <w:t>I</w:t>
      </w:r>
      <w:r w:rsidR="001A218A">
        <w:rPr>
          <w:rFonts w:cs="Arial"/>
        </w:rPr>
        <w:t>I</w:t>
      </w:r>
      <w:r w:rsidR="00C338C8" w:rsidRPr="000420FB">
        <w:rPr>
          <w:rFonts w:cs="Arial"/>
        </w:rPr>
        <w:t>.</w:t>
      </w:r>
      <w:r w:rsidR="005E510B">
        <w:rPr>
          <w:rFonts w:cs="Arial"/>
        </w:rPr>
        <w:t xml:space="preserve"> </w:t>
      </w:r>
      <w:r w:rsidR="00C338C8" w:rsidRPr="00B413FE">
        <w:rPr>
          <w:rFonts w:cs="Arial"/>
          <w:b/>
        </w:rPr>
        <w:t>Solicitud de Registro</w:t>
      </w:r>
      <w:r w:rsidR="0026232B" w:rsidRPr="000420FB">
        <w:rPr>
          <w:rFonts w:cs="Arial"/>
        </w:rPr>
        <w:t xml:space="preserve">. </w:t>
      </w:r>
      <w:r w:rsidR="00C338C8" w:rsidRPr="000420FB">
        <w:rPr>
          <w:rFonts w:cs="Arial"/>
        </w:rPr>
        <w:t>El documento</w:t>
      </w:r>
      <w:r w:rsidR="0026232B" w:rsidRPr="000420FB">
        <w:rPr>
          <w:rFonts w:cs="Arial"/>
        </w:rPr>
        <w:t xml:space="preserve"> mediante </w:t>
      </w:r>
      <w:r w:rsidR="00C338C8" w:rsidRPr="000420FB">
        <w:rPr>
          <w:rFonts w:cs="Arial"/>
        </w:rPr>
        <w:t>el cual</w:t>
      </w:r>
      <w:r w:rsidR="0026232B" w:rsidRPr="000420FB">
        <w:rPr>
          <w:rFonts w:cs="Arial"/>
        </w:rPr>
        <w:t xml:space="preserve"> </w:t>
      </w:r>
      <w:r w:rsidR="00C338C8" w:rsidRPr="000420FB">
        <w:rPr>
          <w:rFonts w:cs="Arial"/>
        </w:rPr>
        <w:t>la Organización Ciuda</w:t>
      </w:r>
      <w:r w:rsidR="0026232B" w:rsidRPr="000420FB">
        <w:rPr>
          <w:rFonts w:cs="Arial"/>
        </w:rPr>
        <w:t xml:space="preserve">dana informa a la Comisión haber cumplido </w:t>
      </w:r>
      <w:r w:rsidR="00C338C8" w:rsidRPr="000420FB">
        <w:rPr>
          <w:rFonts w:cs="Arial"/>
        </w:rPr>
        <w:t>con los</w:t>
      </w:r>
      <w:r w:rsidR="0026232B" w:rsidRPr="000420FB">
        <w:rPr>
          <w:rFonts w:cs="Arial"/>
        </w:rPr>
        <w:t xml:space="preserve"> requisitos establecidos en la Ley, así como los señalados en el </w:t>
      </w:r>
      <w:r w:rsidR="00512021">
        <w:rPr>
          <w:rFonts w:cs="Arial"/>
        </w:rPr>
        <w:t>Reglamento</w:t>
      </w:r>
      <w:r w:rsidR="0026232B" w:rsidRPr="000420FB">
        <w:rPr>
          <w:rFonts w:cs="Arial"/>
        </w:rPr>
        <w:t xml:space="preserve">, para obtener </w:t>
      </w:r>
      <w:r w:rsidR="00C338C8" w:rsidRPr="000420FB">
        <w:rPr>
          <w:rFonts w:cs="Arial"/>
        </w:rPr>
        <w:t>su registro</w:t>
      </w:r>
      <w:r w:rsidR="0026232B" w:rsidRPr="000420FB">
        <w:rPr>
          <w:rFonts w:cs="Arial"/>
        </w:rPr>
        <w:t xml:space="preserve"> como partido político estatal.</w:t>
      </w:r>
    </w:p>
    <w:p w14:paraId="401D7C5A" w14:textId="226F06D6" w:rsidR="001A78AD" w:rsidRDefault="001A78AD" w:rsidP="000420FB">
      <w:pPr>
        <w:rPr>
          <w:rFonts w:cs="Arial"/>
          <w:b/>
        </w:rPr>
      </w:pPr>
    </w:p>
    <w:p w14:paraId="4282C34A" w14:textId="77777777" w:rsidR="0026232B" w:rsidRPr="00C338C8" w:rsidRDefault="0026232B" w:rsidP="000420FB">
      <w:pPr>
        <w:rPr>
          <w:rFonts w:cs="Arial"/>
          <w:b/>
        </w:rPr>
      </w:pPr>
      <w:r w:rsidRPr="00C338C8">
        <w:rPr>
          <w:rFonts w:cs="Arial"/>
          <w:b/>
        </w:rPr>
        <w:t>CAPÍTULO SEGUNDO</w:t>
      </w:r>
    </w:p>
    <w:p w14:paraId="2D8AC194" w14:textId="77777777" w:rsidR="0026232B" w:rsidRPr="000420FB" w:rsidRDefault="0026232B" w:rsidP="000420FB">
      <w:pPr>
        <w:rPr>
          <w:rFonts w:cs="Arial"/>
        </w:rPr>
      </w:pPr>
      <w:r w:rsidRPr="00C338C8">
        <w:rPr>
          <w:rFonts w:cs="Arial"/>
          <w:b/>
        </w:rPr>
        <w:t>Disposiciones Generales</w:t>
      </w:r>
    </w:p>
    <w:p w14:paraId="3F31207C" w14:textId="77777777" w:rsidR="0026232B" w:rsidRPr="000420FB" w:rsidRDefault="0026232B" w:rsidP="000420FB">
      <w:pPr>
        <w:rPr>
          <w:rFonts w:cs="Arial"/>
        </w:rPr>
      </w:pPr>
    </w:p>
    <w:p w14:paraId="5AB80718" w14:textId="77777777" w:rsidR="0026232B" w:rsidRPr="000420FB" w:rsidRDefault="00C338C8" w:rsidP="000420FB">
      <w:pPr>
        <w:rPr>
          <w:rFonts w:cs="Arial"/>
        </w:rPr>
      </w:pPr>
      <w:r w:rsidRPr="00C338C8">
        <w:rPr>
          <w:rFonts w:cs="Arial"/>
          <w:b/>
        </w:rPr>
        <w:t>Artículo 3</w:t>
      </w:r>
      <w:r w:rsidR="0026232B" w:rsidRPr="00C338C8">
        <w:rPr>
          <w:rFonts w:cs="Arial"/>
          <w:b/>
        </w:rPr>
        <w:t>.</w:t>
      </w:r>
      <w:r w:rsidR="0026232B" w:rsidRPr="000420FB">
        <w:rPr>
          <w:rFonts w:cs="Arial"/>
        </w:rPr>
        <w:t xml:space="preserve"> Es atribución </w:t>
      </w:r>
      <w:r w:rsidR="00311583">
        <w:rPr>
          <w:rFonts w:cs="Arial"/>
        </w:rPr>
        <w:t xml:space="preserve">del Consejo </w:t>
      </w:r>
      <w:r w:rsidR="0026232B" w:rsidRPr="000420FB">
        <w:rPr>
          <w:rFonts w:cs="Arial"/>
        </w:rPr>
        <w:t>realizar el registro de los partid</w:t>
      </w:r>
      <w:r>
        <w:rPr>
          <w:rFonts w:cs="Arial"/>
        </w:rPr>
        <w:t>os políticos que hubieren cum</w:t>
      </w:r>
      <w:r w:rsidR="0026232B" w:rsidRPr="000420FB">
        <w:rPr>
          <w:rFonts w:cs="Arial"/>
        </w:rPr>
        <w:t xml:space="preserve">plido con los requisitos necesarios, según lo establece el artículo 9, inciso b) de la Ley General. </w:t>
      </w:r>
    </w:p>
    <w:p w14:paraId="60F4F996" w14:textId="77777777" w:rsidR="0026232B" w:rsidRPr="000420FB" w:rsidRDefault="0026232B" w:rsidP="000420FB">
      <w:pPr>
        <w:rPr>
          <w:rFonts w:cs="Arial"/>
        </w:rPr>
      </w:pPr>
    </w:p>
    <w:p w14:paraId="3117CF7A" w14:textId="07B87AD0" w:rsidR="0026232B" w:rsidRPr="000420FB" w:rsidRDefault="0026232B" w:rsidP="000420FB">
      <w:pPr>
        <w:rPr>
          <w:rFonts w:cs="Arial"/>
        </w:rPr>
      </w:pPr>
      <w:r w:rsidRPr="00C338C8">
        <w:rPr>
          <w:rFonts w:cs="Arial"/>
          <w:b/>
        </w:rPr>
        <w:t>Artículo 4.</w:t>
      </w:r>
      <w:r w:rsidRPr="000420FB">
        <w:rPr>
          <w:rFonts w:cs="Arial"/>
        </w:rPr>
        <w:t xml:space="preserve"> Para todo lo no previsto en el </w:t>
      </w:r>
      <w:r w:rsidR="00512021">
        <w:rPr>
          <w:rFonts w:cs="Arial"/>
        </w:rPr>
        <w:t>Reglamento</w:t>
      </w:r>
      <w:r w:rsidR="005C3B1B">
        <w:rPr>
          <w:rFonts w:cs="Arial"/>
        </w:rPr>
        <w:t>, se aplicará</w:t>
      </w:r>
      <w:r w:rsidRPr="000420FB">
        <w:rPr>
          <w:rFonts w:cs="Arial"/>
        </w:rPr>
        <w:t>, la Ley de Instituciones,</w:t>
      </w:r>
      <w:r w:rsidR="005C3B1B">
        <w:rPr>
          <w:rFonts w:cs="Arial"/>
        </w:rPr>
        <w:t xml:space="preserve"> </w:t>
      </w:r>
      <w:r w:rsidR="005C3B1B" w:rsidRPr="000420FB">
        <w:rPr>
          <w:rFonts w:cs="Arial"/>
        </w:rPr>
        <w:t>Ley General</w:t>
      </w:r>
      <w:r w:rsidR="005C3B1B">
        <w:rPr>
          <w:rFonts w:cs="Arial"/>
        </w:rPr>
        <w:t>,</w:t>
      </w:r>
      <w:r w:rsidRPr="000420FB">
        <w:rPr>
          <w:rFonts w:cs="Arial"/>
        </w:rPr>
        <w:t xml:space="preserve"> </w:t>
      </w:r>
      <w:r w:rsidR="001A1C05" w:rsidRPr="000420FB">
        <w:rPr>
          <w:rFonts w:cs="Arial"/>
        </w:rPr>
        <w:t xml:space="preserve">el </w:t>
      </w:r>
      <w:r w:rsidR="001A1C05" w:rsidRPr="001A1C05">
        <w:rPr>
          <w:rFonts w:cs="Arial"/>
        </w:rPr>
        <w:t>Reglamento de Fiscalización</w:t>
      </w:r>
      <w:r w:rsidR="001A1C05">
        <w:rPr>
          <w:rFonts w:cs="Arial"/>
        </w:rPr>
        <w:t xml:space="preserve"> del INE, </w:t>
      </w:r>
      <w:r w:rsidR="00311583">
        <w:rPr>
          <w:rFonts w:cs="Arial"/>
        </w:rPr>
        <w:t>el Código</w:t>
      </w:r>
      <w:r w:rsidR="001A218A">
        <w:rPr>
          <w:rFonts w:cs="Arial"/>
        </w:rPr>
        <w:t>,</w:t>
      </w:r>
      <w:r w:rsidR="001A1C05">
        <w:rPr>
          <w:rFonts w:cs="Arial"/>
        </w:rPr>
        <w:t xml:space="preserve"> el Reglamento de Fiscalización</w:t>
      </w:r>
      <w:r w:rsidR="001A218A">
        <w:rPr>
          <w:rFonts w:cs="Arial"/>
        </w:rPr>
        <w:t xml:space="preserve"> para Constituir y Registrar un Partido Político Estatal del Instituto y demás disposiciones aplicables</w:t>
      </w:r>
      <w:r w:rsidRPr="000420FB">
        <w:rPr>
          <w:rFonts w:cs="Arial"/>
        </w:rPr>
        <w:t>.</w:t>
      </w:r>
    </w:p>
    <w:p w14:paraId="797F48F1" w14:textId="77777777" w:rsidR="0026232B" w:rsidRPr="000420FB" w:rsidRDefault="0026232B" w:rsidP="000420FB">
      <w:pPr>
        <w:rPr>
          <w:rFonts w:cs="Arial"/>
        </w:rPr>
      </w:pPr>
    </w:p>
    <w:p w14:paraId="231E4CA6" w14:textId="77777777" w:rsidR="0026232B" w:rsidRPr="000420FB" w:rsidRDefault="0026232B" w:rsidP="000420FB">
      <w:pPr>
        <w:rPr>
          <w:rFonts w:cs="Arial"/>
        </w:rPr>
      </w:pPr>
      <w:r w:rsidRPr="00C338C8">
        <w:rPr>
          <w:rFonts w:cs="Arial"/>
          <w:b/>
        </w:rPr>
        <w:t>Artículo 5.</w:t>
      </w:r>
      <w:r w:rsidRPr="000420FB">
        <w:rPr>
          <w:rFonts w:cs="Arial"/>
        </w:rPr>
        <w:t xml:space="preserve"> La Organización Ciudadana gozará de los derechos político-electorales a </w:t>
      </w:r>
      <w:r w:rsidR="00C338C8" w:rsidRPr="000420FB">
        <w:rPr>
          <w:rFonts w:cs="Arial"/>
        </w:rPr>
        <w:t>que se</w:t>
      </w:r>
      <w:r w:rsidR="00C338C8">
        <w:rPr>
          <w:rFonts w:cs="Arial"/>
        </w:rPr>
        <w:t xml:space="preserve"> refiere el artí</w:t>
      </w:r>
      <w:r w:rsidRPr="000420FB">
        <w:rPr>
          <w:rFonts w:cs="Arial"/>
        </w:rPr>
        <w:t>culo 2 de la Ley Gener</w:t>
      </w:r>
      <w:r w:rsidR="00C338C8">
        <w:rPr>
          <w:rFonts w:cs="Arial"/>
        </w:rPr>
        <w:t>al, así como los demás estable</w:t>
      </w:r>
      <w:r w:rsidRPr="000420FB">
        <w:rPr>
          <w:rFonts w:cs="Arial"/>
        </w:rPr>
        <w:t xml:space="preserve">cidos en el </w:t>
      </w:r>
      <w:r w:rsidR="00512021">
        <w:rPr>
          <w:rFonts w:cs="Arial"/>
        </w:rPr>
        <w:t>Reglamento</w:t>
      </w:r>
      <w:r w:rsidRPr="000420FB">
        <w:rPr>
          <w:rFonts w:cs="Arial"/>
        </w:rPr>
        <w:t>.</w:t>
      </w:r>
    </w:p>
    <w:p w14:paraId="5C6F42F6" w14:textId="77777777" w:rsidR="0026232B" w:rsidRPr="000420FB" w:rsidRDefault="0026232B" w:rsidP="000420FB">
      <w:pPr>
        <w:rPr>
          <w:rFonts w:cs="Arial"/>
        </w:rPr>
      </w:pPr>
    </w:p>
    <w:p w14:paraId="3368BC39" w14:textId="77777777" w:rsidR="0026232B" w:rsidRPr="000420FB" w:rsidRDefault="00C338C8" w:rsidP="000420FB">
      <w:pPr>
        <w:rPr>
          <w:rFonts w:cs="Arial"/>
        </w:rPr>
      </w:pPr>
      <w:r w:rsidRPr="00C338C8">
        <w:rPr>
          <w:rFonts w:cs="Arial"/>
          <w:b/>
        </w:rPr>
        <w:t>Artículo 6</w:t>
      </w:r>
      <w:r w:rsidR="0026232B" w:rsidRPr="00C338C8">
        <w:rPr>
          <w:rFonts w:cs="Arial"/>
          <w:b/>
        </w:rPr>
        <w:t>.</w:t>
      </w:r>
      <w:r w:rsidR="0026232B" w:rsidRPr="000420FB">
        <w:rPr>
          <w:rFonts w:cs="Arial"/>
        </w:rPr>
        <w:t xml:space="preserve"> </w:t>
      </w:r>
      <w:r w:rsidRPr="000420FB">
        <w:rPr>
          <w:rFonts w:cs="Arial"/>
        </w:rPr>
        <w:t>La Organización</w:t>
      </w:r>
      <w:r w:rsidR="00F63505">
        <w:rPr>
          <w:rFonts w:cs="Arial"/>
        </w:rPr>
        <w:t xml:space="preserve"> Ciudadana deberá pre</w:t>
      </w:r>
      <w:r w:rsidR="0026232B" w:rsidRPr="000420FB">
        <w:rPr>
          <w:rFonts w:cs="Arial"/>
        </w:rPr>
        <w:t xml:space="preserve">sentar </w:t>
      </w:r>
      <w:r w:rsidRPr="000420FB">
        <w:rPr>
          <w:rFonts w:cs="Arial"/>
        </w:rPr>
        <w:t>por escrito</w:t>
      </w:r>
      <w:r w:rsidR="0026232B" w:rsidRPr="000420FB">
        <w:rPr>
          <w:rFonts w:cs="Arial"/>
        </w:rPr>
        <w:t xml:space="preserve"> el </w:t>
      </w:r>
      <w:r w:rsidR="00311583">
        <w:rPr>
          <w:rFonts w:cs="Arial"/>
        </w:rPr>
        <w:t>Informe</w:t>
      </w:r>
      <w:r w:rsidR="0026232B" w:rsidRPr="000420FB">
        <w:rPr>
          <w:rFonts w:cs="Arial"/>
        </w:rPr>
        <w:t xml:space="preserve"> de Intención a</w:t>
      </w:r>
      <w:r w:rsidR="00311583">
        <w:rPr>
          <w:rFonts w:cs="Arial"/>
        </w:rPr>
        <w:t>l</w:t>
      </w:r>
      <w:r w:rsidR="0026232B" w:rsidRPr="000420FB">
        <w:rPr>
          <w:rFonts w:cs="Arial"/>
        </w:rPr>
        <w:t xml:space="preserve"> </w:t>
      </w:r>
      <w:r w:rsidR="00311583">
        <w:rPr>
          <w:rFonts w:cs="Arial"/>
        </w:rPr>
        <w:t>Consejo</w:t>
      </w:r>
      <w:r w:rsidR="0026232B" w:rsidRPr="000420FB">
        <w:rPr>
          <w:rFonts w:cs="Arial"/>
        </w:rPr>
        <w:t xml:space="preserve"> durante el mes de enero d</w:t>
      </w:r>
      <w:r>
        <w:rPr>
          <w:rFonts w:cs="Arial"/>
        </w:rPr>
        <w:t>el año siguiente al de la elec</w:t>
      </w:r>
      <w:r w:rsidR="0026232B" w:rsidRPr="000420FB">
        <w:rPr>
          <w:rFonts w:cs="Arial"/>
        </w:rPr>
        <w:t>ción ordinaria a la gubernatura, para efecto de iniciar los trámites correspondientes al Periodo de Constitución.</w:t>
      </w:r>
    </w:p>
    <w:p w14:paraId="54099CEA" w14:textId="77777777" w:rsidR="0026232B" w:rsidRPr="000420FB" w:rsidRDefault="0026232B" w:rsidP="000420FB">
      <w:pPr>
        <w:rPr>
          <w:rFonts w:cs="Arial"/>
        </w:rPr>
      </w:pPr>
    </w:p>
    <w:p w14:paraId="0FD59E6B" w14:textId="77777777" w:rsidR="0026232B" w:rsidRPr="000420FB" w:rsidRDefault="0026232B" w:rsidP="000420FB">
      <w:pPr>
        <w:rPr>
          <w:rFonts w:cs="Arial"/>
        </w:rPr>
      </w:pPr>
      <w:r w:rsidRPr="00C338C8">
        <w:rPr>
          <w:rFonts w:cs="Arial"/>
          <w:b/>
        </w:rPr>
        <w:t>Artículo 7</w:t>
      </w:r>
      <w:r w:rsidRPr="000420FB">
        <w:rPr>
          <w:rFonts w:cs="Arial"/>
        </w:rPr>
        <w:t xml:space="preserve">. A partir del momento en que se </w:t>
      </w:r>
      <w:r w:rsidR="00C338C8" w:rsidRPr="000420FB">
        <w:rPr>
          <w:rFonts w:cs="Arial"/>
        </w:rPr>
        <w:t>haya pre</w:t>
      </w:r>
      <w:r w:rsidRPr="000420FB">
        <w:rPr>
          <w:rFonts w:cs="Arial"/>
        </w:rPr>
        <w:t xml:space="preserve">sentado el </w:t>
      </w:r>
      <w:r w:rsidR="00311583">
        <w:rPr>
          <w:rFonts w:cs="Arial"/>
        </w:rPr>
        <w:t>Informe</w:t>
      </w:r>
      <w:r w:rsidR="00C338C8" w:rsidRPr="000420FB">
        <w:rPr>
          <w:rFonts w:cs="Arial"/>
        </w:rPr>
        <w:t xml:space="preserve"> de Intención</w:t>
      </w:r>
      <w:r w:rsidRPr="000420FB">
        <w:rPr>
          <w:rFonts w:cs="Arial"/>
        </w:rPr>
        <w:t xml:space="preserve"> hasta el momento en que se emite la resolución referente a la procedencia o no del registro, la Organización Ciudadana tendrá que informar dentro de los primeros diez días de cada mes a</w:t>
      </w:r>
      <w:r w:rsidR="00311583">
        <w:rPr>
          <w:rFonts w:cs="Arial"/>
        </w:rPr>
        <w:t>l</w:t>
      </w:r>
      <w:r w:rsidRPr="000420FB">
        <w:rPr>
          <w:rFonts w:cs="Arial"/>
        </w:rPr>
        <w:t xml:space="preserve"> </w:t>
      </w:r>
      <w:r w:rsidR="00311583">
        <w:rPr>
          <w:rFonts w:cs="Arial"/>
        </w:rPr>
        <w:t>Consejo</w:t>
      </w:r>
      <w:r w:rsidRPr="000420FB">
        <w:rPr>
          <w:rFonts w:cs="Arial"/>
        </w:rPr>
        <w:t>, sobre el</w:t>
      </w:r>
      <w:r w:rsidR="00C338C8">
        <w:rPr>
          <w:rFonts w:cs="Arial"/>
        </w:rPr>
        <w:t xml:space="preserve"> origen y destino de sus recur</w:t>
      </w:r>
      <w:r w:rsidRPr="000420FB">
        <w:rPr>
          <w:rFonts w:cs="Arial"/>
        </w:rPr>
        <w:t xml:space="preserve">sos, </w:t>
      </w:r>
      <w:r w:rsidR="00C338C8" w:rsidRPr="000420FB">
        <w:rPr>
          <w:rFonts w:cs="Arial"/>
        </w:rPr>
        <w:t>tendientes a obtener</w:t>
      </w:r>
      <w:r w:rsidRPr="000420FB">
        <w:rPr>
          <w:rFonts w:cs="Arial"/>
        </w:rPr>
        <w:t xml:space="preserve"> </w:t>
      </w:r>
      <w:r w:rsidR="00C338C8" w:rsidRPr="000420FB">
        <w:rPr>
          <w:rFonts w:cs="Arial"/>
        </w:rPr>
        <w:t>el registro</w:t>
      </w:r>
      <w:r w:rsidRPr="000420FB">
        <w:rPr>
          <w:rFonts w:cs="Arial"/>
        </w:rPr>
        <w:t xml:space="preserve"> como partido político estatal, de confo</w:t>
      </w:r>
      <w:r w:rsidR="00311583">
        <w:rPr>
          <w:rFonts w:cs="Arial"/>
        </w:rPr>
        <w:t xml:space="preserve">rmidad con lo establecido en el </w:t>
      </w:r>
      <w:r w:rsidR="00512021">
        <w:rPr>
          <w:rFonts w:cs="Arial"/>
        </w:rPr>
        <w:t>Reglamento</w:t>
      </w:r>
      <w:r w:rsidR="00CA2948">
        <w:rPr>
          <w:rFonts w:cs="Arial"/>
        </w:rPr>
        <w:t xml:space="preserve"> de Fiscalización</w:t>
      </w:r>
      <w:r w:rsidRPr="000420FB">
        <w:rPr>
          <w:rFonts w:cs="Arial"/>
        </w:rPr>
        <w:t>.</w:t>
      </w:r>
    </w:p>
    <w:p w14:paraId="112B2772" w14:textId="77777777" w:rsidR="0026232B" w:rsidRPr="000420FB" w:rsidRDefault="0026232B" w:rsidP="000420FB">
      <w:pPr>
        <w:rPr>
          <w:rFonts w:cs="Arial"/>
        </w:rPr>
      </w:pPr>
    </w:p>
    <w:p w14:paraId="3F94F936" w14:textId="77777777" w:rsidR="0026232B" w:rsidRPr="000420FB" w:rsidRDefault="0068464D" w:rsidP="000420FB">
      <w:pPr>
        <w:rPr>
          <w:rFonts w:cs="Arial"/>
        </w:rPr>
      </w:pPr>
      <w:r>
        <w:rPr>
          <w:rFonts w:cs="Arial"/>
          <w:b/>
        </w:rPr>
        <w:t>Artículo</w:t>
      </w:r>
      <w:r w:rsidR="0026232B" w:rsidRPr="0068464D">
        <w:rPr>
          <w:rFonts w:cs="Arial"/>
          <w:b/>
        </w:rPr>
        <w:t xml:space="preserve"> 8</w:t>
      </w:r>
      <w:r w:rsidR="0026232B" w:rsidRPr="000420FB">
        <w:rPr>
          <w:rFonts w:cs="Arial"/>
        </w:rPr>
        <w:t xml:space="preserve">. </w:t>
      </w:r>
      <w:r w:rsidRPr="000420FB">
        <w:rPr>
          <w:rFonts w:cs="Arial"/>
        </w:rPr>
        <w:t>Para que la Organización</w:t>
      </w:r>
      <w:r w:rsidR="0026232B" w:rsidRPr="000420FB">
        <w:rPr>
          <w:rFonts w:cs="Arial"/>
        </w:rPr>
        <w:t xml:space="preserve"> Ciudadana se encuentre en posibilidad de obtener su registro ante </w:t>
      </w:r>
      <w:r w:rsidR="00311583">
        <w:rPr>
          <w:rFonts w:cs="Arial"/>
        </w:rPr>
        <w:t>el Consejo</w:t>
      </w:r>
      <w:r w:rsidR="0026232B" w:rsidRPr="000420FB">
        <w:rPr>
          <w:rFonts w:cs="Arial"/>
        </w:rPr>
        <w:t>, deberá acreditar lo siguiente:</w:t>
      </w:r>
    </w:p>
    <w:p w14:paraId="51295A51" w14:textId="77777777" w:rsidR="0026232B" w:rsidRPr="000420FB" w:rsidRDefault="0026232B" w:rsidP="000420FB">
      <w:pPr>
        <w:rPr>
          <w:rFonts w:cs="Arial"/>
        </w:rPr>
      </w:pPr>
    </w:p>
    <w:p w14:paraId="3030E2D8" w14:textId="66292D0E" w:rsidR="003D46C7" w:rsidRDefault="00311583" w:rsidP="000420FB">
      <w:pPr>
        <w:rPr>
          <w:rFonts w:cs="Arial"/>
        </w:rPr>
      </w:pPr>
      <w:r>
        <w:rPr>
          <w:rFonts w:cs="Arial"/>
        </w:rPr>
        <w:t>I.</w:t>
      </w:r>
      <w:r w:rsidR="0026232B" w:rsidRPr="000420FB">
        <w:rPr>
          <w:rFonts w:cs="Arial"/>
        </w:rPr>
        <w:t xml:space="preserve"> Haber celebrado Asambleas </w:t>
      </w:r>
      <w:r w:rsidR="0068464D" w:rsidRPr="000420FB">
        <w:rPr>
          <w:rFonts w:cs="Arial"/>
        </w:rPr>
        <w:t>con las</w:t>
      </w:r>
      <w:r w:rsidR="0068464D">
        <w:rPr>
          <w:rFonts w:cs="Arial"/>
        </w:rPr>
        <w:t xml:space="preserve"> personas</w:t>
      </w:r>
      <w:r w:rsidR="0026232B" w:rsidRPr="000420FB">
        <w:rPr>
          <w:rFonts w:cs="Arial"/>
        </w:rPr>
        <w:t xml:space="preserve"> afiliadas de la Organización Ciudadana</w:t>
      </w:r>
      <w:r w:rsidR="0069670F">
        <w:rPr>
          <w:rFonts w:cs="Arial"/>
        </w:rPr>
        <w:t xml:space="preserve">, </w:t>
      </w:r>
      <w:r w:rsidR="0026232B" w:rsidRPr="000420FB">
        <w:rPr>
          <w:rFonts w:cs="Arial"/>
        </w:rPr>
        <w:t>en cuando menos dos terceras partes, ya sea de:</w:t>
      </w:r>
    </w:p>
    <w:p w14:paraId="5EB45EA9" w14:textId="77777777" w:rsidR="003D46C7" w:rsidRDefault="003D46C7" w:rsidP="000420FB">
      <w:pPr>
        <w:rPr>
          <w:rFonts w:cs="Arial"/>
        </w:rPr>
      </w:pPr>
    </w:p>
    <w:p w14:paraId="1C2BE30A" w14:textId="6A1FBD77" w:rsidR="0026232B" w:rsidRPr="000420FB" w:rsidRDefault="0026232B" w:rsidP="000420FB">
      <w:pPr>
        <w:rPr>
          <w:rFonts w:cs="Arial"/>
        </w:rPr>
      </w:pPr>
      <w:r w:rsidRPr="000420FB">
        <w:rPr>
          <w:rFonts w:cs="Arial"/>
        </w:rPr>
        <w:t>a)  Los distritos electorales locales, o;</w:t>
      </w:r>
    </w:p>
    <w:p w14:paraId="5AB1BD70" w14:textId="77777777" w:rsidR="0026232B" w:rsidRPr="000420FB" w:rsidRDefault="0026232B" w:rsidP="000420FB">
      <w:pPr>
        <w:rPr>
          <w:rFonts w:cs="Arial"/>
        </w:rPr>
      </w:pPr>
    </w:p>
    <w:p w14:paraId="6FBD647A" w14:textId="77777777" w:rsidR="0026232B" w:rsidRPr="000420FB" w:rsidRDefault="0026232B" w:rsidP="000420FB">
      <w:pPr>
        <w:rPr>
          <w:rFonts w:cs="Arial"/>
        </w:rPr>
      </w:pPr>
      <w:r w:rsidRPr="000420FB">
        <w:rPr>
          <w:rFonts w:cs="Arial"/>
        </w:rPr>
        <w:t xml:space="preserve">b) </w:t>
      </w:r>
      <w:r w:rsidR="0068464D" w:rsidRPr="000420FB">
        <w:rPr>
          <w:rFonts w:cs="Arial"/>
        </w:rPr>
        <w:t>Los municipios</w:t>
      </w:r>
      <w:r w:rsidRPr="000420FB">
        <w:rPr>
          <w:rFonts w:cs="Arial"/>
        </w:rPr>
        <w:t xml:space="preserve"> del estado </w:t>
      </w:r>
      <w:r w:rsidR="0068464D" w:rsidRPr="000420FB">
        <w:rPr>
          <w:rFonts w:cs="Arial"/>
        </w:rPr>
        <w:t xml:space="preserve">de </w:t>
      </w:r>
      <w:r w:rsidR="00512021">
        <w:rPr>
          <w:rFonts w:cs="Arial"/>
        </w:rPr>
        <w:t>Colima</w:t>
      </w:r>
      <w:r w:rsidRPr="000420FB">
        <w:rPr>
          <w:rFonts w:cs="Arial"/>
        </w:rPr>
        <w:t xml:space="preserve">. </w:t>
      </w:r>
    </w:p>
    <w:p w14:paraId="6732F3D5" w14:textId="77777777" w:rsidR="003D46C7" w:rsidRDefault="003D46C7" w:rsidP="003D46C7">
      <w:pPr>
        <w:rPr>
          <w:rFonts w:cs="Arial"/>
        </w:rPr>
      </w:pPr>
    </w:p>
    <w:p w14:paraId="4FC480A6" w14:textId="01729A28" w:rsidR="0026232B" w:rsidRPr="000420FB" w:rsidRDefault="00C54826" w:rsidP="003D46C7">
      <w:pPr>
        <w:rPr>
          <w:rFonts w:cs="Arial"/>
        </w:rPr>
      </w:pPr>
      <w:r>
        <w:rPr>
          <w:rFonts w:cs="Arial"/>
        </w:rPr>
        <w:t>P</w:t>
      </w:r>
      <w:r w:rsidR="003D46C7">
        <w:rPr>
          <w:rFonts w:cs="Arial"/>
        </w:rPr>
        <w:t>ara</w:t>
      </w:r>
      <w:r>
        <w:rPr>
          <w:rFonts w:cs="Arial"/>
        </w:rPr>
        <w:t xml:space="preserve"> dichas asambleas</w:t>
      </w:r>
      <w:r w:rsidR="003D46C7">
        <w:rPr>
          <w:rFonts w:cs="Arial"/>
        </w:rPr>
        <w:t xml:space="preserve"> </w:t>
      </w:r>
      <w:r w:rsidR="003D46C7" w:rsidRPr="003D46C7">
        <w:rPr>
          <w:rFonts w:cs="Arial"/>
        </w:rPr>
        <w:t>se</w:t>
      </w:r>
      <w:r>
        <w:rPr>
          <w:rFonts w:cs="Arial"/>
        </w:rPr>
        <w:t>an</w:t>
      </w:r>
      <w:r w:rsidR="003D46C7" w:rsidRPr="003D46C7">
        <w:rPr>
          <w:rFonts w:cs="Arial"/>
        </w:rPr>
        <w:t xml:space="preserve"> válida</w:t>
      </w:r>
      <w:r w:rsidR="003D46C7">
        <w:rPr>
          <w:rFonts w:cs="Arial"/>
        </w:rPr>
        <w:t>s</w:t>
      </w:r>
      <w:r w:rsidR="003D46C7" w:rsidRPr="003D46C7">
        <w:rPr>
          <w:rFonts w:cs="Arial"/>
        </w:rPr>
        <w:t>, deberá contar con la concurrencia de por lo menos el 0.26% respecto del padrón electoral que haya sido utilizado en la elección local ordinaria inmediata anterior a la presentación del Informe de Intención</w:t>
      </w:r>
      <w:r>
        <w:rPr>
          <w:rFonts w:cs="Arial"/>
        </w:rPr>
        <w:t>.</w:t>
      </w:r>
    </w:p>
    <w:p w14:paraId="57A0C023" w14:textId="77777777" w:rsidR="003D46C7" w:rsidRDefault="003D46C7" w:rsidP="000420FB">
      <w:pPr>
        <w:rPr>
          <w:rFonts w:cs="Arial"/>
        </w:rPr>
      </w:pPr>
    </w:p>
    <w:p w14:paraId="40884289" w14:textId="0CBD5CE0" w:rsidR="0026232B" w:rsidRPr="000420FB" w:rsidRDefault="00311583" w:rsidP="000420FB">
      <w:pPr>
        <w:rPr>
          <w:rFonts w:cs="Arial"/>
        </w:rPr>
      </w:pPr>
      <w:r>
        <w:rPr>
          <w:rFonts w:cs="Arial"/>
        </w:rPr>
        <w:t>II.</w:t>
      </w:r>
      <w:r w:rsidR="0026232B" w:rsidRPr="000420FB">
        <w:rPr>
          <w:rFonts w:cs="Arial"/>
        </w:rPr>
        <w:t xml:space="preserve"> Haber </w:t>
      </w:r>
      <w:r w:rsidR="0068464D" w:rsidRPr="000420FB">
        <w:rPr>
          <w:rFonts w:cs="Arial"/>
        </w:rPr>
        <w:t>celebrado una</w:t>
      </w:r>
      <w:r w:rsidR="0026232B" w:rsidRPr="000420FB">
        <w:rPr>
          <w:rFonts w:cs="Arial"/>
        </w:rPr>
        <w:t xml:space="preserve"> </w:t>
      </w:r>
      <w:r w:rsidR="00F94AE0">
        <w:rPr>
          <w:rFonts w:cs="Arial"/>
        </w:rPr>
        <w:t>Asamblea Local Constitutiva</w:t>
      </w:r>
      <w:r w:rsidR="0068464D">
        <w:rPr>
          <w:rFonts w:cs="Arial"/>
        </w:rPr>
        <w:t xml:space="preserve"> </w:t>
      </w:r>
      <w:r w:rsidR="0068464D" w:rsidRPr="000420FB">
        <w:rPr>
          <w:rFonts w:cs="Arial"/>
        </w:rPr>
        <w:t>con las</w:t>
      </w:r>
      <w:r w:rsidR="0068464D">
        <w:rPr>
          <w:rFonts w:cs="Arial"/>
        </w:rPr>
        <w:t xml:space="preserve"> personas delegadas (propieta</w:t>
      </w:r>
      <w:r w:rsidR="0026232B" w:rsidRPr="000420FB">
        <w:rPr>
          <w:rFonts w:cs="Arial"/>
        </w:rPr>
        <w:t xml:space="preserve">rias o suplentes) previamente elegidas en las Asambleas </w:t>
      </w:r>
      <w:r w:rsidR="0068464D">
        <w:rPr>
          <w:rFonts w:cs="Arial"/>
        </w:rPr>
        <w:t>Municipales o Asambleas Distri</w:t>
      </w:r>
      <w:r w:rsidR="0026232B" w:rsidRPr="000420FB">
        <w:rPr>
          <w:rFonts w:cs="Arial"/>
        </w:rPr>
        <w:t>tales, según corresponda;</w:t>
      </w:r>
    </w:p>
    <w:p w14:paraId="466D60A1" w14:textId="77777777" w:rsidR="0026232B" w:rsidRPr="000420FB" w:rsidRDefault="0026232B" w:rsidP="000420FB">
      <w:pPr>
        <w:rPr>
          <w:rFonts w:cs="Arial"/>
        </w:rPr>
      </w:pPr>
    </w:p>
    <w:p w14:paraId="6D20D8AD" w14:textId="141BE6E9" w:rsidR="0026232B" w:rsidRPr="000420FB" w:rsidRDefault="001A78AD" w:rsidP="000420FB">
      <w:pPr>
        <w:rPr>
          <w:rFonts w:cs="Arial"/>
        </w:rPr>
      </w:pPr>
      <w:r>
        <w:rPr>
          <w:rFonts w:cs="Arial"/>
        </w:rPr>
        <w:t>III.</w:t>
      </w:r>
      <w:r w:rsidR="0026232B" w:rsidRPr="000420FB">
        <w:rPr>
          <w:rFonts w:cs="Arial"/>
        </w:rPr>
        <w:t xml:space="preserve"> Las demás </w:t>
      </w:r>
      <w:r w:rsidR="0068464D" w:rsidRPr="000420FB">
        <w:rPr>
          <w:rFonts w:cs="Arial"/>
        </w:rPr>
        <w:t>que establezca</w:t>
      </w:r>
      <w:r w:rsidR="00311583">
        <w:rPr>
          <w:rFonts w:cs="Arial"/>
        </w:rPr>
        <w:t>n</w:t>
      </w:r>
      <w:r w:rsidR="0026232B" w:rsidRPr="000420FB">
        <w:rPr>
          <w:rFonts w:cs="Arial"/>
        </w:rPr>
        <w:t xml:space="preserve"> </w:t>
      </w:r>
      <w:r w:rsidR="00311583" w:rsidRPr="000420FB">
        <w:rPr>
          <w:rFonts w:cs="Arial"/>
        </w:rPr>
        <w:t>las leyes aplicables</w:t>
      </w:r>
      <w:r w:rsidR="00311583">
        <w:rPr>
          <w:rFonts w:cs="Arial"/>
        </w:rPr>
        <w:t>,</w:t>
      </w:r>
      <w:r w:rsidR="00311583" w:rsidRPr="000420FB">
        <w:rPr>
          <w:rFonts w:cs="Arial"/>
        </w:rPr>
        <w:t xml:space="preserve"> </w:t>
      </w:r>
      <w:r w:rsidR="0068464D" w:rsidRPr="000420FB">
        <w:rPr>
          <w:rFonts w:cs="Arial"/>
        </w:rPr>
        <w:t xml:space="preserve">el </w:t>
      </w:r>
      <w:r w:rsidR="00512021">
        <w:rPr>
          <w:rFonts w:cs="Arial"/>
        </w:rPr>
        <w:t>Reglamento</w:t>
      </w:r>
      <w:r w:rsidR="0026232B" w:rsidRPr="000420FB">
        <w:rPr>
          <w:rFonts w:cs="Arial"/>
        </w:rPr>
        <w:t xml:space="preserve"> o los acuerdos que emita el </w:t>
      </w:r>
      <w:r w:rsidR="00311583">
        <w:rPr>
          <w:rFonts w:cs="Arial"/>
        </w:rPr>
        <w:t xml:space="preserve">INE o el </w:t>
      </w:r>
      <w:r w:rsidR="0026232B" w:rsidRPr="000420FB">
        <w:rPr>
          <w:rFonts w:cs="Arial"/>
        </w:rPr>
        <w:t>Instituto.</w:t>
      </w:r>
    </w:p>
    <w:p w14:paraId="20255D09" w14:textId="77777777" w:rsidR="0026232B" w:rsidRPr="000420FB" w:rsidRDefault="0026232B" w:rsidP="000420FB">
      <w:pPr>
        <w:rPr>
          <w:rFonts w:cs="Arial"/>
        </w:rPr>
      </w:pPr>
    </w:p>
    <w:p w14:paraId="546EE33B" w14:textId="12BA5C59" w:rsidR="0026232B" w:rsidRPr="000420FB" w:rsidRDefault="0026232B" w:rsidP="000420FB">
      <w:pPr>
        <w:rPr>
          <w:rFonts w:cs="Arial"/>
        </w:rPr>
      </w:pPr>
      <w:r w:rsidRPr="0068464D">
        <w:rPr>
          <w:rFonts w:cs="Arial"/>
          <w:b/>
        </w:rPr>
        <w:t>Artículo 9</w:t>
      </w:r>
      <w:r w:rsidRPr="000420FB">
        <w:rPr>
          <w:rFonts w:cs="Arial"/>
        </w:rPr>
        <w:t xml:space="preserve">. Las Asambleas y la </w:t>
      </w:r>
      <w:r w:rsidR="00F94AE0">
        <w:rPr>
          <w:rFonts w:cs="Arial"/>
        </w:rPr>
        <w:t>Asamblea Local Constitutiva</w:t>
      </w:r>
      <w:r w:rsidRPr="000420FB">
        <w:rPr>
          <w:rFonts w:cs="Arial"/>
        </w:rPr>
        <w:t xml:space="preserve"> celebradas </w:t>
      </w:r>
      <w:r w:rsidR="0068464D" w:rsidRPr="000420FB">
        <w:rPr>
          <w:rFonts w:cs="Arial"/>
        </w:rPr>
        <w:t>por la Organización</w:t>
      </w:r>
      <w:r w:rsidRPr="000420FB">
        <w:rPr>
          <w:rFonts w:cs="Arial"/>
        </w:rPr>
        <w:t xml:space="preserve"> Ciudadana deberán llevarse a </w:t>
      </w:r>
      <w:r w:rsidR="0068464D" w:rsidRPr="000420FB">
        <w:rPr>
          <w:rFonts w:cs="Arial"/>
        </w:rPr>
        <w:t>cabo ante</w:t>
      </w:r>
      <w:r w:rsidRPr="000420FB">
        <w:rPr>
          <w:rFonts w:cs="Arial"/>
        </w:rPr>
        <w:t xml:space="preserve"> la presencia de por lo menos una funcionaria o funcionario del </w:t>
      </w:r>
      <w:r w:rsidR="00387189">
        <w:rPr>
          <w:rFonts w:cs="Arial"/>
        </w:rPr>
        <w:t>Personal Designado por el Consejo</w:t>
      </w:r>
      <w:r w:rsidR="00D04F01">
        <w:rPr>
          <w:rFonts w:cs="Arial"/>
        </w:rPr>
        <w:t xml:space="preserve">, quien </w:t>
      </w:r>
      <w:r w:rsidR="005636AF">
        <w:rPr>
          <w:rFonts w:cs="Arial"/>
        </w:rPr>
        <w:t xml:space="preserve">contará con fe pública electoral para hacer constar </w:t>
      </w:r>
      <w:r w:rsidR="0068464D">
        <w:rPr>
          <w:rFonts w:cs="Arial"/>
        </w:rPr>
        <w:t>los hechos rela</w:t>
      </w:r>
      <w:r w:rsidRPr="000420FB">
        <w:rPr>
          <w:rFonts w:cs="Arial"/>
        </w:rPr>
        <w:t>tivos a la asamblea y levantar</w:t>
      </w:r>
      <w:r w:rsidR="00426810">
        <w:rPr>
          <w:rFonts w:cs="Arial"/>
        </w:rPr>
        <w:t>á</w:t>
      </w:r>
      <w:r w:rsidRPr="000420FB">
        <w:rPr>
          <w:rFonts w:cs="Arial"/>
        </w:rPr>
        <w:t xml:space="preserve"> el acta de certificación correspondiente.</w:t>
      </w:r>
    </w:p>
    <w:p w14:paraId="3D103AC8" w14:textId="77777777" w:rsidR="0026232B" w:rsidRPr="000420FB" w:rsidRDefault="0026232B" w:rsidP="000420FB">
      <w:pPr>
        <w:rPr>
          <w:rFonts w:cs="Arial"/>
        </w:rPr>
      </w:pPr>
    </w:p>
    <w:p w14:paraId="32ABD729" w14:textId="1934DA03" w:rsidR="0026232B" w:rsidRDefault="0068464D" w:rsidP="000420FB">
      <w:pPr>
        <w:rPr>
          <w:rFonts w:cs="Arial"/>
        </w:rPr>
      </w:pPr>
      <w:r w:rsidRPr="0068464D">
        <w:rPr>
          <w:rFonts w:cs="Arial"/>
          <w:b/>
        </w:rPr>
        <w:lastRenderedPageBreak/>
        <w:t>Artículo 10</w:t>
      </w:r>
      <w:r w:rsidR="0026232B" w:rsidRPr="000420FB">
        <w:rPr>
          <w:rFonts w:cs="Arial"/>
        </w:rPr>
        <w:t xml:space="preserve">. En </w:t>
      </w:r>
      <w:r w:rsidRPr="000420FB">
        <w:rPr>
          <w:rFonts w:cs="Arial"/>
        </w:rPr>
        <w:t xml:space="preserve">caso de </w:t>
      </w:r>
      <w:r w:rsidR="00D04F01">
        <w:rPr>
          <w:rFonts w:cs="Arial"/>
        </w:rPr>
        <w:t>presentarse imprevistos</w:t>
      </w:r>
      <w:r w:rsidR="00D012C8">
        <w:rPr>
          <w:rFonts w:cs="Arial"/>
        </w:rPr>
        <w:t xml:space="preserve"> </w:t>
      </w:r>
      <w:r w:rsidR="00AC7FCE">
        <w:rPr>
          <w:rFonts w:cs="Arial"/>
        </w:rPr>
        <w:t xml:space="preserve">o aspectos no contemplados en el presente Reglamento, </w:t>
      </w:r>
      <w:r w:rsidR="0026232B" w:rsidRPr="000420FB">
        <w:rPr>
          <w:rFonts w:cs="Arial"/>
        </w:rPr>
        <w:t xml:space="preserve">las determinaciones y acuerdos </w:t>
      </w:r>
      <w:r w:rsidRPr="000420FB">
        <w:rPr>
          <w:rFonts w:cs="Arial"/>
        </w:rPr>
        <w:t>que deban</w:t>
      </w:r>
      <w:r w:rsidR="0026232B" w:rsidRPr="000420FB">
        <w:rPr>
          <w:rFonts w:cs="Arial"/>
        </w:rPr>
        <w:t xml:space="preserve"> emitirse </w:t>
      </w:r>
      <w:r w:rsidR="00AC7FCE">
        <w:rPr>
          <w:rFonts w:cs="Arial"/>
        </w:rPr>
        <w:t>para su solución</w:t>
      </w:r>
      <w:r w:rsidR="0026232B" w:rsidRPr="000420FB">
        <w:rPr>
          <w:rFonts w:cs="Arial"/>
        </w:rPr>
        <w:t xml:space="preserve"> </w:t>
      </w:r>
      <w:r w:rsidR="00AC7FCE">
        <w:rPr>
          <w:rFonts w:cs="Arial"/>
        </w:rPr>
        <w:t>deberán ser aprobados por el Consejo</w:t>
      </w:r>
      <w:r w:rsidR="0026232B" w:rsidRPr="000420FB">
        <w:rPr>
          <w:rFonts w:cs="Arial"/>
        </w:rPr>
        <w:t>.</w:t>
      </w:r>
    </w:p>
    <w:p w14:paraId="17F295FE" w14:textId="470F1C48" w:rsidR="00AC7FCE" w:rsidRDefault="00AC7FCE" w:rsidP="000420FB">
      <w:pPr>
        <w:rPr>
          <w:rFonts w:cs="Arial"/>
        </w:rPr>
      </w:pPr>
    </w:p>
    <w:p w14:paraId="29BCC881" w14:textId="7E3B3DE4" w:rsidR="00AC7FCE" w:rsidRPr="000420FB" w:rsidRDefault="00AC7FCE" w:rsidP="000420FB">
      <w:pPr>
        <w:rPr>
          <w:rFonts w:cs="Arial"/>
        </w:rPr>
      </w:pPr>
      <w:r>
        <w:rPr>
          <w:rFonts w:cs="Arial"/>
        </w:rPr>
        <w:t>Si los imprevistos a que se refiere el párrafo anterior son de carácter operativo y deben ser atendidos con urgencia, bastará con la determinación que emitan los integrantes de la Comisión.</w:t>
      </w:r>
    </w:p>
    <w:p w14:paraId="056A04D5" w14:textId="77777777" w:rsidR="0026232B" w:rsidRPr="000420FB" w:rsidRDefault="0026232B" w:rsidP="000420FB">
      <w:pPr>
        <w:rPr>
          <w:rFonts w:cs="Arial"/>
        </w:rPr>
      </w:pPr>
    </w:p>
    <w:p w14:paraId="4F48170D" w14:textId="77777777" w:rsidR="0026232B" w:rsidRPr="000420FB" w:rsidRDefault="0026232B" w:rsidP="000420FB">
      <w:pPr>
        <w:rPr>
          <w:rFonts w:cs="Arial"/>
        </w:rPr>
      </w:pPr>
      <w:r w:rsidRPr="00EC4325">
        <w:rPr>
          <w:rFonts w:cs="Arial"/>
          <w:b/>
        </w:rPr>
        <w:t>Artículo 11</w:t>
      </w:r>
      <w:r w:rsidRPr="000420FB">
        <w:rPr>
          <w:rFonts w:cs="Arial"/>
        </w:rPr>
        <w:t>. Reunidos los requisitos legales aplicables y concluido el Period</w:t>
      </w:r>
      <w:r w:rsidR="00EC4325">
        <w:rPr>
          <w:rFonts w:cs="Arial"/>
        </w:rPr>
        <w:t>o de Constitución, la Organiza</w:t>
      </w:r>
      <w:r w:rsidR="00D04F01">
        <w:rPr>
          <w:rFonts w:cs="Arial"/>
        </w:rPr>
        <w:t>ción</w:t>
      </w:r>
      <w:r w:rsidRPr="000420FB">
        <w:rPr>
          <w:rFonts w:cs="Arial"/>
        </w:rPr>
        <w:t xml:space="preserve"> Ciudadana </w:t>
      </w:r>
      <w:r w:rsidR="009D5655">
        <w:rPr>
          <w:rFonts w:cs="Arial"/>
        </w:rPr>
        <w:t>deber</w:t>
      </w:r>
      <w:r w:rsidRPr="000420FB">
        <w:rPr>
          <w:rFonts w:cs="Arial"/>
        </w:rPr>
        <w:t xml:space="preserve">á presentar ante </w:t>
      </w:r>
      <w:r w:rsidR="00D04F01">
        <w:rPr>
          <w:rFonts w:cs="Arial"/>
        </w:rPr>
        <w:t>el Consejo</w:t>
      </w:r>
      <w:r w:rsidRPr="000420FB">
        <w:rPr>
          <w:rFonts w:cs="Arial"/>
        </w:rPr>
        <w:t xml:space="preserve"> la Solicitud de Registro </w:t>
      </w:r>
      <w:r w:rsidR="00EC4325">
        <w:rPr>
          <w:rFonts w:cs="Arial"/>
        </w:rPr>
        <w:t>junto con  los Documentos Bási</w:t>
      </w:r>
      <w:r w:rsidRPr="000420FB">
        <w:rPr>
          <w:rFonts w:cs="Arial"/>
        </w:rPr>
        <w:t xml:space="preserve">cos, las  listas  de  personas  afiliadas, </w:t>
      </w:r>
      <w:r w:rsidR="00EC4325">
        <w:rPr>
          <w:rFonts w:cs="Arial"/>
        </w:rPr>
        <w:t>las actas de Asam</w:t>
      </w:r>
      <w:r w:rsidRPr="000420FB">
        <w:rPr>
          <w:rFonts w:cs="Arial"/>
        </w:rPr>
        <w:t xml:space="preserve">bleas Distritales o Asambleas Municipales celebradas, según sea el caso, y el acta de </w:t>
      </w:r>
      <w:r w:rsidR="00F94AE0">
        <w:rPr>
          <w:rFonts w:cs="Arial"/>
        </w:rPr>
        <w:t>Asamblea Local Constitutiva</w:t>
      </w:r>
      <w:r w:rsidRPr="000420FB">
        <w:rPr>
          <w:rFonts w:cs="Arial"/>
        </w:rPr>
        <w:t xml:space="preserve"> correspondiente, así como lo demás que determine la Ley General, la Ley de I</w:t>
      </w:r>
      <w:r w:rsidR="00EC4325">
        <w:rPr>
          <w:rFonts w:cs="Arial"/>
        </w:rPr>
        <w:t xml:space="preserve">nstituciones, </w:t>
      </w:r>
      <w:r w:rsidR="00D04F01">
        <w:rPr>
          <w:rFonts w:cs="Arial"/>
        </w:rPr>
        <w:t>el Código</w:t>
      </w:r>
      <w:r w:rsidR="00EC4325">
        <w:rPr>
          <w:rFonts w:cs="Arial"/>
        </w:rPr>
        <w:t xml:space="preserve">, el </w:t>
      </w:r>
      <w:r w:rsidR="00512021">
        <w:rPr>
          <w:rFonts w:cs="Arial"/>
        </w:rPr>
        <w:t>Reglamento</w:t>
      </w:r>
      <w:r w:rsidRPr="000420FB">
        <w:rPr>
          <w:rFonts w:cs="Arial"/>
        </w:rPr>
        <w:t xml:space="preserve">, y los acuerdos del </w:t>
      </w:r>
      <w:r w:rsidR="00D04F01">
        <w:rPr>
          <w:rFonts w:cs="Arial"/>
        </w:rPr>
        <w:t xml:space="preserve">INE o del </w:t>
      </w:r>
      <w:r w:rsidRPr="000420FB">
        <w:rPr>
          <w:rFonts w:cs="Arial"/>
        </w:rPr>
        <w:t xml:space="preserve">Instituto. </w:t>
      </w:r>
    </w:p>
    <w:p w14:paraId="1BA925FE" w14:textId="77777777" w:rsidR="0026232B" w:rsidRPr="000420FB" w:rsidRDefault="0026232B" w:rsidP="000420FB">
      <w:pPr>
        <w:rPr>
          <w:rFonts w:cs="Arial"/>
        </w:rPr>
      </w:pPr>
    </w:p>
    <w:p w14:paraId="432333B3" w14:textId="77777777" w:rsidR="0026232B" w:rsidRPr="000420FB" w:rsidRDefault="00EC4325" w:rsidP="000420FB">
      <w:pPr>
        <w:rPr>
          <w:rFonts w:cs="Arial"/>
        </w:rPr>
      </w:pPr>
      <w:r w:rsidRPr="00EC4325">
        <w:rPr>
          <w:rFonts w:cs="Arial"/>
          <w:b/>
        </w:rPr>
        <w:t>Artículo 12</w:t>
      </w:r>
      <w:r w:rsidR="0026232B" w:rsidRPr="000420FB">
        <w:rPr>
          <w:rFonts w:cs="Arial"/>
        </w:rPr>
        <w:t>. La Solici</w:t>
      </w:r>
      <w:r w:rsidR="00F63505">
        <w:rPr>
          <w:rFonts w:cs="Arial"/>
        </w:rPr>
        <w:t>tud de Registro deberá ser pre</w:t>
      </w:r>
      <w:r w:rsidR="0026232B" w:rsidRPr="000420FB">
        <w:rPr>
          <w:rFonts w:cs="Arial"/>
        </w:rPr>
        <w:t xml:space="preserve">sentada </w:t>
      </w:r>
      <w:r w:rsidRPr="000420FB">
        <w:rPr>
          <w:rFonts w:cs="Arial"/>
        </w:rPr>
        <w:t>por la</w:t>
      </w:r>
      <w:r w:rsidR="0026232B" w:rsidRPr="000420FB">
        <w:rPr>
          <w:rFonts w:cs="Arial"/>
        </w:rPr>
        <w:t xml:space="preserve"> Organización Ciudadana en el </w:t>
      </w:r>
      <w:r w:rsidRPr="000420FB">
        <w:rPr>
          <w:rFonts w:cs="Arial"/>
        </w:rPr>
        <w:t>mes de</w:t>
      </w:r>
      <w:r w:rsidR="0026232B" w:rsidRPr="000420FB">
        <w:rPr>
          <w:rFonts w:cs="Arial"/>
        </w:rPr>
        <w:t xml:space="preserve"> enero del año posterior al de la conclusión del Periodo de Constitución.</w:t>
      </w:r>
    </w:p>
    <w:p w14:paraId="38833D3C" w14:textId="77777777" w:rsidR="0026232B" w:rsidRPr="000420FB" w:rsidRDefault="0026232B" w:rsidP="000420FB">
      <w:pPr>
        <w:rPr>
          <w:rFonts w:cs="Arial"/>
        </w:rPr>
      </w:pPr>
    </w:p>
    <w:p w14:paraId="1DD0ED28" w14:textId="1D1B9B54" w:rsidR="0026232B" w:rsidRPr="000420FB" w:rsidRDefault="0026232B" w:rsidP="000420FB">
      <w:pPr>
        <w:rPr>
          <w:rFonts w:cs="Arial"/>
        </w:rPr>
      </w:pPr>
      <w:r w:rsidRPr="00EC4325">
        <w:rPr>
          <w:rFonts w:cs="Arial"/>
          <w:b/>
        </w:rPr>
        <w:t>Artículo 13</w:t>
      </w:r>
      <w:r w:rsidRPr="000420FB">
        <w:rPr>
          <w:rFonts w:cs="Arial"/>
        </w:rPr>
        <w:t>. Presentada la Solicitu</w:t>
      </w:r>
      <w:r w:rsidR="00F63505">
        <w:rPr>
          <w:rFonts w:cs="Arial"/>
        </w:rPr>
        <w:t xml:space="preserve">d de Registro y los documentos </w:t>
      </w:r>
      <w:r w:rsidR="00D04F01">
        <w:rPr>
          <w:rFonts w:cs="Arial"/>
        </w:rPr>
        <w:t xml:space="preserve">correspondientes por la </w:t>
      </w:r>
      <w:r w:rsidRPr="000420FB">
        <w:rPr>
          <w:rFonts w:cs="Arial"/>
        </w:rPr>
        <w:t xml:space="preserve">Organización Ciudadana, </w:t>
      </w:r>
      <w:r w:rsidR="00D04F01">
        <w:rPr>
          <w:rFonts w:cs="Arial"/>
        </w:rPr>
        <w:t>la Comisión</w:t>
      </w:r>
      <w:r w:rsidRPr="000420FB">
        <w:rPr>
          <w:rFonts w:cs="Arial"/>
        </w:rPr>
        <w:t>, con el apoyo de</w:t>
      </w:r>
      <w:r w:rsidR="00D04F01">
        <w:rPr>
          <w:rFonts w:cs="Arial"/>
        </w:rPr>
        <w:t>l</w:t>
      </w:r>
      <w:r w:rsidRPr="000420FB">
        <w:rPr>
          <w:rFonts w:cs="Arial"/>
        </w:rPr>
        <w:t xml:space="preserve"> </w:t>
      </w:r>
      <w:r w:rsidR="00D04F01">
        <w:rPr>
          <w:rFonts w:cs="Arial"/>
        </w:rPr>
        <w:t>Secretario Ejecutivo</w:t>
      </w:r>
      <w:r w:rsidRPr="000420FB">
        <w:rPr>
          <w:rFonts w:cs="Arial"/>
        </w:rPr>
        <w:t>, e</w:t>
      </w:r>
      <w:r w:rsidR="00F63505">
        <w:rPr>
          <w:rFonts w:cs="Arial"/>
        </w:rPr>
        <w:t>xaminará los documentos allega</w:t>
      </w:r>
      <w:r w:rsidR="00D04F01">
        <w:rPr>
          <w:rFonts w:cs="Arial"/>
        </w:rPr>
        <w:t>dos</w:t>
      </w:r>
      <w:r w:rsidRPr="000420FB">
        <w:rPr>
          <w:rFonts w:cs="Arial"/>
        </w:rPr>
        <w:t xml:space="preserve"> y formulará el </w:t>
      </w:r>
      <w:r w:rsidR="00557B60" w:rsidRPr="000420FB">
        <w:rPr>
          <w:rFonts w:cs="Arial"/>
        </w:rPr>
        <w:t xml:space="preserve">Proyecto </w:t>
      </w:r>
      <w:r w:rsidRPr="000420FB">
        <w:rPr>
          <w:rFonts w:cs="Arial"/>
        </w:rPr>
        <w:t xml:space="preserve">de </w:t>
      </w:r>
      <w:r w:rsidR="00557B60" w:rsidRPr="000420FB">
        <w:rPr>
          <w:rFonts w:cs="Arial"/>
        </w:rPr>
        <w:t xml:space="preserve">Dictamen </w:t>
      </w:r>
      <w:r w:rsidRPr="000420FB">
        <w:rPr>
          <w:rFonts w:cs="Arial"/>
        </w:rPr>
        <w:t>de registro correspondiente</w:t>
      </w:r>
      <w:r w:rsidR="003147DD">
        <w:rPr>
          <w:rFonts w:cs="Arial"/>
        </w:rPr>
        <w:t xml:space="preserve"> dentro </w:t>
      </w:r>
      <w:r w:rsidR="003147DD" w:rsidRPr="000420FB">
        <w:rPr>
          <w:rFonts w:cs="Arial"/>
        </w:rPr>
        <w:t>de</w:t>
      </w:r>
      <w:r w:rsidR="003147DD">
        <w:rPr>
          <w:rFonts w:cs="Arial"/>
        </w:rPr>
        <w:t xml:space="preserve"> los</w:t>
      </w:r>
      <w:r w:rsidR="003147DD" w:rsidRPr="000420FB">
        <w:rPr>
          <w:rFonts w:cs="Arial"/>
        </w:rPr>
        <w:t xml:space="preserve"> sese</w:t>
      </w:r>
      <w:r w:rsidR="004F10D3">
        <w:rPr>
          <w:rFonts w:cs="Arial"/>
        </w:rPr>
        <w:t xml:space="preserve">nta días </w:t>
      </w:r>
      <w:r w:rsidR="003147DD">
        <w:rPr>
          <w:rFonts w:cs="Arial"/>
        </w:rPr>
        <w:t xml:space="preserve">que le concede la Ley General y el Código al Consejo </w:t>
      </w:r>
      <w:r w:rsidR="003147DD" w:rsidRPr="000420FB">
        <w:rPr>
          <w:rFonts w:cs="Arial"/>
        </w:rPr>
        <w:t>para resolver respecto de la procedencia o no del registro, contados a partir de la</w:t>
      </w:r>
      <w:r w:rsidR="003147DD">
        <w:rPr>
          <w:rFonts w:cs="Arial"/>
        </w:rPr>
        <w:t xml:space="preserve"> referida</w:t>
      </w:r>
      <w:r w:rsidR="003147DD" w:rsidRPr="000420FB">
        <w:rPr>
          <w:rFonts w:cs="Arial"/>
        </w:rPr>
        <w:t xml:space="preserve"> presentación</w:t>
      </w:r>
      <w:r w:rsidR="003147DD">
        <w:rPr>
          <w:rFonts w:cs="Arial"/>
        </w:rPr>
        <w:t>.</w:t>
      </w:r>
    </w:p>
    <w:p w14:paraId="2C85B620" w14:textId="1FB723B1" w:rsidR="0026232B" w:rsidRPr="000420FB" w:rsidRDefault="0026232B" w:rsidP="000420FB">
      <w:pPr>
        <w:rPr>
          <w:rFonts w:cs="Arial"/>
        </w:rPr>
      </w:pPr>
    </w:p>
    <w:p w14:paraId="20A8B036" w14:textId="13288F33" w:rsidR="0026232B" w:rsidRPr="000420FB" w:rsidRDefault="00EC4325" w:rsidP="000420FB">
      <w:pPr>
        <w:rPr>
          <w:rFonts w:cs="Arial"/>
        </w:rPr>
      </w:pPr>
      <w:r w:rsidRPr="00EC4325">
        <w:rPr>
          <w:rFonts w:cs="Arial"/>
          <w:b/>
        </w:rPr>
        <w:t>Artículo 1</w:t>
      </w:r>
      <w:r w:rsidR="004F10D3">
        <w:rPr>
          <w:rFonts w:cs="Arial"/>
          <w:b/>
        </w:rPr>
        <w:t>4</w:t>
      </w:r>
      <w:r w:rsidR="0026232B" w:rsidRPr="000420FB">
        <w:rPr>
          <w:rFonts w:cs="Arial"/>
        </w:rPr>
        <w:t xml:space="preserve">. La resolución </w:t>
      </w:r>
      <w:r w:rsidRPr="000420FB">
        <w:rPr>
          <w:rFonts w:cs="Arial"/>
        </w:rPr>
        <w:t>que apruebe</w:t>
      </w:r>
      <w:r w:rsidR="0026232B" w:rsidRPr="000420FB">
        <w:rPr>
          <w:rFonts w:cs="Arial"/>
        </w:rPr>
        <w:t xml:space="preserve"> o niegue el registro como partido político, </w:t>
      </w:r>
      <w:r w:rsidRPr="000420FB">
        <w:rPr>
          <w:rFonts w:cs="Arial"/>
        </w:rPr>
        <w:t>será publicada</w:t>
      </w:r>
      <w:r w:rsidR="0026232B" w:rsidRPr="000420FB">
        <w:rPr>
          <w:rFonts w:cs="Arial"/>
        </w:rPr>
        <w:t xml:space="preserve"> </w:t>
      </w:r>
      <w:r w:rsidRPr="000420FB">
        <w:rPr>
          <w:rFonts w:cs="Arial"/>
        </w:rPr>
        <w:t>en el</w:t>
      </w:r>
      <w:r w:rsidR="0026232B" w:rsidRPr="000420FB">
        <w:rPr>
          <w:rFonts w:cs="Arial"/>
        </w:rPr>
        <w:t xml:space="preserve"> periódico oficial del estado.</w:t>
      </w:r>
    </w:p>
    <w:p w14:paraId="027CD625" w14:textId="77777777" w:rsidR="0026232B" w:rsidRPr="000420FB" w:rsidRDefault="0026232B" w:rsidP="000420FB">
      <w:pPr>
        <w:rPr>
          <w:rFonts w:cs="Arial"/>
        </w:rPr>
      </w:pPr>
    </w:p>
    <w:p w14:paraId="0A300AB5" w14:textId="77777777" w:rsidR="0026232B" w:rsidRDefault="000420FB" w:rsidP="000420FB">
      <w:pPr>
        <w:rPr>
          <w:rFonts w:cs="Arial"/>
        </w:rPr>
      </w:pPr>
      <w:r w:rsidRPr="000420FB">
        <w:rPr>
          <w:rFonts w:cs="Arial"/>
        </w:rPr>
        <w:t>En el supuesto de que</w:t>
      </w:r>
      <w:r w:rsidR="00EC4325">
        <w:rPr>
          <w:rFonts w:cs="Arial"/>
        </w:rPr>
        <w:t xml:space="preserve"> proceda el registro como par</w:t>
      </w:r>
      <w:r w:rsidR="0026232B" w:rsidRPr="000420FB">
        <w:rPr>
          <w:rFonts w:cs="Arial"/>
        </w:rPr>
        <w:t>tido político</w:t>
      </w:r>
      <w:r w:rsidR="009D5655">
        <w:rPr>
          <w:rFonts w:cs="Arial"/>
        </w:rPr>
        <w:t xml:space="preserve"> estatal</w:t>
      </w:r>
      <w:r w:rsidR="0026232B" w:rsidRPr="000420FB">
        <w:rPr>
          <w:rFonts w:cs="Arial"/>
        </w:rPr>
        <w:t xml:space="preserve"> se expedirá a la Organización Ciudadana el certificado correspondiente, el </w:t>
      </w:r>
      <w:r w:rsidR="00EC4325" w:rsidRPr="000420FB">
        <w:rPr>
          <w:rFonts w:cs="Arial"/>
        </w:rPr>
        <w:t>cual será también</w:t>
      </w:r>
      <w:r w:rsidR="0026232B" w:rsidRPr="000420FB">
        <w:rPr>
          <w:rFonts w:cs="Arial"/>
        </w:rPr>
        <w:t xml:space="preserve"> publicado en el periódico oficial del estado. </w:t>
      </w:r>
    </w:p>
    <w:p w14:paraId="70177D3F" w14:textId="77777777" w:rsidR="00AA0FF5" w:rsidRDefault="00AA0FF5" w:rsidP="000420FB">
      <w:pPr>
        <w:rPr>
          <w:rFonts w:cs="Arial"/>
        </w:rPr>
      </w:pPr>
    </w:p>
    <w:p w14:paraId="502CD343" w14:textId="77777777" w:rsidR="00AA0FF5" w:rsidRPr="00AA0FF5" w:rsidRDefault="00AA0FF5" w:rsidP="000420FB">
      <w:pPr>
        <w:rPr>
          <w:b/>
        </w:rPr>
      </w:pPr>
      <w:r w:rsidRPr="00AA0FF5">
        <w:rPr>
          <w:b/>
        </w:rPr>
        <w:t>CAPÍTULO TERCERO</w:t>
      </w:r>
    </w:p>
    <w:p w14:paraId="62B185EF" w14:textId="77777777" w:rsidR="00AA0FF5" w:rsidRPr="00AA0FF5" w:rsidRDefault="00AA0FF5" w:rsidP="000420FB">
      <w:pPr>
        <w:rPr>
          <w:b/>
        </w:rPr>
      </w:pPr>
      <w:r w:rsidRPr="00AA0FF5">
        <w:rPr>
          <w:b/>
        </w:rPr>
        <w:t xml:space="preserve">Legitimación </w:t>
      </w:r>
      <w:r>
        <w:rPr>
          <w:b/>
        </w:rPr>
        <w:t>y</w:t>
      </w:r>
      <w:r w:rsidRPr="00AA0FF5">
        <w:rPr>
          <w:b/>
        </w:rPr>
        <w:t xml:space="preserve"> Personería </w:t>
      </w:r>
    </w:p>
    <w:p w14:paraId="4F6BFE6F" w14:textId="77777777" w:rsidR="00AA0FF5" w:rsidRDefault="00AA0FF5" w:rsidP="000420FB"/>
    <w:p w14:paraId="7D0CD5A4" w14:textId="260BA41A" w:rsidR="00AA0FF5" w:rsidRDefault="00AA0FF5" w:rsidP="000420FB">
      <w:r w:rsidRPr="00AA0FF5">
        <w:rPr>
          <w:b/>
        </w:rPr>
        <w:t xml:space="preserve">Artículo </w:t>
      </w:r>
      <w:r>
        <w:rPr>
          <w:b/>
        </w:rPr>
        <w:t>1</w:t>
      </w:r>
      <w:r w:rsidR="004F10D3">
        <w:rPr>
          <w:b/>
        </w:rPr>
        <w:t>5</w:t>
      </w:r>
      <w:r w:rsidRPr="00AA0FF5">
        <w:rPr>
          <w:b/>
        </w:rPr>
        <w:t>.</w:t>
      </w:r>
      <w:r>
        <w:t xml:space="preserve"> Las organizaciones de ciudadanos interesadas en constituirse en partido político estatal deberán promover a través de sus representantes legítimos. Se considerarán con tal carácter, a los designados de conformidad con los estatutos respectivos o en los términos de la legislación civil aplicable. </w:t>
      </w:r>
    </w:p>
    <w:p w14:paraId="706CF54D" w14:textId="77777777" w:rsidR="00AA0FF5" w:rsidRDefault="00AA0FF5" w:rsidP="000420FB"/>
    <w:p w14:paraId="1F0B8D93" w14:textId="77777777" w:rsidR="00AA0FF5" w:rsidRDefault="00AA0FF5" w:rsidP="000420FB">
      <w:r>
        <w:t xml:space="preserve">Debiendo en todo caso exhibir las copias certificadas que acrediten la personería con la que promueven. </w:t>
      </w:r>
    </w:p>
    <w:p w14:paraId="19430AF5" w14:textId="77777777" w:rsidR="00AA0FF5" w:rsidRDefault="00AA0FF5" w:rsidP="000420FB"/>
    <w:p w14:paraId="3C082894" w14:textId="01A0F87C" w:rsidR="000420FB" w:rsidRDefault="00AA0FF5" w:rsidP="000420FB">
      <w:r w:rsidRPr="00AA0FF5">
        <w:rPr>
          <w:b/>
        </w:rPr>
        <w:t xml:space="preserve">Artículo </w:t>
      </w:r>
      <w:r>
        <w:rPr>
          <w:b/>
        </w:rPr>
        <w:t>1</w:t>
      </w:r>
      <w:r w:rsidR="004F10D3">
        <w:rPr>
          <w:b/>
        </w:rPr>
        <w:t>6</w:t>
      </w:r>
      <w:r w:rsidRPr="00AA0FF5">
        <w:rPr>
          <w:b/>
        </w:rPr>
        <w:t>.</w:t>
      </w:r>
      <w:r>
        <w:t xml:space="preserve"> </w:t>
      </w:r>
      <w:r w:rsidR="00EC6C2C">
        <w:t xml:space="preserve">Si el </w:t>
      </w:r>
      <w:r>
        <w:t>Secretario Ejecutivo</w:t>
      </w:r>
      <w:r w:rsidR="00EC6C2C">
        <w:t xml:space="preserve"> con </w:t>
      </w:r>
      <w:r w:rsidR="00D012C8">
        <w:t>la verificación de la Comisión,</w:t>
      </w:r>
      <w:r>
        <w:t xml:space="preserve"> al estudiar la personería de los dirigentes, observare exceso en los periodos de mandato, y ante ello no existiera certeza de su vigencia en observancia de los documentos constitutivos o estatutar</w:t>
      </w:r>
      <w:r w:rsidR="00D012C8">
        <w:t>ios de la organización, deberá r</w:t>
      </w:r>
      <w:r>
        <w:t>equerir a la organización de ciudadanos, para que realice la aclaración o modificación correspondiente.</w:t>
      </w:r>
    </w:p>
    <w:p w14:paraId="20098BDC" w14:textId="77777777" w:rsidR="00AA0FF5" w:rsidRDefault="00AA0FF5" w:rsidP="000420FB"/>
    <w:p w14:paraId="29474573" w14:textId="77777777" w:rsidR="00AA0FF5" w:rsidRPr="0055632C" w:rsidRDefault="00AA0FF5" w:rsidP="000420FB">
      <w:pPr>
        <w:rPr>
          <w:b/>
        </w:rPr>
      </w:pPr>
      <w:r w:rsidRPr="0055632C">
        <w:rPr>
          <w:b/>
        </w:rPr>
        <w:lastRenderedPageBreak/>
        <w:t>CAPÍTULO CUARTO</w:t>
      </w:r>
    </w:p>
    <w:p w14:paraId="2E400E0B" w14:textId="77777777" w:rsidR="00AA0FF5" w:rsidRPr="0055632C" w:rsidRDefault="0055632C" w:rsidP="000420FB">
      <w:pPr>
        <w:rPr>
          <w:b/>
        </w:rPr>
      </w:pPr>
      <w:r w:rsidRPr="0055632C">
        <w:rPr>
          <w:b/>
        </w:rPr>
        <w:t xml:space="preserve">Improcedencia </w:t>
      </w:r>
      <w:r>
        <w:rPr>
          <w:b/>
        </w:rPr>
        <w:t>y</w:t>
      </w:r>
      <w:r w:rsidRPr="0055632C">
        <w:rPr>
          <w:b/>
        </w:rPr>
        <w:t xml:space="preserve"> Sobreseimiento </w:t>
      </w:r>
    </w:p>
    <w:p w14:paraId="6A67777D" w14:textId="77777777" w:rsidR="00AA0FF5" w:rsidRDefault="00AA0FF5" w:rsidP="000420FB"/>
    <w:p w14:paraId="1E5FD8CB" w14:textId="62650B7A" w:rsidR="00AA0FF5" w:rsidRDefault="00AA0FF5" w:rsidP="000420FB">
      <w:r w:rsidRPr="0055632C">
        <w:rPr>
          <w:b/>
        </w:rPr>
        <w:t xml:space="preserve">Artículo </w:t>
      </w:r>
      <w:r w:rsidR="0055632C">
        <w:rPr>
          <w:b/>
        </w:rPr>
        <w:t>1</w:t>
      </w:r>
      <w:r w:rsidR="004F10D3">
        <w:rPr>
          <w:b/>
        </w:rPr>
        <w:t>7</w:t>
      </w:r>
      <w:r>
        <w:t xml:space="preserve">. Los escritos presentados por las organizaciones de ciudadanos, dentro del procedimiento para obtener el registro como partido político </w:t>
      </w:r>
      <w:r w:rsidR="0055632C">
        <w:t>estatal</w:t>
      </w:r>
      <w:r>
        <w:t xml:space="preserve">, se entenderán como notoriamente improcedentes </w:t>
      </w:r>
      <w:r w:rsidRPr="006B57A9">
        <w:t xml:space="preserve">y </w:t>
      </w:r>
      <w:r w:rsidR="00965ABC">
        <w:t>podrán ser</w:t>
      </w:r>
      <w:r w:rsidRPr="006B57A9">
        <w:t xml:space="preserve"> desechados en</w:t>
      </w:r>
      <w:r>
        <w:t xml:space="preserve"> los siguientes supuestos:</w:t>
      </w:r>
      <w:r w:rsidR="006B57A9">
        <w:t xml:space="preserve"> </w:t>
      </w:r>
    </w:p>
    <w:p w14:paraId="5E0CAA2D" w14:textId="77777777" w:rsidR="00AA0FF5" w:rsidRDefault="00AA0FF5" w:rsidP="000420FB"/>
    <w:p w14:paraId="26E976A9" w14:textId="77777777" w:rsidR="00AA0FF5" w:rsidRDefault="00AA0FF5" w:rsidP="000420FB">
      <w:r>
        <w:t xml:space="preserve">I. No estén firmados autógrafamente por quien promueva; </w:t>
      </w:r>
    </w:p>
    <w:p w14:paraId="657A03F7" w14:textId="77777777" w:rsidR="0055632C" w:rsidRDefault="0055632C" w:rsidP="000420FB"/>
    <w:p w14:paraId="14F6FB04" w14:textId="77777777" w:rsidR="00AA0FF5" w:rsidRDefault="00AA0FF5" w:rsidP="000420FB">
      <w:r>
        <w:t xml:space="preserve">II. No se adjunten documentos probatorios en que se base la solicitud correspondiente; </w:t>
      </w:r>
    </w:p>
    <w:p w14:paraId="62088B96" w14:textId="77777777" w:rsidR="0055632C" w:rsidRDefault="0055632C" w:rsidP="000420FB"/>
    <w:p w14:paraId="7CDFF01A" w14:textId="77777777" w:rsidR="00AA0FF5" w:rsidRDefault="00AA0FF5" w:rsidP="000420FB">
      <w:r>
        <w:t xml:space="preserve">III. Sean promovidos por quien carezca de personería; </w:t>
      </w:r>
    </w:p>
    <w:p w14:paraId="4133D1DD" w14:textId="77777777" w:rsidR="0055632C" w:rsidRDefault="0055632C" w:rsidP="000420FB"/>
    <w:p w14:paraId="7C06EB91" w14:textId="4102C4FE" w:rsidR="00AA0FF5" w:rsidRDefault="00D8780C" w:rsidP="000420FB">
      <w:r>
        <w:t>I</w:t>
      </w:r>
      <w:r w:rsidR="00AA0FF5">
        <w:t>V. No se cumplimenten las aclaraciones, solicitudes o prevenciones qu</w:t>
      </w:r>
      <w:r w:rsidR="0055632C">
        <w:t>e hubiere realizado la Comisión</w:t>
      </w:r>
      <w:r w:rsidR="00AA0FF5">
        <w:t xml:space="preserve"> o el Secretario </w:t>
      </w:r>
      <w:r w:rsidR="0055632C">
        <w:t>Ejecutivo</w:t>
      </w:r>
      <w:r w:rsidR="00AA0FF5">
        <w:t xml:space="preserve"> en el plazo concedido para ello. </w:t>
      </w:r>
    </w:p>
    <w:p w14:paraId="5E4003CA" w14:textId="77777777" w:rsidR="00D8780C" w:rsidRDefault="00D8780C" w:rsidP="00D8780C"/>
    <w:p w14:paraId="58DE5025" w14:textId="042BC02F" w:rsidR="00D8780C" w:rsidRDefault="00D8780C" w:rsidP="00D8780C">
      <w:r>
        <w:t>En todo</w:t>
      </w:r>
      <w:r w:rsidR="00D20718">
        <w:t>s</w:t>
      </w:r>
      <w:r>
        <w:t xml:space="preserve"> </w:t>
      </w:r>
      <w:r w:rsidR="00D20718">
        <w:t xml:space="preserve">los </w:t>
      </w:r>
      <w:r>
        <w:t>caso</w:t>
      </w:r>
      <w:r w:rsidR="00D20718">
        <w:t>s</w:t>
      </w:r>
      <w:r>
        <w:t xml:space="preserve"> los escritos presentados fuera de los plazos señalados serán desechados de plano.  </w:t>
      </w:r>
    </w:p>
    <w:p w14:paraId="224C254F" w14:textId="77777777" w:rsidR="00D8780C" w:rsidRDefault="00D8780C" w:rsidP="000420FB"/>
    <w:p w14:paraId="6053EC9F" w14:textId="1AE62582" w:rsidR="004F10D3" w:rsidRPr="000946A7" w:rsidRDefault="004F10D3" w:rsidP="004F10D3">
      <w:pPr>
        <w:rPr>
          <w:rFonts w:cs="Arial"/>
          <w:snapToGrid w:val="0"/>
        </w:rPr>
      </w:pPr>
      <w:r w:rsidRPr="004F10D3">
        <w:rPr>
          <w:rFonts w:cs="Arial"/>
          <w:b/>
          <w:snapToGrid w:val="0"/>
        </w:rPr>
        <w:t>ARTÍCULO 18</w:t>
      </w:r>
      <w:r w:rsidRPr="000946A7">
        <w:rPr>
          <w:rFonts w:cs="Arial"/>
          <w:b/>
          <w:snapToGrid w:val="0"/>
        </w:rPr>
        <w:t>.-</w:t>
      </w:r>
      <w:r>
        <w:rPr>
          <w:rFonts w:cs="Arial"/>
          <w:snapToGrid w:val="0"/>
        </w:rPr>
        <w:t xml:space="preserve"> Al recibirse un escrito </w:t>
      </w:r>
      <w:r w:rsidR="00BA4317">
        <w:rPr>
          <w:rFonts w:cs="Arial"/>
          <w:snapToGrid w:val="0"/>
        </w:rPr>
        <w:t>de</w:t>
      </w:r>
      <w:r>
        <w:rPr>
          <w:rFonts w:cs="Arial"/>
          <w:snapToGrid w:val="0"/>
        </w:rPr>
        <w:t xml:space="preserve"> las organizaciones de ciudadanos</w:t>
      </w:r>
      <w:r w:rsidRPr="000946A7">
        <w:rPr>
          <w:rFonts w:cs="Arial"/>
          <w:snapToGrid w:val="0"/>
        </w:rPr>
        <w:t>,</w:t>
      </w:r>
      <w:r>
        <w:rPr>
          <w:rFonts w:cs="Arial"/>
          <w:snapToGrid w:val="0"/>
        </w:rPr>
        <w:t xml:space="preserve"> éste será turnado al</w:t>
      </w:r>
      <w:r w:rsidRPr="000946A7">
        <w:rPr>
          <w:rFonts w:cs="Arial"/>
          <w:snapToGrid w:val="0"/>
        </w:rPr>
        <w:t xml:space="preserve"> Secretario Ejecutivo del Consejo, </w:t>
      </w:r>
      <w:r>
        <w:rPr>
          <w:rFonts w:cs="Arial"/>
          <w:snapToGrid w:val="0"/>
        </w:rPr>
        <w:t>quien verificará</w:t>
      </w:r>
      <w:r w:rsidRPr="000946A7">
        <w:rPr>
          <w:rFonts w:cs="Arial"/>
          <w:snapToGrid w:val="0"/>
        </w:rPr>
        <w:t xml:space="preserve"> </w:t>
      </w:r>
      <w:r>
        <w:rPr>
          <w:rFonts w:cs="Arial"/>
          <w:snapToGrid w:val="0"/>
        </w:rPr>
        <w:t>d</w:t>
      </w:r>
      <w:r w:rsidRPr="000946A7">
        <w:rPr>
          <w:rFonts w:cs="Arial"/>
          <w:snapToGrid w:val="0"/>
        </w:rPr>
        <w:t xml:space="preserve">entro de las 24 horas siguientes, </w:t>
      </w:r>
      <w:r>
        <w:rPr>
          <w:rFonts w:cs="Arial"/>
          <w:snapToGrid w:val="0"/>
        </w:rPr>
        <w:t>si el mismo no se encuadra en alguna de las hipótesis previstas en el artículo 17 de este Reglamento, para luego hacerlo del conocimiento de la Comisión.</w:t>
      </w:r>
    </w:p>
    <w:p w14:paraId="0EA96FE6" w14:textId="77777777" w:rsidR="004F10D3" w:rsidRPr="000946A7" w:rsidRDefault="004F10D3" w:rsidP="004F10D3">
      <w:pPr>
        <w:rPr>
          <w:rFonts w:cs="Arial"/>
          <w:snapToGrid w:val="0"/>
        </w:rPr>
      </w:pPr>
    </w:p>
    <w:p w14:paraId="15367FC2" w14:textId="5BFB260E" w:rsidR="004F10D3" w:rsidRPr="000946A7" w:rsidRDefault="004F10D3" w:rsidP="004F10D3">
      <w:pPr>
        <w:rPr>
          <w:rFonts w:cs="Arial"/>
          <w:snapToGrid w:val="0"/>
        </w:rPr>
      </w:pPr>
      <w:r w:rsidRPr="000946A7">
        <w:rPr>
          <w:rFonts w:cs="Arial"/>
          <w:snapToGrid w:val="0"/>
        </w:rPr>
        <w:t xml:space="preserve">Si de la verificación realizada se advierte que </w:t>
      </w:r>
      <w:r w:rsidR="00713042">
        <w:rPr>
          <w:rFonts w:cs="Arial"/>
          <w:snapToGrid w:val="0"/>
        </w:rPr>
        <w:t>se actualiza alguno de los supuestos señalados en las fracciones I, II y III del referido numeral</w:t>
      </w:r>
      <w:r w:rsidRPr="000946A7">
        <w:rPr>
          <w:rFonts w:cs="Arial"/>
          <w:snapToGrid w:val="0"/>
        </w:rPr>
        <w:t>, se notificará de inmediato a</w:t>
      </w:r>
      <w:r w:rsidR="00713042">
        <w:rPr>
          <w:rFonts w:cs="Arial"/>
          <w:snapToGrid w:val="0"/>
        </w:rPr>
        <w:t xml:space="preserve"> </w:t>
      </w:r>
      <w:r w:rsidRPr="000946A7">
        <w:rPr>
          <w:rFonts w:cs="Arial"/>
          <w:snapToGrid w:val="0"/>
        </w:rPr>
        <w:t>l</w:t>
      </w:r>
      <w:r w:rsidR="00713042">
        <w:rPr>
          <w:rFonts w:cs="Arial"/>
          <w:snapToGrid w:val="0"/>
        </w:rPr>
        <w:t>a Organización Ciudadana</w:t>
      </w:r>
      <w:r w:rsidRPr="000946A7">
        <w:rPr>
          <w:rFonts w:cs="Arial"/>
          <w:snapToGrid w:val="0"/>
        </w:rPr>
        <w:t xml:space="preserve"> correspondiente para que, dentro de </w:t>
      </w:r>
      <w:r w:rsidR="00713042">
        <w:rPr>
          <w:rFonts w:cs="Arial"/>
          <w:snapToGrid w:val="0"/>
        </w:rPr>
        <w:t>un término que fijará la Comisión de entre 3 a 5 días</w:t>
      </w:r>
      <w:r w:rsidRPr="000946A7">
        <w:rPr>
          <w:rFonts w:cs="Arial"/>
          <w:snapToGrid w:val="0"/>
        </w:rPr>
        <w:t>, subsa</w:t>
      </w:r>
      <w:r w:rsidR="00713042">
        <w:rPr>
          <w:rFonts w:cs="Arial"/>
          <w:snapToGrid w:val="0"/>
        </w:rPr>
        <w:t>ne el o los requisitos omitidos</w:t>
      </w:r>
      <w:r w:rsidRPr="000946A7">
        <w:rPr>
          <w:rFonts w:cs="Arial"/>
          <w:snapToGrid w:val="0"/>
        </w:rPr>
        <w:t xml:space="preserve">, siempre que esto pueda realizarse dentro de los plazos </w:t>
      </w:r>
      <w:r w:rsidR="00713042">
        <w:rPr>
          <w:rFonts w:cs="Arial"/>
          <w:snapToGrid w:val="0"/>
        </w:rPr>
        <w:t>que para tal efecto disponga la Ley General, el Código o el Reglamento</w:t>
      </w:r>
      <w:r w:rsidRPr="000946A7">
        <w:rPr>
          <w:rFonts w:cs="Arial"/>
          <w:snapToGrid w:val="0"/>
        </w:rPr>
        <w:t xml:space="preserve">. </w:t>
      </w:r>
    </w:p>
    <w:p w14:paraId="4989B05B" w14:textId="77777777" w:rsidR="004F10D3" w:rsidRDefault="004F10D3" w:rsidP="000420FB"/>
    <w:p w14:paraId="6CEEA598" w14:textId="7CCF0189" w:rsidR="00AA0FF5" w:rsidRDefault="00AA0FF5" w:rsidP="000420FB">
      <w:r w:rsidRPr="0055632C">
        <w:rPr>
          <w:b/>
        </w:rPr>
        <w:t>Artículo 1</w:t>
      </w:r>
      <w:r w:rsidR="0055632C">
        <w:rPr>
          <w:b/>
        </w:rPr>
        <w:t>9</w:t>
      </w:r>
      <w:r>
        <w:t xml:space="preserve">. </w:t>
      </w:r>
      <w:r w:rsidR="003147DD">
        <w:t>El</w:t>
      </w:r>
      <w:r>
        <w:t xml:space="preserve"> Co</w:t>
      </w:r>
      <w:r w:rsidR="0055632C">
        <w:t xml:space="preserve">nsejo </w:t>
      </w:r>
      <w:r>
        <w:t xml:space="preserve">declarará el sobreseimiento del procedimiento tendiente a obtener el registro como partido político </w:t>
      </w:r>
      <w:r w:rsidR="0055632C">
        <w:t>estatal</w:t>
      </w:r>
      <w:r>
        <w:t xml:space="preserve">, si la organización de ciudadanos se desiste expresamente a través de sus dirigentes debidamente acreditados y facultados, en términos de </w:t>
      </w:r>
      <w:r w:rsidR="00BD34A1">
        <w:t>sus</w:t>
      </w:r>
      <w:r>
        <w:t xml:space="preserve"> Estatutos</w:t>
      </w:r>
      <w:r w:rsidR="00BD34A1">
        <w:t xml:space="preserve"> vigentes</w:t>
      </w:r>
      <w:r>
        <w:t xml:space="preserve"> o bien por Acuerdo de Asamblea proto</w:t>
      </w:r>
      <w:r w:rsidR="0055632C">
        <w:t>colizada por Notario Público.</w:t>
      </w:r>
    </w:p>
    <w:p w14:paraId="1A53A6AA" w14:textId="77777777" w:rsidR="00AA0FF5" w:rsidRDefault="00AA0FF5" w:rsidP="000420FB"/>
    <w:p w14:paraId="162D97B6" w14:textId="3705B9C0" w:rsidR="0055632C" w:rsidRDefault="00AA0FF5" w:rsidP="000420FB">
      <w:r w:rsidRPr="0055632C">
        <w:rPr>
          <w:b/>
        </w:rPr>
        <w:t xml:space="preserve">Artículo </w:t>
      </w:r>
      <w:r w:rsidR="0055632C">
        <w:rPr>
          <w:b/>
        </w:rPr>
        <w:t>20</w:t>
      </w:r>
      <w:r>
        <w:t xml:space="preserve">. El desistimiento es el ejercicio de la facultad reconocida legalmente a la organización de ciudadanos para poner fin al procedimiento tendiente a obtener el registro como partido político </w:t>
      </w:r>
      <w:r w:rsidR="002B4610">
        <w:t>estatal</w:t>
      </w:r>
      <w:r>
        <w:t xml:space="preserve">. Hasta en tanto el Consejo apruebe el acuerdo por el que se decrete el desistimiento, el mismo no surtirá efectos legales. </w:t>
      </w:r>
    </w:p>
    <w:p w14:paraId="6E21CD53" w14:textId="77777777" w:rsidR="0055632C" w:rsidRDefault="0055632C" w:rsidP="000420FB"/>
    <w:p w14:paraId="21CEC970" w14:textId="45B29C02" w:rsidR="002B4610" w:rsidRDefault="00AA0FF5" w:rsidP="000420FB">
      <w:r w:rsidRPr="0055632C">
        <w:rPr>
          <w:b/>
        </w:rPr>
        <w:t xml:space="preserve">Artículo </w:t>
      </w:r>
      <w:r w:rsidR="0055632C">
        <w:rPr>
          <w:b/>
        </w:rPr>
        <w:t>21</w:t>
      </w:r>
      <w:r>
        <w:t xml:space="preserve">. El escrito presentado ante la Oficialía de Partes, por medio del cual la organización de ciudadanos exprese su desistimiento, podrá presentarse en cualquier etapa del procedimiento y deberá ser ratificado ante la Secretaría </w:t>
      </w:r>
      <w:r w:rsidR="00C40DE7">
        <w:t>Ejecutiva y cuando menos dos consejeros integrantes de la Comisión</w:t>
      </w:r>
      <w:r>
        <w:t xml:space="preserve">, el día y la hora que al efecto se señale </w:t>
      </w:r>
      <w:r w:rsidR="00C40DE7">
        <w:t>en la citación correspondiente, luego de que ésta sea pactada con el presidente de la Comisión.</w:t>
      </w:r>
    </w:p>
    <w:p w14:paraId="151290E7" w14:textId="77777777" w:rsidR="002B4610" w:rsidRDefault="002B4610" w:rsidP="000420FB"/>
    <w:p w14:paraId="044D9EC6" w14:textId="77777777" w:rsidR="00AA0FF5" w:rsidRDefault="00AA0FF5" w:rsidP="000420FB">
      <w:r>
        <w:t xml:space="preserve">En esta comparecencia, el Secretario </w:t>
      </w:r>
      <w:r w:rsidR="002B4610">
        <w:t>Ejecutiv</w:t>
      </w:r>
      <w:r>
        <w:t>o hará constar la identidad de los comparecientes y levantará el acta correspondiente del acto jurídico.</w:t>
      </w:r>
    </w:p>
    <w:p w14:paraId="2D33AD85" w14:textId="0DD9606C" w:rsidR="001A78AD" w:rsidRDefault="001A78AD" w:rsidP="000420FB"/>
    <w:p w14:paraId="56AA5C00" w14:textId="77777777" w:rsidR="00124B14" w:rsidRDefault="00124B14" w:rsidP="000420FB">
      <w:pPr>
        <w:rPr>
          <w:b/>
        </w:rPr>
      </w:pPr>
      <w:r>
        <w:rPr>
          <w:b/>
        </w:rPr>
        <w:t>CAPÍTULO QUINTO</w:t>
      </w:r>
    </w:p>
    <w:p w14:paraId="60985379" w14:textId="77777777" w:rsidR="00124B14" w:rsidRDefault="00124B14" w:rsidP="000420FB">
      <w:pPr>
        <w:rPr>
          <w:b/>
        </w:rPr>
      </w:pPr>
      <w:r w:rsidRPr="00124B14">
        <w:rPr>
          <w:b/>
        </w:rPr>
        <w:t xml:space="preserve">De las </w:t>
      </w:r>
      <w:r>
        <w:rPr>
          <w:b/>
        </w:rPr>
        <w:t>C</w:t>
      </w:r>
      <w:r w:rsidRPr="00124B14">
        <w:rPr>
          <w:b/>
        </w:rPr>
        <w:t xml:space="preserve">itaciones y </w:t>
      </w:r>
      <w:r>
        <w:rPr>
          <w:b/>
        </w:rPr>
        <w:t>N</w:t>
      </w:r>
      <w:r w:rsidRPr="00124B14">
        <w:rPr>
          <w:b/>
        </w:rPr>
        <w:t xml:space="preserve">otificaciones </w:t>
      </w:r>
    </w:p>
    <w:p w14:paraId="4EC7433D" w14:textId="77777777" w:rsidR="00124B14" w:rsidRDefault="00124B14" w:rsidP="000420FB">
      <w:pPr>
        <w:rPr>
          <w:b/>
        </w:rPr>
      </w:pPr>
    </w:p>
    <w:p w14:paraId="4D6B65C8" w14:textId="38C58D6B" w:rsidR="00124B14" w:rsidRDefault="00124B14" w:rsidP="000420FB">
      <w:r w:rsidRPr="0024705E">
        <w:rPr>
          <w:b/>
        </w:rPr>
        <w:t>Artículo 22.</w:t>
      </w:r>
      <w:r w:rsidRPr="0024705E">
        <w:t xml:space="preserve"> Las notificaciones a las organizaciones de ciudadanos, en el procedimiento tendiente a obtener el registro como partido político </w:t>
      </w:r>
      <w:r w:rsidR="002F3F0E" w:rsidRPr="0024705E">
        <w:t>estatal</w:t>
      </w:r>
      <w:r w:rsidRPr="0024705E">
        <w:t>, las realizará el Secretario Ejecutivo, las cuales podrán hacerse de manera per</w:t>
      </w:r>
      <w:r w:rsidR="002F3F0E" w:rsidRPr="0024705E">
        <w:t>sonal, por estrados, por oficio o</w:t>
      </w:r>
      <w:r w:rsidRPr="0024705E">
        <w:t xml:space="preserve"> por correo </w:t>
      </w:r>
      <w:r w:rsidR="002F3F0E" w:rsidRPr="0024705E">
        <w:t>electrónico</w:t>
      </w:r>
      <w:r w:rsidRPr="0024705E">
        <w:t>, según se requiera, para su eficacia salvo dis</w:t>
      </w:r>
      <w:r w:rsidR="00C40DE7" w:rsidRPr="0024705E">
        <w:t>posición expresa, atendiendo para tal efecto el procedimiento estipulado en el artículo 23 del Reglamento.</w:t>
      </w:r>
    </w:p>
    <w:p w14:paraId="0DCF224F" w14:textId="4C910E79" w:rsidR="009E530D" w:rsidRDefault="009E530D" w:rsidP="000420FB"/>
    <w:p w14:paraId="73E51F81" w14:textId="7E3F53A1" w:rsidR="009E530D" w:rsidRPr="0024705E" w:rsidRDefault="009E530D" w:rsidP="000420FB">
      <w:r w:rsidRPr="000F6CFB">
        <w:t xml:space="preserve">Para los efectos de este artículo, la Organización Ciudadana deberá acreditar a </w:t>
      </w:r>
      <w:r w:rsidR="003C18C6" w:rsidRPr="000F6CFB">
        <w:t xml:space="preserve">las personas, propietario y suplente, para oír y recibir toda clase de notificaciones, debiendo precisar domicilio oficial, números de teléfono celular y correo electrónico </w:t>
      </w:r>
      <w:r w:rsidR="008F2A4B" w:rsidRPr="000F6CFB">
        <w:t xml:space="preserve">de cada uno </w:t>
      </w:r>
      <w:r w:rsidR="003C18C6" w:rsidRPr="000F6CFB">
        <w:t>para igual efecto</w:t>
      </w:r>
      <w:r w:rsidR="003C18C6">
        <w:t xml:space="preserve">. </w:t>
      </w:r>
    </w:p>
    <w:p w14:paraId="2C2C95B4" w14:textId="77777777" w:rsidR="002F3F0E" w:rsidRPr="0024705E" w:rsidRDefault="002F3F0E" w:rsidP="000420FB"/>
    <w:p w14:paraId="4577F162" w14:textId="4343FF59" w:rsidR="002F3F0E" w:rsidRPr="0024705E" w:rsidRDefault="00124B14" w:rsidP="000420FB">
      <w:r w:rsidRPr="0024705E">
        <w:rPr>
          <w:b/>
        </w:rPr>
        <w:t>Artículo 23</w:t>
      </w:r>
      <w:r w:rsidRPr="0024705E">
        <w:t>. Las cédulas de notificación personal deberán contener el lugar, hora y fecha en que se realice, la descripción del acuerdo</w:t>
      </w:r>
      <w:r w:rsidR="00C40DE7" w:rsidRPr="0024705E">
        <w:t>,</w:t>
      </w:r>
      <w:r w:rsidRPr="0024705E">
        <w:t xml:space="preserve"> dictamen</w:t>
      </w:r>
      <w:r w:rsidR="00C40DE7" w:rsidRPr="0024705E">
        <w:t xml:space="preserve"> o asunto</w:t>
      </w:r>
      <w:r w:rsidRPr="0024705E">
        <w:t xml:space="preserve"> que se notifique, el nombre de la persona con quien se entiende la diligencia, el objeto de la misma, las disposiciones legales en que se sustente, el nombre, cargo y firma del funcionario que la ejecute. </w:t>
      </w:r>
    </w:p>
    <w:p w14:paraId="25741206" w14:textId="77777777" w:rsidR="002F3F0E" w:rsidRPr="0024705E" w:rsidRDefault="002F3F0E" w:rsidP="000420FB"/>
    <w:p w14:paraId="70E4265A" w14:textId="288BA4F7" w:rsidR="002F3F0E" w:rsidRPr="0024705E" w:rsidRDefault="00124B14" w:rsidP="000420FB">
      <w:r w:rsidRPr="0024705E">
        <w:t>Si en el domicilio señalado para oír y recibir notificaciones no se localizan las personas autoriza</w:t>
      </w:r>
      <w:r w:rsidR="00D20718" w:rsidRPr="0024705E">
        <w:t>das para tal efecto, se fijará, o dejará</w:t>
      </w:r>
      <w:r w:rsidRPr="0024705E">
        <w:t xml:space="preserve"> con quien se encuentre, un citatorio en el que se hará constar la fecha y la hora de su entrega, recabando su firma o huella dactilar del dedo índice, mediante el cual se informará, a la organización de ciudadanos, día y hora hábil en la que se acudirá nuevamente a realizar la notificación personal. </w:t>
      </w:r>
    </w:p>
    <w:p w14:paraId="7BA0310B" w14:textId="77777777" w:rsidR="002F3F0E" w:rsidRPr="0024705E" w:rsidRDefault="002F3F0E" w:rsidP="000420FB"/>
    <w:p w14:paraId="4B8677FE" w14:textId="77777777" w:rsidR="002F3F0E" w:rsidRPr="0024705E" w:rsidRDefault="00124B14" w:rsidP="000420FB">
      <w:r w:rsidRPr="0024705E">
        <w:t xml:space="preserve">Si la organización de ciudadanos no atendiere el citatorio, la notificación se efectuará con cualquier persona que se encuentre en el domicilio en el que se lleve a cabo la diligencia y, de negarse a recibirla, se realizará por instructivo que se fijará en la puerta de ese domicilio. En los casos en que el domicilio se encontrare cerrado, la citación o notificación se entenderá con el vecino más cercano, debiéndose fijar una copia adicional en la puerta o lugar visible del domicilio. </w:t>
      </w:r>
    </w:p>
    <w:p w14:paraId="00B63500" w14:textId="77777777" w:rsidR="002F3F0E" w:rsidRPr="0024705E" w:rsidRDefault="002F3F0E" w:rsidP="000420FB"/>
    <w:p w14:paraId="691BFFCA" w14:textId="1FA7900C" w:rsidR="002F3F0E" w:rsidRPr="0024705E" w:rsidRDefault="00124B14" w:rsidP="000420FB">
      <w:r w:rsidRPr="0024705E">
        <w:t xml:space="preserve">Si no se tuviera la certeza de que el domicilio corresponde a la organización o agrupación de ciudadanos o el mismo no existiere, la notificación se podrá efectuar mediante edictos que se publicarán </w:t>
      </w:r>
      <w:r w:rsidR="002F3F0E" w:rsidRPr="000F6CFB">
        <w:t>en el Periódico Oficial del Estado de Colima</w:t>
      </w:r>
      <w:r w:rsidR="003C18C6" w:rsidRPr="000F6CFB">
        <w:t xml:space="preserve"> hasta por tres veces consecutivas</w:t>
      </w:r>
      <w:r w:rsidR="002F3F0E" w:rsidRPr="0024705E">
        <w:t xml:space="preserve"> y </w:t>
      </w:r>
      <w:r w:rsidRPr="0024705E">
        <w:t xml:space="preserve">por tres veces con intervalos de tres días en un periódico local de mayor circulación. </w:t>
      </w:r>
    </w:p>
    <w:p w14:paraId="7230CA76" w14:textId="77777777" w:rsidR="002F3F0E" w:rsidRPr="0024705E" w:rsidRDefault="002F3F0E" w:rsidP="000420FB"/>
    <w:p w14:paraId="54D4139E" w14:textId="36969E33" w:rsidR="00124B14" w:rsidRDefault="00124B14" w:rsidP="000420FB">
      <w:r w:rsidRPr="0024705E">
        <w:t>En los dos supuestos de los párrafos que anteceden, la notificación se fijará también en los estrados del Instituto</w:t>
      </w:r>
      <w:r w:rsidR="00750E4C">
        <w:t>, así como en las cuentas de correo electrónico designadas para tal efecto</w:t>
      </w:r>
      <w:r w:rsidRPr="0024705E">
        <w:t>, asentándose la razón de fijación</w:t>
      </w:r>
      <w:r w:rsidR="00750E4C">
        <w:t xml:space="preserve"> y envío electrónico</w:t>
      </w:r>
      <w:r w:rsidRPr="0024705E">
        <w:t xml:space="preserve"> correspondiente.</w:t>
      </w:r>
      <w:r>
        <w:t xml:space="preserve"> </w:t>
      </w:r>
    </w:p>
    <w:p w14:paraId="3A818F6E" w14:textId="6FDB33D5" w:rsidR="00E616E0" w:rsidRDefault="00E616E0" w:rsidP="000420FB"/>
    <w:p w14:paraId="476073EE" w14:textId="48F71CC8" w:rsidR="00E616E0" w:rsidRDefault="00E616E0" w:rsidP="000420FB">
      <w:r>
        <w:t xml:space="preserve">En todo caso las notificaciones se realizarán en un primer momento atendiendo a los datos oficiales proporcionados para tal efecto por la organización de ciudadanos, de no ser posible llevar a cabo la notificación en esa instancia, se atenderá en función de los datos proporcionados </w:t>
      </w:r>
      <w:r w:rsidR="0028635D">
        <w:t>a nombre de las personas designadas para recibirlos, propietario y suplente, en ese orden.</w:t>
      </w:r>
    </w:p>
    <w:p w14:paraId="67016CE3" w14:textId="77777777" w:rsidR="00124B14" w:rsidRDefault="00124B14" w:rsidP="000420FB"/>
    <w:p w14:paraId="3CBB2E29" w14:textId="46708109" w:rsidR="00124B14" w:rsidRDefault="00124B14" w:rsidP="000420FB">
      <w:r w:rsidRPr="00124B14">
        <w:rPr>
          <w:b/>
        </w:rPr>
        <w:lastRenderedPageBreak/>
        <w:t>Artículo 24</w:t>
      </w:r>
      <w:r>
        <w:t xml:space="preserve">. En el procedimiento tendiente a obtener el registro como partido político </w:t>
      </w:r>
      <w:r w:rsidR="002F3F0E">
        <w:t>estatal</w:t>
      </w:r>
      <w:r>
        <w:t xml:space="preserve">, los plazos se computarán en días hábiles. Entendiéndose como tales, todos los del año, con exclusión de sábados, domingos y aquéllos que se señalen </w:t>
      </w:r>
      <w:r w:rsidR="00C40DE7">
        <w:t>como inhábiles en la Ley Federal del Trabajo o los así determinados por acuerdo del Consejo</w:t>
      </w:r>
      <w:r>
        <w:t>. Cuando el marco jurídico aplicable, no establezca un plazo para la realización de algún acto procesal o la Comisión requiera o solicite la aclaración de observaciones detectadas en la documentación presentada, se otorgará un plazo de diez días hábiles, contados a partir del día siguiente en el que se haya practicado la notificación.</w:t>
      </w:r>
    </w:p>
    <w:p w14:paraId="73E6B1BC" w14:textId="77777777" w:rsidR="00AA0FF5" w:rsidRDefault="00AA0FF5" w:rsidP="000420FB">
      <w:pPr>
        <w:rPr>
          <w:rFonts w:cs="Arial"/>
        </w:rPr>
      </w:pPr>
    </w:p>
    <w:p w14:paraId="743D6724" w14:textId="77777777" w:rsidR="00985D62" w:rsidRPr="000420FB" w:rsidRDefault="00985D62" w:rsidP="000420FB">
      <w:pPr>
        <w:rPr>
          <w:rFonts w:cs="Arial"/>
        </w:rPr>
      </w:pPr>
    </w:p>
    <w:p w14:paraId="72AAB501" w14:textId="77777777" w:rsidR="0026232B" w:rsidRPr="00EC4325" w:rsidRDefault="0026232B" w:rsidP="005E510B">
      <w:pPr>
        <w:jc w:val="center"/>
        <w:rPr>
          <w:rFonts w:cs="Arial"/>
          <w:b/>
        </w:rPr>
      </w:pPr>
      <w:r w:rsidRPr="00EC4325">
        <w:rPr>
          <w:rFonts w:cs="Arial"/>
          <w:b/>
        </w:rPr>
        <w:t>TÍTULO II</w:t>
      </w:r>
    </w:p>
    <w:p w14:paraId="19EEDAFB" w14:textId="77777777" w:rsidR="0026232B" w:rsidRPr="000420FB" w:rsidRDefault="0026232B" w:rsidP="005E510B">
      <w:pPr>
        <w:jc w:val="center"/>
        <w:rPr>
          <w:rFonts w:cs="Arial"/>
        </w:rPr>
      </w:pPr>
      <w:r w:rsidRPr="00EC4325">
        <w:rPr>
          <w:rFonts w:cs="Arial"/>
          <w:b/>
        </w:rPr>
        <w:t>DE LOS ACTOS PREVIOS A LA CONSTITUCIÓN</w:t>
      </w:r>
    </w:p>
    <w:p w14:paraId="7B538D25" w14:textId="77777777" w:rsidR="0026232B" w:rsidRDefault="0026232B" w:rsidP="000420FB">
      <w:pPr>
        <w:rPr>
          <w:rFonts w:cs="Arial"/>
        </w:rPr>
      </w:pPr>
    </w:p>
    <w:p w14:paraId="4F5ACCF6" w14:textId="77777777" w:rsidR="00985D62" w:rsidRPr="000420FB" w:rsidRDefault="00985D62" w:rsidP="000420FB">
      <w:pPr>
        <w:rPr>
          <w:rFonts w:cs="Arial"/>
        </w:rPr>
      </w:pPr>
    </w:p>
    <w:p w14:paraId="6975D168" w14:textId="77777777" w:rsidR="0026232B" w:rsidRPr="00EC4325" w:rsidRDefault="0026232B" w:rsidP="000420FB">
      <w:pPr>
        <w:rPr>
          <w:rFonts w:cs="Arial"/>
          <w:b/>
        </w:rPr>
      </w:pPr>
      <w:r w:rsidRPr="00EC4325">
        <w:rPr>
          <w:rFonts w:cs="Arial"/>
          <w:b/>
        </w:rPr>
        <w:t>CAPÍTULO PRIMERO</w:t>
      </w:r>
    </w:p>
    <w:p w14:paraId="67EF6D07" w14:textId="77777777" w:rsidR="0026232B" w:rsidRPr="000420FB" w:rsidRDefault="0026232B" w:rsidP="000420FB">
      <w:pPr>
        <w:rPr>
          <w:rFonts w:cs="Arial"/>
        </w:rPr>
      </w:pPr>
      <w:r w:rsidRPr="00EC4325">
        <w:rPr>
          <w:rFonts w:cs="Arial"/>
          <w:b/>
        </w:rPr>
        <w:t>De la constitución de la Organización Ciudadana y sus Documentos Básicos</w:t>
      </w:r>
    </w:p>
    <w:p w14:paraId="6736951C" w14:textId="77777777" w:rsidR="0026232B" w:rsidRPr="000420FB" w:rsidRDefault="0026232B" w:rsidP="000420FB">
      <w:pPr>
        <w:rPr>
          <w:rFonts w:cs="Arial"/>
        </w:rPr>
      </w:pPr>
    </w:p>
    <w:p w14:paraId="34033EC5" w14:textId="6078D006" w:rsidR="0026232B" w:rsidRPr="000420FB" w:rsidRDefault="0026232B" w:rsidP="000420FB">
      <w:pPr>
        <w:rPr>
          <w:rFonts w:cs="Arial"/>
        </w:rPr>
      </w:pPr>
      <w:r w:rsidRPr="00EC4325">
        <w:rPr>
          <w:rFonts w:cs="Arial"/>
          <w:b/>
        </w:rPr>
        <w:t xml:space="preserve">Artículo </w:t>
      </w:r>
      <w:r w:rsidR="002F3F0E">
        <w:rPr>
          <w:rFonts w:cs="Arial"/>
          <w:b/>
        </w:rPr>
        <w:t>25</w:t>
      </w:r>
      <w:r w:rsidRPr="000420FB">
        <w:rPr>
          <w:rFonts w:cs="Arial"/>
        </w:rPr>
        <w:t>. La Organización Ciudadana inicialmente elaborar</w:t>
      </w:r>
      <w:r w:rsidR="00720536">
        <w:rPr>
          <w:rFonts w:cs="Arial"/>
        </w:rPr>
        <w:t>á</w:t>
      </w:r>
      <w:r w:rsidRPr="000420FB">
        <w:rPr>
          <w:rFonts w:cs="Arial"/>
        </w:rPr>
        <w:t xml:space="preserve"> </w:t>
      </w:r>
      <w:r w:rsidR="00EC4325" w:rsidRPr="000420FB">
        <w:rPr>
          <w:rFonts w:cs="Arial"/>
        </w:rPr>
        <w:t>un acta</w:t>
      </w:r>
      <w:r w:rsidR="008733FA">
        <w:rPr>
          <w:rFonts w:cs="Arial"/>
        </w:rPr>
        <w:t xml:space="preserve"> </w:t>
      </w:r>
      <w:r w:rsidR="008733FA" w:rsidRPr="000420FB">
        <w:rPr>
          <w:rFonts w:cs="Arial"/>
        </w:rPr>
        <w:t>en</w:t>
      </w:r>
      <w:r w:rsidR="008733FA">
        <w:rPr>
          <w:rFonts w:cs="Arial"/>
        </w:rPr>
        <w:t xml:space="preserve"> la</w:t>
      </w:r>
      <w:r w:rsidR="008733FA" w:rsidRPr="000420FB">
        <w:rPr>
          <w:rFonts w:cs="Arial"/>
        </w:rPr>
        <w:t xml:space="preserve"> que se acredite la constitución de dicha organización</w:t>
      </w:r>
      <w:r w:rsidR="00B14618" w:rsidRPr="0024705E">
        <w:rPr>
          <w:rFonts w:cs="Arial"/>
          <w:color w:val="000000" w:themeColor="text1"/>
        </w:rPr>
        <w:t>,</w:t>
      </w:r>
      <w:r w:rsidRPr="0024705E">
        <w:rPr>
          <w:rFonts w:cs="Arial"/>
          <w:color w:val="000000" w:themeColor="text1"/>
        </w:rPr>
        <w:t xml:space="preserve"> </w:t>
      </w:r>
      <w:r w:rsidR="008E40C7" w:rsidRPr="0024705E">
        <w:rPr>
          <w:rFonts w:cs="Arial"/>
          <w:color w:val="000000" w:themeColor="text1"/>
        </w:rPr>
        <w:t xml:space="preserve">la cual servirá para constituir la asociación civil señalada en el </w:t>
      </w:r>
      <w:r w:rsidR="00C42D90" w:rsidRPr="0024705E">
        <w:rPr>
          <w:rFonts w:cs="Arial"/>
          <w:color w:val="000000" w:themeColor="text1"/>
        </w:rPr>
        <w:t>Capítulo Segundo</w:t>
      </w:r>
      <w:r w:rsidR="0024705E" w:rsidRPr="0024705E">
        <w:rPr>
          <w:rFonts w:cs="Arial"/>
          <w:color w:val="000000" w:themeColor="text1"/>
        </w:rPr>
        <w:t>, del presente Título</w:t>
      </w:r>
      <w:r w:rsidR="00C42D90" w:rsidRPr="0024705E">
        <w:rPr>
          <w:rFonts w:cs="Arial"/>
          <w:color w:val="000000" w:themeColor="text1"/>
        </w:rPr>
        <w:t xml:space="preserve"> </w:t>
      </w:r>
      <w:r w:rsidR="008E40C7" w:rsidRPr="0024705E">
        <w:rPr>
          <w:rFonts w:cs="Arial"/>
          <w:color w:val="000000" w:themeColor="text1"/>
        </w:rPr>
        <w:t xml:space="preserve">de este </w:t>
      </w:r>
      <w:r w:rsidR="00571223" w:rsidRPr="0024705E">
        <w:rPr>
          <w:rFonts w:cs="Arial"/>
          <w:color w:val="000000" w:themeColor="text1"/>
        </w:rPr>
        <w:t>Reglamento</w:t>
      </w:r>
      <w:r w:rsidR="008E40C7" w:rsidRPr="0024705E">
        <w:rPr>
          <w:rFonts w:cs="Arial"/>
          <w:color w:val="000000" w:themeColor="text1"/>
        </w:rPr>
        <w:t xml:space="preserve">, </w:t>
      </w:r>
      <w:r w:rsidR="008733FA" w:rsidRPr="0024705E">
        <w:rPr>
          <w:rFonts w:cs="Arial"/>
          <w:color w:val="000000" w:themeColor="text1"/>
        </w:rPr>
        <w:t xml:space="preserve">misma que </w:t>
      </w:r>
      <w:r w:rsidRPr="0024705E">
        <w:rPr>
          <w:rFonts w:cs="Arial"/>
          <w:color w:val="000000" w:themeColor="text1"/>
        </w:rPr>
        <w:t>deberá contener al menos lo siguiente:</w:t>
      </w:r>
      <w:r w:rsidR="00571223" w:rsidRPr="0024705E">
        <w:rPr>
          <w:rFonts w:cs="Arial"/>
          <w:color w:val="000000" w:themeColor="text1"/>
        </w:rPr>
        <w:t xml:space="preserve"> </w:t>
      </w:r>
    </w:p>
    <w:p w14:paraId="7B8BDF1C" w14:textId="77777777" w:rsidR="0026232B" w:rsidRPr="000420FB" w:rsidRDefault="0026232B" w:rsidP="000420FB">
      <w:pPr>
        <w:rPr>
          <w:rFonts w:cs="Arial"/>
        </w:rPr>
      </w:pPr>
    </w:p>
    <w:p w14:paraId="3FFB2351" w14:textId="0D641BAD" w:rsidR="0026232B" w:rsidRPr="000420FB" w:rsidRDefault="0026232B" w:rsidP="000420FB">
      <w:pPr>
        <w:rPr>
          <w:rFonts w:cs="Arial"/>
        </w:rPr>
      </w:pPr>
      <w:r w:rsidRPr="000420FB">
        <w:rPr>
          <w:rFonts w:cs="Arial"/>
        </w:rPr>
        <w:t>I. La denomin</w:t>
      </w:r>
      <w:r w:rsidR="00EC4325">
        <w:rPr>
          <w:rFonts w:cs="Arial"/>
        </w:rPr>
        <w:t>ación de la Organización Ciuda</w:t>
      </w:r>
      <w:r w:rsidRPr="000420FB">
        <w:rPr>
          <w:rFonts w:cs="Arial"/>
        </w:rPr>
        <w:t>dana.</w:t>
      </w:r>
    </w:p>
    <w:p w14:paraId="2086B4DE" w14:textId="58731015" w:rsidR="00EC4325" w:rsidRDefault="0026232B" w:rsidP="000420FB">
      <w:pPr>
        <w:rPr>
          <w:rFonts w:cs="Arial"/>
        </w:rPr>
      </w:pPr>
      <w:r w:rsidRPr="000420FB">
        <w:rPr>
          <w:rFonts w:cs="Arial"/>
        </w:rPr>
        <w:t xml:space="preserve">II. Los nombres de sus integrantes fundadores. </w:t>
      </w:r>
    </w:p>
    <w:p w14:paraId="6AD56557" w14:textId="5CA1F387" w:rsidR="0026232B" w:rsidRPr="000420FB" w:rsidRDefault="0026232B" w:rsidP="000420FB">
      <w:pPr>
        <w:rPr>
          <w:rFonts w:cs="Arial"/>
        </w:rPr>
      </w:pPr>
      <w:r w:rsidRPr="000420FB">
        <w:rPr>
          <w:rFonts w:cs="Arial"/>
        </w:rPr>
        <w:t xml:space="preserve">III. La finalidad </w:t>
      </w:r>
      <w:r w:rsidR="00EC4325" w:rsidRPr="000420FB">
        <w:rPr>
          <w:rFonts w:cs="Arial"/>
        </w:rPr>
        <w:t>u objetivo</w:t>
      </w:r>
      <w:r w:rsidRPr="000420FB">
        <w:rPr>
          <w:rFonts w:cs="Arial"/>
        </w:rPr>
        <w:t xml:space="preserve"> </w:t>
      </w:r>
      <w:r w:rsidR="00EC4325" w:rsidRPr="000420FB">
        <w:rPr>
          <w:rFonts w:cs="Arial"/>
        </w:rPr>
        <w:t>de la</w:t>
      </w:r>
      <w:r w:rsidRPr="000420FB">
        <w:rPr>
          <w:rFonts w:cs="Arial"/>
        </w:rPr>
        <w:t xml:space="preserve"> Organización</w:t>
      </w:r>
      <w:r w:rsidR="00EC4325">
        <w:rPr>
          <w:rFonts w:cs="Arial"/>
        </w:rPr>
        <w:t xml:space="preserve"> </w:t>
      </w:r>
      <w:r w:rsidRPr="000420FB">
        <w:rPr>
          <w:rFonts w:cs="Arial"/>
        </w:rPr>
        <w:t>Ciud</w:t>
      </w:r>
      <w:r w:rsidR="00EC4325">
        <w:rPr>
          <w:rFonts w:cs="Arial"/>
        </w:rPr>
        <w:t>adana.</w:t>
      </w:r>
    </w:p>
    <w:p w14:paraId="179D9964" w14:textId="541E452E" w:rsidR="0026232B" w:rsidRPr="000420FB" w:rsidRDefault="0026232B" w:rsidP="000420FB">
      <w:pPr>
        <w:rPr>
          <w:rFonts w:cs="Arial"/>
        </w:rPr>
      </w:pPr>
      <w:r w:rsidRPr="000420FB">
        <w:rPr>
          <w:rFonts w:cs="Arial"/>
        </w:rPr>
        <w:t xml:space="preserve">IV. </w:t>
      </w:r>
      <w:r w:rsidR="00EC4325" w:rsidRPr="000420FB">
        <w:rPr>
          <w:rFonts w:cs="Arial"/>
        </w:rPr>
        <w:t>La designación de</w:t>
      </w:r>
      <w:r w:rsidR="00EC4325">
        <w:rPr>
          <w:rFonts w:cs="Arial"/>
        </w:rPr>
        <w:t xml:space="preserve"> su(s)</w:t>
      </w:r>
      <w:r w:rsidRPr="000420FB">
        <w:rPr>
          <w:rFonts w:cs="Arial"/>
        </w:rPr>
        <w:t xml:space="preserve"> representante(s)</w:t>
      </w:r>
      <w:r w:rsidR="00EC4325">
        <w:rPr>
          <w:rFonts w:cs="Arial"/>
        </w:rPr>
        <w:t xml:space="preserve"> legales.</w:t>
      </w:r>
    </w:p>
    <w:p w14:paraId="141262A1" w14:textId="420E866D" w:rsidR="0026232B" w:rsidRPr="000420FB" w:rsidRDefault="0026232B" w:rsidP="000420FB">
      <w:pPr>
        <w:rPr>
          <w:rFonts w:cs="Arial"/>
        </w:rPr>
      </w:pPr>
      <w:r w:rsidRPr="000420FB">
        <w:rPr>
          <w:rFonts w:cs="Arial"/>
        </w:rPr>
        <w:t xml:space="preserve">V. </w:t>
      </w:r>
      <w:r w:rsidR="001A78AD">
        <w:rPr>
          <w:rFonts w:cs="Arial"/>
        </w:rPr>
        <w:t>La firma de la totalidad de las personas miembros de la</w:t>
      </w:r>
      <w:r w:rsidRPr="000420FB">
        <w:rPr>
          <w:rFonts w:cs="Arial"/>
        </w:rPr>
        <w:t xml:space="preserve"> Org</w:t>
      </w:r>
      <w:r w:rsidR="001A78AD">
        <w:rPr>
          <w:rFonts w:cs="Arial"/>
        </w:rPr>
        <w:t>anización Ciudadana, incluso de las personas</w:t>
      </w:r>
      <w:r w:rsidRPr="000420FB">
        <w:rPr>
          <w:rFonts w:cs="Arial"/>
        </w:rPr>
        <w:t xml:space="preserve"> designadas c</w:t>
      </w:r>
      <w:r w:rsidR="00EC4325">
        <w:rPr>
          <w:rFonts w:cs="Arial"/>
        </w:rPr>
        <w:t>omo representantes de la misma.</w:t>
      </w:r>
    </w:p>
    <w:p w14:paraId="205E710A" w14:textId="27F64AD9" w:rsidR="0026232B" w:rsidRPr="000420FB" w:rsidRDefault="0026232B" w:rsidP="000420FB">
      <w:pPr>
        <w:rPr>
          <w:rFonts w:cs="Arial"/>
        </w:rPr>
      </w:pPr>
      <w:r w:rsidRPr="000420FB">
        <w:rPr>
          <w:rFonts w:cs="Arial"/>
        </w:rPr>
        <w:t xml:space="preserve">VI. La fecha, </w:t>
      </w:r>
      <w:r w:rsidR="00EC4325" w:rsidRPr="000420FB">
        <w:rPr>
          <w:rFonts w:cs="Arial"/>
        </w:rPr>
        <w:t>lugar y</w:t>
      </w:r>
      <w:r w:rsidRPr="000420FB">
        <w:rPr>
          <w:rFonts w:cs="Arial"/>
        </w:rPr>
        <w:t xml:space="preserve"> </w:t>
      </w:r>
      <w:r w:rsidR="00EC4325" w:rsidRPr="000420FB">
        <w:rPr>
          <w:rFonts w:cs="Arial"/>
        </w:rPr>
        <w:t>hora de</w:t>
      </w:r>
      <w:r w:rsidRPr="000420FB">
        <w:rPr>
          <w:rFonts w:cs="Arial"/>
        </w:rPr>
        <w:t xml:space="preserve"> la elaboración del acta de const</w:t>
      </w:r>
      <w:r w:rsidR="00EC4325">
        <w:rPr>
          <w:rFonts w:cs="Arial"/>
        </w:rPr>
        <w:t>itución de la Organización Ciu</w:t>
      </w:r>
      <w:r w:rsidRPr="000420FB">
        <w:rPr>
          <w:rFonts w:cs="Arial"/>
        </w:rPr>
        <w:t>dadana.</w:t>
      </w:r>
    </w:p>
    <w:p w14:paraId="62234919" w14:textId="77777777" w:rsidR="0026232B" w:rsidRPr="000420FB" w:rsidRDefault="0026232B" w:rsidP="000420FB">
      <w:pPr>
        <w:rPr>
          <w:rFonts w:cs="Arial"/>
        </w:rPr>
      </w:pPr>
    </w:p>
    <w:p w14:paraId="7EB83452" w14:textId="77777777" w:rsidR="0026232B" w:rsidRPr="000420FB" w:rsidRDefault="0026232B" w:rsidP="000420FB">
      <w:pPr>
        <w:rPr>
          <w:rFonts w:cs="Arial"/>
        </w:rPr>
      </w:pPr>
      <w:r w:rsidRPr="00EC4325">
        <w:rPr>
          <w:rFonts w:cs="Arial"/>
          <w:b/>
        </w:rPr>
        <w:t xml:space="preserve">Artículo </w:t>
      </w:r>
      <w:r w:rsidR="002F3F0E">
        <w:rPr>
          <w:rFonts w:cs="Arial"/>
          <w:b/>
        </w:rPr>
        <w:t>26</w:t>
      </w:r>
      <w:r w:rsidRPr="000420FB">
        <w:rPr>
          <w:rFonts w:cs="Arial"/>
        </w:rPr>
        <w:t>. La Organización Ciudadana deberá elaborar los Documentos Básicos de conformidad con el artículo</w:t>
      </w:r>
      <w:r w:rsidR="007A33F7">
        <w:rPr>
          <w:rFonts w:cs="Arial"/>
        </w:rPr>
        <w:t xml:space="preserve"> </w:t>
      </w:r>
      <w:r w:rsidRPr="000420FB">
        <w:rPr>
          <w:rFonts w:cs="Arial"/>
        </w:rPr>
        <w:t>35 de la Ley General, los cuales consis</w:t>
      </w:r>
      <w:r w:rsidR="007A33F7">
        <w:rPr>
          <w:rFonts w:cs="Arial"/>
        </w:rPr>
        <w:t>ten en la declara</w:t>
      </w:r>
      <w:r w:rsidRPr="000420FB">
        <w:rPr>
          <w:rFonts w:cs="Arial"/>
        </w:rPr>
        <w:t xml:space="preserve">ción de principios, el programa de acción y los estatutos. </w:t>
      </w:r>
    </w:p>
    <w:p w14:paraId="7BBC31BC" w14:textId="77777777" w:rsidR="0026232B" w:rsidRPr="000420FB" w:rsidRDefault="0026232B" w:rsidP="000420FB">
      <w:pPr>
        <w:rPr>
          <w:rFonts w:cs="Arial"/>
        </w:rPr>
      </w:pPr>
    </w:p>
    <w:p w14:paraId="7DCCF48D" w14:textId="77777777" w:rsidR="0026232B" w:rsidRPr="000420FB" w:rsidRDefault="0026232B" w:rsidP="000420FB">
      <w:pPr>
        <w:rPr>
          <w:rFonts w:cs="Arial"/>
        </w:rPr>
      </w:pPr>
      <w:r w:rsidRPr="007A33F7">
        <w:rPr>
          <w:rFonts w:cs="Arial"/>
          <w:b/>
        </w:rPr>
        <w:t xml:space="preserve">Artículo </w:t>
      </w:r>
      <w:r w:rsidR="002F3F0E">
        <w:rPr>
          <w:rFonts w:cs="Arial"/>
          <w:b/>
        </w:rPr>
        <w:t>27</w:t>
      </w:r>
      <w:r w:rsidRPr="000420FB">
        <w:rPr>
          <w:rFonts w:cs="Arial"/>
        </w:rPr>
        <w:t>. La declar</w:t>
      </w:r>
      <w:r w:rsidR="00F63505">
        <w:rPr>
          <w:rFonts w:cs="Arial"/>
        </w:rPr>
        <w:t>ación de principios deberá con</w:t>
      </w:r>
      <w:r w:rsidRPr="000420FB">
        <w:rPr>
          <w:rFonts w:cs="Arial"/>
        </w:rPr>
        <w:t>tener cuando menos lo siguiente:</w:t>
      </w:r>
    </w:p>
    <w:p w14:paraId="3ACEBDC8" w14:textId="77777777" w:rsidR="0026232B" w:rsidRPr="000420FB" w:rsidRDefault="0026232B" w:rsidP="000420FB">
      <w:pPr>
        <w:rPr>
          <w:rFonts w:cs="Arial"/>
        </w:rPr>
      </w:pPr>
    </w:p>
    <w:p w14:paraId="2853858A" w14:textId="33ECCAEF" w:rsidR="0026232B" w:rsidRPr="000420FB" w:rsidRDefault="0026232B" w:rsidP="000420FB">
      <w:pPr>
        <w:rPr>
          <w:rFonts w:cs="Arial"/>
        </w:rPr>
      </w:pPr>
      <w:r w:rsidRPr="000420FB">
        <w:rPr>
          <w:rFonts w:cs="Arial"/>
        </w:rPr>
        <w:t xml:space="preserve">I. </w:t>
      </w:r>
      <w:r w:rsidR="007A33F7" w:rsidRPr="000420FB">
        <w:rPr>
          <w:rFonts w:cs="Arial"/>
        </w:rPr>
        <w:t>La obligación</w:t>
      </w:r>
      <w:r w:rsidRPr="000420FB">
        <w:rPr>
          <w:rFonts w:cs="Arial"/>
        </w:rPr>
        <w:t xml:space="preserve"> </w:t>
      </w:r>
      <w:r w:rsidR="007A33F7" w:rsidRPr="000420FB">
        <w:rPr>
          <w:rFonts w:cs="Arial"/>
        </w:rPr>
        <w:t>de observar</w:t>
      </w:r>
      <w:r w:rsidRPr="000420FB">
        <w:rPr>
          <w:rFonts w:cs="Arial"/>
        </w:rPr>
        <w:t xml:space="preserve"> </w:t>
      </w:r>
      <w:r w:rsidR="007A33F7" w:rsidRPr="000420FB">
        <w:rPr>
          <w:rFonts w:cs="Arial"/>
        </w:rPr>
        <w:t>la Constitución</w:t>
      </w:r>
      <w:r w:rsidRPr="000420FB">
        <w:rPr>
          <w:rFonts w:cs="Arial"/>
        </w:rPr>
        <w:t xml:space="preserve"> </w:t>
      </w:r>
      <w:r w:rsidR="007A33F7" w:rsidRPr="000420FB">
        <w:rPr>
          <w:rFonts w:cs="Arial"/>
        </w:rPr>
        <w:t>Política de</w:t>
      </w:r>
      <w:r w:rsidR="0003160B">
        <w:rPr>
          <w:rFonts w:cs="Arial"/>
        </w:rPr>
        <w:t xml:space="preserve"> los </w:t>
      </w:r>
      <w:r w:rsidR="007A33F7" w:rsidRPr="000420FB">
        <w:rPr>
          <w:rFonts w:cs="Arial"/>
        </w:rPr>
        <w:t>Estados Unidos Mexicanos y</w:t>
      </w:r>
      <w:r w:rsidRPr="000420FB">
        <w:rPr>
          <w:rFonts w:cs="Arial"/>
        </w:rPr>
        <w:t xml:space="preserve"> la Constitución Política del Estado</w:t>
      </w:r>
      <w:r w:rsidR="005C0DCB">
        <w:rPr>
          <w:rFonts w:cs="Arial"/>
        </w:rPr>
        <w:t xml:space="preserve"> Libre y Soberano</w:t>
      </w:r>
      <w:r w:rsidRPr="000420FB">
        <w:rPr>
          <w:rFonts w:cs="Arial"/>
        </w:rPr>
        <w:t xml:space="preserve"> de </w:t>
      </w:r>
      <w:r w:rsidR="00512021">
        <w:rPr>
          <w:rFonts w:cs="Arial"/>
        </w:rPr>
        <w:t>Colima</w:t>
      </w:r>
      <w:r w:rsidRPr="000420FB">
        <w:rPr>
          <w:rFonts w:cs="Arial"/>
        </w:rPr>
        <w:t>, así como las Leyes que de ellas emanen o reglamentos electorales;</w:t>
      </w:r>
    </w:p>
    <w:p w14:paraId="2736B77B" w14:textId="77777777" w:rsidR="0026232B" w:rsidRPr="000420FB" w:rsidRDefault="0026232B" w:rsidP="000420FB">
      <w:pPr>
        <w:rPr>
          <w:rFonts w:cs="Arial"/>
        </w:rPr>
      </w:pPr>
    </w:p>
    <w:p w14:paraId="7929B3EF" w14:textId="77777777" w:rsidR="0026232B" w:rsidRPr="000420FB" w:rsidRDefault="00985D62" w:rsidP="000420FB">
      <w:pPr>
        <w:rPr>
          <w:rFonts w:cs="Arial"/>
        </w:rPr>
      </w:pPr>
      <w:r>
        <w:rPr>
          <w:rFonts w:cs="Arial"/>
        </w:rPr>
        <w:t>II.</w:t>
      </w:r>
      <w:r w:rsidR="0026232B" w:rsidRPr="000420FB">
        <w:rPr>
          <w:rFonts w:cs="Arial"/>
        </w:rPr>
        <w:t xml:space="preserve"> Los principi</w:t>
      </w:r>
      <w:r w:rsidR="007A33F7">
        <w:rPr>
          <w:rFonts w:cs="Arial"/>
        </w:rPr>
        <w:t>os ideológicos de carácter político, económico y social que postule</w:t>
      </w:r>
      <w:r w:rsidR="0026232B" w:rsidRPr="000420FB">
        <w:rPr>
          <w:rFonts w:cs="Arial"/>
        </w:rPr>
        <w:t xml:space="preserve"> la Organización Ciudadana;</w:t>
      </w:r>
    </w:p>
    <w:p w14:paraId="4FE8D840" w14:textId="77777777" w:rsidR="0026232B" w:rsidRPr="000420FB" w:rsidRDefault="0026232B" w:rsidP="000420FB">
      <w:pPr>
        <w:rPr>
          <w:rFonts w:cs="Arial"/>
        </w:rPr>
      </w:pPr>
    </w:p>
    <w:p w14:paraId="32BCF5FA" w14:textId="07F3B7B9" w:rsidR="0026232B" w:rsidRPr="000420FB" w:rsidRDefault="0026232B" w:rsidP="000420FB">
      <w:pPr>
        <w:rPr>
          <w:rFonts w:cs="Arial"/>
        </w:rPr>
      </w:pPr>
      <w:r w:rsidRPr="000420FB">
        <w:rPr>
          <w:rFonts w:cs="Arial"/>
        </w:rPr>
        <w:t>III. La declaración de no aceptar pacto o acuerdo que</w:t>
      </w:r>
      <w:r w:rsidR="006B086F">
        <w:rPr>
          <w:rFonts w:cs="Arial"/>
        </w:rPr>
        <w:t xml:space="preserve"> sujete o subordine a la</w:t>
      </w:r>
      <w:r w:rsidRPr="000420FB">
        <w:rPr>
          <w:rFonts w:cs="Arial"/>
        </w:rPr>
        <w:t xml:space="preserve"> Organización Ciudadan</w:t>
      </w:r>
      <w:r w:rsidR="007A33F7">
        <w:rPr>
          <w:rFonts w:cs="Arial"/>
        </w:rPr>
        <w:t>a a cualquier organización gre</w:t>
      </w:r>
      <w:r w:rsidR="006B086F">
        <w:rPr>
          <w:rFonts w:cs="Arial"/>
        </w:rPr>
        <w:t>mial, internacional, o la haga</w:t>
      </w:r>
      <w:r w:rsidRPr="000420FB">
        <w:rPr>
          <w:rFonts w:cs="Arial"/>
        </w:rPr>
        <w:t xml:space="preserve"> depender de cualquier entidad o partido político, ya sea nacional o del extranjero;</w:t>
      </w:r>
    </w:p>
    <w:p w14:paraId="163552C9" w14:textId="77777777" w:rsidR="0026232B" w:rsidRPr="000420FB" w:rsidRDefault="0026232B" w:rsidP="000420FB">
      <w:pPr>
        <w:rPr>
          <w:rFonts w:cs="Arial"/>
        </w:rPr>
      </w:pPr>
    </w:p>
    <w:p w14:paraId="16B5B021" w14:textId="77777777" w:rsidR="0026232B" w:rsidRPr="000420FB" w:rsidRDefault="0026232B" w:rsidP="000420FB">
      <w:pPr>
        <w:rPr>
          <w:rFonts w:cs="Arial"/>
        </w:rPr>
      </w:pPr>
      <w:r w:rsidRPr="000420FB">
        <w:rPr>
          <w:rFonts w:cs="Arial"/>
        </w:rPr>
        <w:t xml:space="preserve">IV. La declaración </w:t>
      </w:r>
      <w:r w:rsidR="007A33F7" w:rsidRPr="000420FB">
        <w:rPr>
          <w:rFonts w:cs="Arial"/>
        </w:rPr>
        <w:t>de no solicitar</w:t>
      </w:r>
      <w:r w:rsidR="007A33F7">
        <w:rPr>
          <w:rFonts w:cs="Arial"/>
        </w:rPr>
        <w:t xml:space="preserve"> apoyo eco</w:t>
      </w:r>
      <w:r w:rsidRPr="000420FB">
        <w:rPr>
          <w:rFonts w:cs="Arial"/>
        </w:rPr>
        <w:t xml:space="preserve">nómico, </w:t>
      </w:r>
      <w:r w:rsidR="007A33F7">
        <w:rPr>
          <w:rFonts w:cs="Arial"/>
        </w:rPr>
        <w:t>político o propagandístico pro</w:t>
      </w:r>
      <w:r w:rsidRPr="000420FB">
        <w:rPr>
          <w:rFonts w:cs="Arial"/>
        </w:rPr>
        <w:t>veniente de personas extranjeras o de ministras o ministros de cultos de cualquier religión, o de cualquier persona que prohíba el artículo 54 de la Ley General;</w:t>
      </w:r>
    </w:p>
    <w:p w14:paraId="5332A3ED" w14:textId="77777777" w:rsidR="0026232B" w:rsidRPr="000420FB" w:rsidRDefault="0026232B" w:rsidP="000420FB">
      <w:pPr>
        <w:rPr>
          <w:rFonts w:cs="Arial"/>
        </w:rPr>
      </w:pPr>
    </w:p>
    <w:p w14:paraId="58C78EF1" w14:textId="77777777" w:rsidR="0026232B" w:rsidRDefault="0026232B" w:rsidP="000420FB">
      <w:pPr>
        <w:rPr>
          <w:rFonts w:cs="Arial"/>
        </w:rPr>
      </w:pPr>
      <w:r w:rsidRPr="000420FB">
        <w:rPr>
          <w:rFonts w:cs="Arial"/>
        </w:rPr>
        <w:t xml:space="preserve">V. La obligación </w:t>
      </w:r>
      <w:r w:rsidR="007A33F7" w:rsidRPr="000420FB">
        <w:rPr>
          <w:rFonts w:cs="Arial"/>
        </w:rPr>
        <w:t>de conducir</w:t>
      </w:r>
      <w:r w:rsidRPr="000420FB">
        <w:rPr>
          <w:rFonts w:cs="Arial"/>
        </w:rPr>
        <w:t xml:space="preserve"> </w:t>
      </w:r>
      <w:r w:rsidR="007A33F7" w:rsidRPr="000420FB">
        <w:rPr>
          <w:rFonts w:cs="Arial"/>
        </w:rPr>
        <w:t>sus actividades</w:t>
      </w:r>
      <w:r w:rsidRPr="000420FB">
        <w:rPr>
          <w:rFonts w:cs="Arial"/>
        </w:rPr>
        <w:t xml:space="preserve"> </w:t>
      </w:r>
      <w:r w:rsidR="007A33F7" w:rsidRPr="000420FB">
        <w:rPr>
          <w:rFonts w:cs="Arial"/>
        </w:rPr>
        <w:t>por medios</w:t>
      </w:r>
      <w:r w:rsidRPr="000420FB">
        <w:rPr>
          <w:rFonts w:cs="Arial"/>
        </w:rPr>
        <w:t xml:space="preserve"> pacíficos y </w:t>
      </w:r>
      <w:r w:rsidR="007A33F7" w:rsidRPr="000420FB">
        <w:rPr>
          <w:rFonts w:cs="Arial"/>
        </w:rPr>
        <w:t>por la</w:t>
      </w:r>
      <w:r w:rsidR="007A33F7">
        <w:rPr>
          <w:rFonts w:cs="Arial"/>
        </w:rPr>
        <w:t xml:space="preserve"> vía democrá</w:t>
      </w:r>
      <w:r w:rsidRPr="000420FB">
        <w:rPr>
          <w:rFonts w:cs="Arial"/>
        </w:rPr>
        <w:t>tica, y;</w:t>
      </w:r>
    </w:p>
    <w:p w14:paraId="7AC39734" w14:textId="77777777" w:rsidR="007A33F7" w:rsidRPr="000420FB" w:rsidRDefault="007A33F7" w:rsidP="000420FB">
      <w:pPr>
        <w:rPr>
          <w:rFonts w:cs="Arial"/>
        </w:rPr>
      </w:pPr>
    </w:p>
    <w:p w14:paraId="3C8C960F" w14:textId="77777777" w:rsidR="0026232B" w:rsidRPr="000420FB" w:rsidRDefault="0026232B" w:rsidP="000420FB">
      <w:pPr>
        <w:rPr>
          <w:rFonts w:cs="Arial"/>
        </w:rPr>
      </w:pPr>
      <w:r w:rsidRPr="000420FB">
        <w:rPr>
          <w:rFonts w:cs="Arial"/>
        </w:rPr>
        <w:t xml:space="preserve">VI. La obligación </w:t>
      </w:r>
      <w:r w:rsidR="007A33F7" w:rsidRPr="000420FB">
        <w:rPr>
          <w:rFonts w:cs="Arial"/>
        </w:rPr>
        <w:t>de promover</w:t>
      </w:r>
      <w:r w:rsidRPr="000420FB">
        <w:rPr>
          <w:rFonts w:cs="Arial"/>
        </w:rPr>
        <w:t xml:space="preserve"> la participación política en igualdad de oportunidades y equidad entre mujeres y hombres.</w:t>
      </w:r>
    </w:p>
    <w:p w14:paraId="78659423" w14:textId="77777777" w:rsidR="0026232B" w:rsidRPr="000420FB" w:rsidRDefault="0026232B" w:rsidP="000420FB">
      <w:pPr>
        <w:rPr>
          <w:rFonts w:cs="Arial"/>
        </w:rPr>
      </w:pPr>
    </w:p>
    <w:p w14:paraId="6BF108FC" w14:textId="3F150476" w:rsidR="0026232B" w:rsidRPr="000420FB" w:rsidRDefault="0026232B" w:rsidP="000420FB">
      <w:pPr>
        <w:rPr>
          <w:rFonts w:cs="Arial"/>
        </w:rPr>
      </w:pPr>
      <w:r w:rsidRPr="007A33F7">
        <w:rPr>
          <w:rFonts w:cs="Arial"/>
          <w:b/>
        </w:rPr>
        <w:t xml:space="preserve">Artículo </w:t>
      </w:r>
      <w:r w:rsidR="002F3F0E">
        <w:rPr>
          <w:rFonts w:cs="Arial"/>
          <w:b/>
        </w:rPr>
        <w:t>28</w:t>
      </w:r>
      <w:r w:rsidRPr="000420FB">
        <w:rPr>
          <w:rFonts w:cs="Arial"/>
        </w:rPr>
        <w:t>. El programa de acción de la Organización Ciudadana determinará las medidas para alcanzar sus obj</w:t>
      </w:r>
      <w:r w:rsidR="006B086F">
        <w:rPr>
          <w:rFonts w:cs="Arial"/>
        </w:rPr>
        <w:t>etivos cuando obtenga su</w:t>
      </w:r>
      <w:r w:rsidRPr="000420FB">
        <w:rPr>
          <w:rFonts w:cs="Arial"/>
        </w:rPr>
        <w:t xml:space="preserve"> registro como partido político, propondrá políticas públicas, formará ideológica y políticamente a sus militantes en los procesos electorales y prepa</w:t>
      </w:r>
      <w:r w:rsidR="006B086F">
        <w:rPr>
          <w:rFonts w:cs="Arial"/>
        </w:rPr>
        <w:t>rará la participación activa de</w:t>
      </w:r>
      <w:r w:rsidRPr="000420FB">
        <w:rPr>
          <w:rFonts w:cs="Arial"/>
        </w:rPr>
        <w:t xml:space="preserve"> los mismos.</w:t>
      </w:r>
    </w:p>
    <w:p w14:paraId="18F29892" w14:textId="77777777" w:rsidR="0026232B" w:rsidRPr="000420FB" w:rsidRDefault="0026232B" w:rsidP="000420FB">
      <w:pPr>
        <w:rPr>
          <w:rFonts w:cs="Arial"/>
        </w:rPr>
      </w:pPr>
    </w:p>
    <w:p w14:paraId="2DD3D79B" w14:textId="77777777" w:rsidR="0026232B" w:rsidRPr="000420FB" w:rsidRDefault="0026232B" w:rsidP="000420FB">
      <w:pPr>
        <w:rPr>
          <w:rFonts w:cs="Arial"/>
        </w:rPr>
      </w:pPr>
      <w:r w:rsidRPr="007A33F7">
        <w:rPr>
          <w:rFonts w:cs="Arial"/>
          <w:b/>
        </w:rPr>
        <w:t>Artículo 2</w:t>
      </w:r>
      <w:r w:rsidR="002F3F0E">
        <w:rPr>
          <w:rFonts w:cs="Arial"/>
          <w:b/>
        </w:rPr>
        <w:t>9</w:t>
      </w:r>
      <w:r w:rsidRPr="000420FB">
        <w:rPr>
          <w:rFonts w:cs="Arial"/>
        </w:rPr>
        <w:t>. Los esta</w:t>
      </w:r>
      <w:r w:rsidR="007A33F7">
        <w:rPr>
          <w:rFonts w:cs="Arial"/>
        </w:rPr>
        <w:t>tutos de la Organización Ciuda</w:t>
      </w:r>
      <w:r w:rsidRPr="000420FB">
        <w:rPr>
          <w:rFonts w:cs="Arial"/>
        </w:rPr>
        <w:t>dana contendrán cuando menos lo siguiente:</w:t>
      </w:r>
    </w:p>
    <w:p w14:paraId="3303227C" w14:textId="77777777" w:rsidR="0026232B" w:rsidRDefault="0026232B" w:rsidP="000420FB">
      <w:pPr>
        <w:rPr>
          <w:rFonts w:cs="Arial"/>
        </w:rPr>
      </w:pPr>
    </w:p>
    <w:p w14:paraId="66C155C0" w14:textId="77777777" w:rsidR="009B727E" w:rsidRPr="009B727E" w:rsidRDefault="009B727E" w:rsidP="001011D2">
      <w:pPr>
        <w:pStyle w:val="Prrafodelista"/>
        <w:numPr>
          <w:ilvl w:val="0"/>
          <w:numId w:val="11"/>
        </w:numPr>
        <w:ind w:left="426"/>
        <w:rPr>
          <w:rFonts w:cs="Arial"/>
        </w:rPr>
      </w:pPr>
      <w:r w:rsidRPr="009B727E">
        <w:rPr>
          <w:rFonts w:cs="Arial"/>
        </w:rPr>
        <w:t>La denominación del partido político, el emblema y el color que lo caracteriza y diferencian de otros institutos políticos (los cuales no deberán contener alusiones religiosas o raciales).</w:t>
      </w:r>
    </w:p>
    <w:p w14:paraId="22039EF0" w14:textId="77777777" w:rsidR="009B727E" w:rsidRPr="009B727E" w:rsidRDefault="009B727E" w:rsidP="001011D2">
      <w:pPr>
        <w:pStyle w:val="Prrafodelista"/>
        <w:ind w:left="426"/>
        <w:rPr>
          <w:rFonts w:cs="Arial"/>
        </w:rPr>
      </w:pPr>
    </w:p>
    <w:p w14:paraId="7FF51E26" w14:textId="77777777" w:rsidR="009B727E" w:rsidRPr="009B727E" w:rsidRDefault="009B727E" w:rsidP="001011D2">
      <w:pPr>
        <w:pStyle w:val="Prrafodelista"/>
        <w:ind w:left="426"/>
        <w:rPr>
          <w:rFonts w:cs="Arial"/>
        </w:rPr>
      </w:pPr>
      <w:r w:rsidRPr="009B727E">
        <w:rPr>
          <w:rFonts w:cs="Arial"/>
        </w:rPr>
        <w:t>En el emblema deberá describirse la forma, características y número de pantone de sus colores.</w:t>
      </w:r>
    </w:p>
    <w:p w14:paraId="5198B408" w14:textId="77777777" w:rsidR="00814853" w:rsidRPr="00814853" w:rsidRDefault="00814853" w:rsidP="001011D2">
      <w:pPr>
        <w:ind w:left="426" w:hanging="153"/>
        <w:rPr>
          <w:rFonts w:cs="Arial"/>
        </w:rPr>
      </w:pPr>
    </w:p>
    <w:p w14:paraId="0D130E87" w14:textId="704841EB" w:rsidR="00814853" w:rsidRPr="00814853" w:rsidRDefault="00814853" w:rsidP="001011D2">
      <w:pPr>
        <w:pStyle w:val="Prrafodelista"/>
        <w:numPr>
          <w:ilvl w:val="0"/>
          <w:numId w:val="11"/>
        </w:numPr>
        <w:ind w:left="426" w:hanging="153"/>
        <w:rPr>
          <w:rFonts w:cs="Arial"/>
        </w:rPr>
      </w:pPr>
      <w:r w:rsidRPr="00814853">
        <w:rPr>
          <w:rFonts w:cs="Arial"/>
        </w:rPr>
        <w:t>Los procedimientos para la afiliación individual, personal, libre y pacífica de sus miembros, así como sus derechos y obligaciones;</w:t>
      </w:r>
    </w:p>
    <w:p w14:paraId="2FF22F61" w14:textId="77777777" w:rsidR="00814853" w:rsidRPr="00814853" w:rsidRDefault="00814853" w:rsidP="001011D2">
      <w:pPr>
        <w:ind w:left="426" w:hanging="153"/>
        <w:rPr>
          <w:rFonts w:cs="Arial"/>
        </w:rPr>
      </w:pPr>
    </w:p>
    <w:p w14:paraId="2F21111C" w14:textId="3D99C980" w:rsidR="00814853" w:rsidRPr="00814853" w:rsidRDefault="00814853" w:rsidP="001011D2">
      <w:pPr>
        <w:pStyle w:val="Prrafodelista"/>
        <w:numPr>
          <w:ilvl w:val="0"/>
          <w:numId w:val="11"/>
        </w:numPr>
        <w:ind w:left="426" w:hanging="153"/>
        <w:rPr>
          <w:rFonts w:cs="Arial"/>
        </w:rPr>
      </w:pPr>
      <w:r w:rsidRPr="00814853">
        <w:rPr>
          <w:rFonts w:cs="Arial"/>
        </w:rPr>
        <w:t>Los derechos y obligaciones de los militantes;</w:t>
      </w:r>
    </w:p>
    <w:p w14:paraId="79107866" w14:textId="77777777" w:rsidR="00814853" w:rsidRPr="00814853" w:rsidRDefault="00814853" w:rsidP="001011D2">
      <w:pPr>
        <w:ind w:left="426" w:hanging="153"/>
        <w:rPr>
          <w:rFonts w:cs="Arial"/>
        </w:rPr>
      </w:pPr>
    </w:p>
    <w:p w14:paraId="229A1E43" w14:textId="2E5AC1D7" w:rsidR="00814853" w:rsidRPr="00814853" w:rsidRDefault="00814853" w:rsidP="001011D2">
      <w:pPr>
        <w:pStyle w:val="Prrafodelista"/>
        <w:numPr>
          <w:ilvl w:val="0"/>
          <w:numId w:val="11"/>
        </w:numPr>
        <w:ind w:left="426" w:hanging="153"/>
        <w:rPr>
          <w:rFonts w:cs="Arial"/>
        </w:rPr>
      </w:pPr>
      <w:r w:rsidRPr="00814853">
        <w:rPr>
          <w:rFonts w:cs="Arial"/>
        </w:rPr>
        <w:t>La estructura orgánica bajo la cual se organizará el partido político;</w:t>
      </w:r>
    </w:p>
    <w:p w14:paraId="07E7CAEF" w14:textId="77777777" w:rsidR="00814853" w:rsidRPr="00814853" w:rsidRDefault="00814853" w:rsidP="001011D2">
      <w:pPr>
        <w:ind w:left="426" w:hanging="153"/>
        <w:rPr>
          <w:rFonts w:cs="Arial"/>
        </w:rPr>
      </w:pPr>
    </w:p>
    <w:p w14:paraId="2D0DDC44" w14:textId="09E453B8" w:rsidR="00814853" w:rsidRPr="00814853" w:rsidRDefault="00814853" w:rsidP="001011D2">
      <w:pPr>
        <w:pStyle w:val="Prrafodelista"/>
        <w:numPr>
          <w:ilvl w:val="0"/>
          <w:numId w:val="11"/>
        </w:numPr>
        <w:ind w:left="426" w:hanging="153"/>
        <w:rPr>
          <w:rFonts w:cs="Arial"/>
        </w:rPr>
      </w:pPr>
      <w:r w:rsidRPr="00814853">
        <w:rPr>
          <w:rFonts w:cs="Arial"/>
        </w:rPr>
        <w:t>Las normas y procedimientos democráticos para la integración y renovación de los órganos internos, así como las funciones, facultades y obligaciones de los mismos;</w:t>
      </w:r>
    </w:p>
    <w:p w14:paraId="7E873F5A" w14:textId="77777777" w:rsidR="00814853" w:rsidRPr="00814853" w:rsidRDefault="00814853" w:rsidP="001011D2">
      <w:pPr>
        <w:ind w:left="426" w:hanging="153"/>
        <w:rPr>
          <w:rFonts w:cs="Arial"/>
        </w:rPr>
      </w:pPr>
    </w:p>
    <w:p w14:paraId="07C7D846" w14:textId="58A17E66" w:rsidR="00814853" w:rsidRPr="00814853" w:rsidRDefault="00814853" w:rsidP="001011D2">
      <w:pPr>
        <w:pStyle w:val="Prrafodelista"/>
        <w:numPr>
          <w:ilvl w:val="0"/>
          <w:numId w:val="11"/>
        </w:numPr>
        <w:ind w:left="426" w:hanging="153"/>
        <w:rPr>
          <w:rFonts w:cs="Arial"/>
        </w:rPr>
      </w:pPr>
      <w:r w:rsidRPr="00814853">
        <w:rPr>
          <w:rFonts w:cs="Arial"/>
        </w:rPr>
        <w:t>Las normas y procedimientos democráticos para la postulación de sus candidatos;</w:t>
      </w:r>
    </w:p>
    <w:p w14:paraId="25965FD3" w14:textId="77777777" w:rsidR="00814853" w:rsidRPr="00814853" w:rsidRDefault="00814853" w:rsidP="001011D2">
      <w:pPr>
        <w:ind w:left="426" w:hanging="153"/>
        <w:rPr>
          <w:rFonts w:cs="Arial"/>
        </w:rPr>
      </w:pPr>
    </w:p>
    <w:p w14:paraId="346FA32F" w14:textId="33CC6EF0" w:rsidR="00814853" w:rsidRPr="00814853" w:rsidRDefault="00814853" w:rsidP="001011D2">
      <w:pPr>
        <w:pStyle w:val="Prrafodelista"/>
        <w:numPr>
          <w:ilvl w:val="0"/>
          <w:numId w:val="11"/>
        </w:numPr>
        <w:ind w:left="426" w:hanging="153"/>
        <w:rPr>
          <w:rFonts w:cs="Arial"/>
        </w:rPr>
      </w:pPr>
      <w:r w:rsidRPr="00814853">
        <w:rPr>
          <w:rFonts w:cs="Arial"/>
        </w:rPr>
        <w:t xml:space="preserve">La obligación de presentar una plataforma electoral, para cada elección en que participe, sustentada en su declaración de principios y programa de acción; </w:t>
      </w:r>
    </w:p>
    <w:p w14:paraId="38DB4EAC" w14:textId="77777777" w:rsidR="00814853" w:rsidRPr="00814853" w:rsidRDefault="00814853" w:rsidP="001011D2">
      <w:pPr>
        <w:ind w:left="426" w:hanging="153"/>
        <w:rPr>
          <w:rFonts w:cs="Arial"/>
        </w:rPr>
      </w:pPr>
    </w:p>
    <w:p w14:paraId="17D2A21B" w14:textId="181C156F" w:rsidR="00814853" w:rsidRPr="00814853" w:rsidRDefault="00814853" w:rsidP="001011D2">
      <w:pPr>
        <w:pStyle w:val="Prrafodelista"/>
        <w:numPr>
          <w:ilvl w:val="0"/>
          <w:numId w:val="11"/>
        </w:numPr>
        <w:ind w:left="426" w:hanging="153"/>
        <w:rPr>
          <w:rFonts w:cs="Arial"/>
        </w:rPr>
      </w:pPr>
      <w:r w:rsidRPr="00814853">
        <w:rPr>
          <w:rFonts w:cs="Arial"/>
        </w:rPr>
        <w:t>La obligación de sus candidatos de sostener y difundir la plataforma electoral durante la campaña electoral en que participen;</w:t>
      </w:r>
    </w:p>
    <w:p w14:paraId="4E4428F0" w14:textId="77777777" w:rsidR="00814853" w:rsidRPr="00814853" w:rsidRDefault="00814853" w:rsidP="001011D2">
      <w:pPr>
        <w:ind w:left="426" w:hanging="153"/>
        <w:rPr>
          <w:rFonts w:cs="Arial"/>
        </w:rPr>
      </w:pPr>
    </w:p>
    <w:p w14:paraId="06A1B17D" w14:textId="7E6F30FC" w:rsidR="00814853" w:rsidRPr="00814853" w:rsidRDefault="00814853" w:rsidP="001011D2">
      <w:pPr>
        <w:pStyle w:val="Prrafodelista"/>
        <w:numPr>
          <w:ilvl w:val="0"/>
          <w:numId w:val="11"/>
        </w:numPr>
        <w:ind w:left="426" w:hanging="153"/>
        <w:rPr>
          <w:rFonts w:cs="Arial"/>
        </w:rPr>
      </w:pPr>
      <w:r w:rsidRPr="00814853">
        <w:rPr>
          <w:rFonts w:cs="Arial"/>
        </w:rPr>
        <w:t>Los tipos y las reglas de financiamiento privado a los que recurrirán los partidos políticos;</w:t>
      </w:r>
    </w:p>
    <w:p w14:paraId="27E34F5D" w14:textId="77777777" w:rsidR="00814853" w:rsidRPr="00814853" w:rsidRDefault="00814853" w:rsidP="001011D2">
      <w:pPr>
        <w:ind w:left="426" w:hanging="153"/>
        <w:rPr>
          <w:rFonts w:cs="Arial"/>
        </w:rPr>
      </w:pPr>
    </w:p>
    <w:p w14:paraId="238A7386" w14:textId="513CEF05" w:rsidR="00814853" w:rsidRPr="00814853" w:rsidRDefault="00814853" w:rsidP="001011D2">
      <w:pPr>
        <w:pStyle w:val="Prrafodelista"/>
        <w:numPr>
          <w:ilvl w:val="0"/>
          <w:numId w:val="11"/>
        </w:numPr>
        <w:ind w:left="426" w:hanging="153"/>
        <w:rPr>
          <w:rFonts w:cs="Arial"/>
        </w:rPr>
      </w:pPr>
      <w:r w:rsidRPr="00814853">
        <w:rPr>
          <w:rFonts w:cs="Arial"/>
        </w:rPr>
        <w:t>Las normas, plazos y procedimientos de justicia intrapartidaria y los mecanismos alternativos de solución de controversias internas, con los cuales se garanticen los derechos de los militantes, así como la oportunidad y legalidad de las resoluciones, y</w:t>
      </w:r>
    </w:p>
    <w:p w14:paraId="2740DC14" w14:textId="77777777" w:rsidR="00814853" w:rsidRPr="00814853" w:rsidRDefault="00814853" w:rsidP="001011D2">
      <w:pPr>
        <w:ind w:left="426" w:hanging="153"/>
        <w:rPr>
          <w:rFonts w:cs="Arial"/>
        </w:rPr>
      </w:pPr>
    </w:p>
    <w:p w14:paraId="72AA3921" w14:textId="01BD3560" w:rsidR="00814853" w:rsidRPr="00814853" w:rsidRDefault="00814853" w:rsidP="001011D2">
      <w:pPr>
        <w:pStyle w:val="Prrafodelista"/>
        <w:numPr>
          <w:ilvl w:val="0"/>
          <w:numId w:val="11"/>
        </w:numPr>
        <w:ind w:left="426" w:hanging="153"/>
        <w:rPr>
          <w:rFonts w:cs="Arial"/>
        </w:rPr>
      </w:pPr>
      <w:r w:rsidRPr="00814853">
        <w:rPr>
          <w:rFonts w:cs="Arial"/>
        </w:rPr>
        <w:t xml:space="preserve">Las sanciones aplicables a los miembros que infrinjan sus disposiciones internas, mediante un procedimiento disciplinario intrapartidario, con las garantías procesales mínimas que incluyan los derechos de audiencia y defensa, la descripción de las </w:t>
      </w:r>
      <w:r w:rsidRPr="00814853">
        <w:rPr>
          <w:rFonts w:cs="Arial"/>
        </w:rPr>
        <w:lastRenderedPageBreak/>
        <w:t>posibles infracciones a la normatividad interna o causales de expulsión y la obligación de motivar y fundar la resolución respectiva.</w:t>
      </w:r>
    </w:p>
    <w:p w14:paraId="2887EF97" w14:textId="77777777" w:rsidR="00814853" w:rsidRDefault="00814853" w:rsidP="001011D2">
      <w:pPr>
        <w:ind w:left="426" w:hanging="153"/>
        <w:rPr>
          <w:rFonts w:cs="Arial"/>
          <w:highlight w:val="yellow"/>
        </w:rPr>
      </w:pPr>
    </w:p>
    <w:p w14:paraId="634172E3" w14:textId="7A4DEBBB" w:rsidR="005F792F" w:rsidRDefault="00814853" w:rsidP="001011D2">
      <w:pPr>
        <w:pStyle w:val="Prrafodelista"/>
        <w:numPr>
          <w:ilvl w:val="0"/>
          <w:numId w:val="11"/>
        </w:numPr>
        <w:ind w:left="426" w:hanging="153"/>
        <w:rPr>
          <w:rFonts w:cs="Arial"/>
        </w:rPr>
      </w:pPr>
      <w:r w:rsidRPr="00814853">
        <w:rPr>
          <w:rFonts w:cs="Arial"/>
        </w:rPr>
        <w:t>Las demás que señale la Ley General, la Ley de Instituciones, el Código, el Reglamento, los acuerdos del INE y del Instituto.</w:t>
      </w:r>
    </w:p>
    <w:p w14:paraId="1A5956FA" w14:textId="77777777" w:rsidR="009B727E" w:rsidRPr="009B727E" w:rsidRDefault="009B727E" w:rsidP="009B727E">
      <w:pPr>
        <w:rPr>
          <w:rFonts w:cs="Arial"/>
        </w:rPr>
      </w:pPr>
    </w:p>
    <w:p w14:paraId="6C5DC5CA" w14:textId="50966B83" w:rsidR="0026232B" w:rsidRPr="000420FB" w:rsidRDefault="0026232B" w:rsidP="000420FB">
      <w:pPr>
        <w:rPr>
          <w:rFonts w:cs="Arial"/>
        </w:rPr>
      </w:pPr>
      <w:r w:rsidRPr="007A0C01">
        <w:rPr>
          <w:rFonts w:cs="Arial"/>
          <w:b/>
        </w:rPr>
        <w:t xml:space="preserve">Artículo </w:t>
      </w:r>
      <w:r w:rsidR="002F3F0E">
        <w:rPr>
          <w:rFonts w:cs="Arial"/>
          <w:b/>
        </w:rPr>
        <w:t>30</w:t>
      </w:r>
      <w:r w:rsidR="006B7485">
        <w:rPr>
          <w:rFonts w:cs="Arial"/>
        </w:rPr>
        <w:t>. Para</w:t>
      </w:r>
      <w:r w:rsidRPr="000420FB">
        <w:rPr>
          <w:rFonts w:cs="Arial"/>
        </w:rPr>
        <w:t xml:space="preserve"> las cu</w:t>
      </w:r>
      <w:r w:rsidR="007A0C01">
        <w:rPr>
          <w:rFonts w:cs="Arial"/>
        </w:rPr>
        <w:t>estiones referentes a los dere</w:t>
      </w:r>
      <w:r w:rsidRPr="000420FB">
        <w:rPr>
          <w:rFonts w:cs="Arial"/>
        </w:rPr>
        <w:t>chos y obligaciones de</w:t>
      </w:r>
      <w:r w:rsidR="007A0C01">
        <w:rPr>
          <w:rFonts w:cs="Arial"/>
        </w:rPr>
        <w:t xml:space="preserve"> las personas afiliadas y mili</w:t>
      </w:r>
      <w:r w:rsidR="006B086F">
        <w:rPr>
          <w:rFonts w:cs="Arial"/>
        </w:rPr>
        <w:t>tantes del</w:t>
      </w:r>
      <w:r w:rsidRPr="000420FB">
        <w:rPr>
          <w:rFonts w:cs="Arial"/>
        </w:rPr>
        <w:t xml:space="preserve"> partido p</w:t>
      </w:r>
      <w:r w:rsidR="006B086F">
        <w:rPr>
          <w:rFonts w:cs="Arial"/>
        </w:rPr>
        <w:t>olítico, de la constitución de los órganos internos</w:t>
      </w:r>
      <w:r w:rsidRPr="000420FB">
        <w:rPr>
          <w:rFonts w:cs="Arial"/>
        </w:rPr>
        <w:t xml:space="preserve"> del</w:t>
      </w:r>
      <w:r w:rsidR="006B086F">
        <w:rPr>
          <w:rFonts w:cs="Arial"/>
        </w:rPr>
        <w:t xml:space="preserve"> mismo, del</w:t>
      </w:r>
      <w:r w:rsidR="000F7588">
        <w:rPr>
          <w:rFonts w:cs="Arial"/>
        </w:rPr>
        <w:t xml:space="preserve"> proceso de</w:t>
      </w:r>
      <w:r w:rsidR="007A0C01">
        <w:rPr>
          <w:rFonts w:cs="Arial"/>
        </w:rPr>
        <w:t xml:space="preserve"> inte</w:t>
      </w:r>
      <w:r w:rsidR="006B086F">
        <w:rPr>
          <w:rFonts w:cs="Arial"/>
        </w:rPr>
        <w:t>gración y selección de sus</w:t>
      </w:r>
      <w:r w:rsidRPr="000420FB">
        <w:rPr>
          <w:rFonts w:cs="Arial"/>
        </w:rPr>
        <w:t xml:space="preserve"> candidatas y candidatos, así como lo referente a la justicia intrapartidaria que d</w:t>
      </w:r>
      <w:r w:rsidR="006B086F">
        <w:rPr>
          <w:rFonts w:cs="Arial"/>
        </w:rPr>
        <w:t>eben contener los estatutos de</w:t>
      </w:r>
      <w:r w:rsidRPr="000420FB">
        <w:rPr>
          <w:rFonts w:cs="Arial"/>
        </w:rPr>
        <w:t xml:space="preserve"> la entidad política, deberá estarse a lo ordenado en los artículos 40 al 48 de la Ley General.</w:t>
      </w:r>
    </w:p>
    <w:p w14:paraId="6479D54F" w14:textId="77777777" w:rsidR="0026232B" w:rsidRPr="000420FB" w:rsidRDefault="0026232B" w:rsidP="000420FB">
      <w:pPr>
        <w:rPr>
          <w:rFonts w:cs="Arial"/>
        </w:rPr>
      </w:pPr>
    </w:p>
    <w:p w14:paraId="30F92C83" w14:textId="77777777" w:rsidR="0026232B" w:rsidRPr="007A0C01" w:rsidRDefault="0026232B" w:rsidP="000420FB">
      <w:pPr>
        <w:rPr>
          <w:rFonts w:cs="Arial"/>
          <w:b/>
        </w:rPr>
      </w:pPr>
      <w:r w:rsidRPr="007A0C01">
        <w:rPr>
          <w:rFonts w:cs="Arial"/>
          <w:b/>
        </w:rPr>
        <w:t>CAPÍTULO SEGUNDO</w:t>
      </w:r>
    </w:p>
    <w:p w14:paraId="622D7E3F" w14:textId="77777777" w:rsidR="0026232B" w:rsidRPr="007A0C01" w:rsidRDefault="0026232B" w:rsidP="000420FB">
      <w:pPr>
        <w:rPr>
          <w:rFonts w:cs="Arial"/>
          <w:b/>
        </w:rPr>
      </w:pPr>
      <w:r w:rsidRPr="007A0C01">
        <w:rPr>
          <w:rFonts w:cs="Arial"/>
          <w:b/>
        </w:rPr>
        <w:t>De la asociación civil</w:t>
      </w:r>
    </w:p>
    <w:p w14:paraId="06511CDE" w14:textId="77777777" w:rsidR="0026232B" w:rsidRPr="000420FB" w:rsidRDefault="0026232B" w:rsidP="000420FB">
      <w:pPr>
        <w:rPr>
          <w:rFonts w:cs="Arial"/>
        </w:rPr>
      </w:pPr>
    </w:p>
    <w:p w14:paraId="70CD2C4A" w14:textId="77777777" w:rsidR="0026232B" w:rsidRPr="000420FB" w:rsidRDefault="0026232B" w:rsidP="000420FB">
      <w:pPr>
        <w:rPr>
          <w:rFonts w:cs="Arial"/>
        </w:rPr>
      </w:pPr>
      <w:r w:rsidRPr="007A0C01">
        <w:rPr>
          <w:rFonts w:cs="Arial"/>
          <w:b/>
        </w:rPr>
        <w:t xml:space="preserve">Artículo </w:t>
      </w:r>
      <w:r w:rsidR="002F3F0E">
        <w:rPr>
          <w:rFonts w:cs="Arial"/>
          <w:b/>
        </w:rPr>
        <w:t>31</w:t>
      </w:r>
      <w:r w:rsidRPr="000420FB">
        <w:rPr>
          <w:rFonts w:cs="Arial"/>
        </w:rPr>
        <w:t>. La Orga</w:t>
      </w:r>
      <w:r w:rsidR="007A0C01">
        <w:rPr>
          <w:rFonts w:cs="Arial"/>
        </w:rPr>
        <w:t>nización Ciudadana deberá cons</w:t>
      </w:r>
      <w:r w:rsidRPr="000420FB">
        <w:rPr>
          <w:rFonts w:cs="Arial"/>
        </w:rPr>
        <w:t xml:space="preserve">tituir mediante testimonio notarial </w:t>
      </w:r>
      <w:r w:rsidR="007A0C01" w:rsidRPr="000420FB">
        <w:rPr>
          <w:rFonts w:cs="Arial"/>
        </w:rPr>
        <w:t>una asociación</w:t>
      </w:r>
      <w:r w:rsidRPr="000420FB">
        <w:rPr>
          <w:rFonts w:cs="Arial"/>
        </w:rPr>
        <w:t xml:space="preserve"> civil que presentará con el </w:t>
      </w:r>
      <w:r w:rsidR="009D5655">
        <w:rPr>
          <w:rFonts w:cs="Arial"/>
        </w:rPr>
        <w:t xml:space="preserve">Informe </w:t>
      </w:r>
      <w:r w:rsidR="007A0C01">
        <w:rPr>
          <w:rFonts w:cs="Arial"/>
        </w:rPr>
        <w:t>de Intención corres</w:t>
      </w:r>
      <w:r w:rsidRPr="000420FB">
        <w:rPr>
          <w:rFonts w:cs="Arial"/>
        </w:rPr>
        <w:t>pondiente.</w:t>
      </w:r>
    </w:p>
    <w:p w14:paraId="0A290334" w14:textId="77777777" w:rsidR="0026232B" w:rsidRPr="000420FB" w:rsidRDefault="0026232B" w:rsidP="000420FB">
      <w:pPr>
        <w:rPr>
          <w:rFonts w:cs="Arial"/>
        </w:rPr>
      </w:pPr>
    </w:p>
    <w:p w14:paraId="626CA027" w14:textId="77777777" w:rsidR="0026232B" w:rsidRPr="000420FB" w:rsidRDefault="007A0C01" w:rsidP="000420FB">
      <w:pPr>
        <w:rPr>
          <w:rFonts w:cs="Arial"/>
        </w:rPr>
      </w:pPr>
      <w:r w:rsidRPr="007A0C01">
        <w:rPr>
          <w:rFonts w:cs="Arial"/>
          <w:b/>
        </w:rPr>
        <w:t xml:space="preserve">Artículo </w:t>
      </w:r>
      <w:r w:rsidR="002F3F0E">
        <w:rPr>
          <w:rFonts w:cs="Arial"/>
          <w:b/>
        </w:rPr>
        <w:t>32</w:t>
      </w:r>
      <w:r w:rsidR="0026232B" w:rsidRPr="000420FB">
        <w:rPr>
          <w:rFonts w:cs="Arial"/>
        </w:rPr>
        <w:t xml:space="preserve">. El objeto </w:t>
      </w:r>
      <w:r w:rsidRPr="000420FB">
        <w:rPr>
          <w:rFonts w:cs="Arial"/>
        </w:rPr>
        <w:t>de dicha</w:t>
      </w:r>
      <w:r w:rsidR="0026232B" w:rsidRPr="000420FB">
        <w:rPr>
          <w:rFonts w:cs="Arial"/>
        </w:rPr>
        <w:t xml:space="preserve"> asociación </w:t>
      </w:r>
      <w:r w:rsidRPr="000420FB">
        <w:rPr>
          <w:rFonts w:cs="Arial"/>
        </w:rPr>
        <w:t>civil será</w:t>
      </w:r>
      <w:r w:rsidR="0026232B" w:rsidRPr="000420FB">
        <w:rPr>
          <w:rFonts w:cs="Arial"/>
        </w:rPr>
        <w:t xml:space="preserve"> exclusivamente la constitución del partido político.</w:t>
      </w:r>
    </w:p>
    <w:p w14:paraId="7C48F632" w14:textId="77777777" w:rsidR="0026232B" w:rsidRPr="000420FB" w:rsidRDefault="0026232B" w:rsidP="000420FB">
      <w:pPr>
        <w:rPr>
          <w:rFonts w:cs="Arial"/>
        </w:rPr>
      </w:pPr>
    </w:p>
    <w:p w14:paraId="1619C9F0" w14:textId="38C655D5" w:rsidR="0026232B" w:rsidRPr="000420FB" w:rsidRDefault="007A0C01" w:rsidP="000420FB">
      <w:pPr>
        <w:rPr>
          <w:rFonts w:cs="Arial"/>
        </w:rPr>
      </w:pPr>
      <w:r w:rsidRPr="007A0C01">
        <w:rPr>
          <w:rFonts w:cs="Arial"/>
          <w:b/>
        </w:rPr>
        <w:t xml:space="preserve">Artículo </w:t>
      </w:r>
      <w:r w:rsidR="002F3F0E">
        <w:rPr>
          <w:rFonts w:cs="Arial"/>
          <w:b/>
        </w:rPr>
        <w:t>33</w:t>
      </w:r>
      <w:r w:rsidR="00C40DE7">
        <w:rPr>
          <w:rFonts w:cs="Arial"/>
        </w:rPr>
        <w:t>. El acta de la asociación civil</w:t>
      </w:r>
      <w:r w:rsidR="0026232B" w:rsidRPr="000420FB">
        <w:rPr>
          <w:rFonts w:cs="Arial"/>
        </w:rPr>
        <w:t xml:space="preserve"> contend</w:t>
      </w:r>
      <w:r w:rsidR="00F34FA6">
        <w:rPr>
          <w:rFonts w:cs="Arial"/>
        </w:rPr>
        <w:t>rá cuando menos la razón social</w:t>
      </w:r>
      <w:r w:rsidR="0026232B" w:rsidRPr="000420FB">
        <w:rPr>
          <w:rFonts w:cs="Arial"/>
        </w:rPr>
        <w:t xml:space="preserve"> o denominación, su domicilio, las facultades que conf</w:t>
      </w:r>
      <w:r>
        <w:rPr>
          <w:rFonts w:cs="Arial"/>
        </w:rPr>
        <w:t>orme a sus estatutos le corres</w:t>
      </w:r>
      <w:r w:rsidR="00F34FA6">
        <w:rPr>
          <w:rFonts w:cs="Arial"/>
        </w:rPr>
        <w:t>pondan al órgano que acordó el</w:t>
      </w:r>
      <w:r w:rsidR="0026232B" w:rsidRPr="000420FB">
        <w:rPr>
          <w:rFonts w:cs="Arial"/>
        </w:rPr>
        <w:t xml:space="preserve"> otorgamiento del poder, su duración, importe del</w:t>
      </w:r>
      <w:r w:rsidR="00F34FA6">
        <w:rPr>
          <w:rFonts w:cs="Arial"/>
        </w:rPr>
        <w:t xml:space="preserve"> capital social y objeto de la asociación, así como el nombramiento de</w:t>
      </w:r>
      <w:r w:rsidR="0026232B" w:rsidRPr="000420FB">
        <w:rPr>
          <w:rFonts w:cs="Arial"/>
        </w:rPr>
        <w:t xml:space="preserve"> las administradoras o administrado</w:t>
      </w:r>
      <w:r w:rsidR="00F34FA6">
        <w:rPr>
          <w:rFonts w:cs="Arial"/>
        </w:rPr>
        <w:t>res y de quien llevará la firma</w:t>
      </w:r>
      <w:r w:rsidR="0026232B" w:rsidRPr="000420FB">
        <w:rPr>
          <w:rFonts w:cs="Arial"/>
        </w:rPr>
        <w:t xml:space="preserve"> social; además, deberá contener el nombre, nacionalidad y domicil</w:t>
      </w:r>
      <w:r w:rsidR="00F34FA6">
        <w:rPr>
          <w:rFonts w:cs="Arial"/>
        </w:rPr>
        <w:t>io de las personas que</w:t>
      </w:r>
      <w:r>
        <w:rPr>
          <w:rFonts w:cs="Arial"/>
        </w:rPr>
        <w:t xml:space="preserve"> consti</w:t>
      </w:r>
      <w:r w:rsidR="0026232B" w:rsidRPr="000420FB">
        <w:rPr>
          <w:rFonts w:cs="Arial"/>
        </w:rPr>
        <w:t>tuirán la asociación.</w:t>
      </w:r>
    </w:p>
    <w:p w14:paraId="7664B3B5" w14:textId="77777777" w:rsidR="0026232B" w:rsidRPr="000420FB" w:rsidRDefault="0026232B" w:rsidP="000420FB">
      <w:pPr>
        <w:rPr>
          <w:rFonts w:cs="Arial"/>
        </w:rPr>
      </w:pPr>
    </w:p>
    <w:p w14:paraId="104F1773" w14:textId="23F747A7" w:rsidR="0026232B" w:rsidRPr="000420FB" w:rsidRDefault="007A0C01" w:rsidP="000420FB">
      <w:pPr>
        <w:rPr>
          <w:rFonts w:cs="Arial"/>
        </w:rPr>
      </w:pPr>
      <w:r w:rsidRPr="007A0C01">
        <w:rPr>
          <w:rFonts w:cs="Arial"/>
          <w:b/>
        </w:rPr>
        <w:t xml:space="preserve">Artículo </w:t>
      </w:r>
      <w:r w:rsidR="002F3F0E">
        <w:rPr>
          <w:rFonts w:cs="Arial"/>
          <w:b/>
        </w:rPr>
        <w:t>34</w:t>
      </w:r>
      <w:r w:rsidR="0026232B" w:rsidRPr="000420FB">
        <w:rPr>
          <w:rFonts w:cs="Arial"/>
        </w:rPr>
        <w:t xml:space="preserve">. El domicilio </w:t>
      </w:r>
      <w:r w:rsidRPr="000420FB">
        <w:rPr>
          <w:rFonts w:cs="Arial"/>
        </w:rPr>
        <w:t>que designe</w:t>
      </w:r>
      <w:r w:rsidR="0026232B" w:rsidRPr="000420FB">
        <w:rPr>
          <w:rFonts w:cs="Arial"/>
        </w:rPr>
        <w:t xml:space="preserve"> </w:t>
      </w:r>
      <w:r w:rsidRPr="000420FB">
        <w:rPr>
          <w:rFonts w:cs="Arial"/>
        </w:rPr>
        <w:t>la asociación</w:t>
      </w:r>
      <w:r w:rsidR="0026232B" w:rsidRPr="000420FB">
        <w:rPr>
          <w:rFonts w:cs="Arial"/>
        </w:rPr>
        <w:t xml:space="preserve"> civil deberá estar ubi</w:t>
      </w:r>
      <w:r>
        <w:rPr>
          <w:rFonts w:cs="Arial"/>
        </w:rPr>
        <w:t xml:space="preserve">cado en </w:t>
      </w:r>
      <w:r w:rsidR="0026232B" w:rsidRPr="000420FB">
        <w:rPr>
          <w:rFonts w:cs="Arial"/>
        </w:rPr>
        <w:t xml:space="preserve">el </w:t>
      </w:r>
      <w:r w:rsidR="00BE575F" w:rsidRPr="000420FB">
        <w:rPr>
          <w:rFonts w:cs="Arial"/>
        </w:rPr>
        <w:t xml:space="preserve">Estado </w:t>
      </w:r>
      <w:r w:rsidR="0026232B" w:rsidRPr="000420FB">
        <w:rPr>
          <w:rFonts w:cs="Arial"/>
        </w:rPr>
        <w:t xml:space="preserve">de </w:t>
      </w:r>
      <w:r w:rsidR="00512021">
        <w:rPr>
          <w:rFonts w:cs="Arial"/>
        </w:rPr>
        <w:t>Colima</w:t>
      </w:r>
      <w:r w:rsidR="00AA6327">
        <w:rPr>
          <w:rFonts w:cs="Arial"/>
        </w:rPr>
        <w:t>,</w:t>
      </w:r>
      <w:r w:rsidR="00BE575F">
        <w:rPr>
          <w:rFonts w:cs="Arial"/>
        </w:rPr>
        <w:t xml:space="preserve"> preferentemente en </w:t>
      </w:r>
      <w:r w:rsidR="00F34FA6">
        <w:rPr>
          <w:rFonts w:cs="Arial"/>
        </w:rPr>
        <w:t>la capital del mismo.</w:t>
      </w:r>
      <w:r w:rsidR="00BE575F">
        <w:rPr>
          <w:rFonts w:cs="Arial"/>
        </w:rPr>
        <w:t xml:space="preserve"> </w:t>
      </w:r>
    </w:p>
    <w:p w14:paraId="45435172" w14:textId="77777777" w:rsidR="0026232B" w:rsidRPr="000420FB" w:rsidRDefault="0026232B" w:rsidP="000420FB">
      <w:pPr>
        <w:rPr>
          <w:rFonts w:cs="Arial"/>
        </w:rPr>
      </w:pPr>
    </w:p>
    <w:p w14:paraId="429864DF" w14:textId="5DDCA75B" w:rsidR="0026232B" w:rsidRPr="000420FB" w:rsidRDefault="007A0C01" w:rsidP="000420FB">
      <w:pPr>
        <w:rPr>
          <w:rFonts w:cs="Arial"/>
        </w:rPr>
      </w:pPr>
      <w:r w:rsidRPr="007A0C01">
        <w:rPr>
          <w:rFonts w:cs="Arial"/>
          <w:b/>
        </w:rPr>
        <w:t xml:space="preserve">Artículo </w:t>
      </w:r>
      <w:r w:rsidR="002F3F0E">
        <w:rPr>
          <w:rFonts w:cs="Arial"/>
          <w:b/>
        </w:rPr>
        <w:t>35</w:t>
      </w:r>
      <w:r w:rsidR="0026232B" w:rsidRPr="000420FB">
        <w:rPr>
          <w:rFonts w:cs="Arial"/>
        </w:rPr>
        <w:t xml:space="preserve">. La denominación </w:t>
      </w:r>
      <w:r w:rsidRPr="000420FB">
        <w:rPr>
          <w:rFonts w:cs="Arial"/>
        </w:rPr>
        <w:t>de la</w:t>
      </w:r>
      <w:r w:rsidR="0026232B" w:rsidRPr="000420FB">
        <w:rPr>
          <w:rFonts w:cs="Arial"/>
        </w:rPr>
        <w:t xml:space="preserve"> asociación civil deberá </w:t>
      </w:r>
      <w:r w:rsidRPr="000420FB">
        <w:rPr>
          <w:rFonts w:cs="Arial"/>
        </w:rPr>
        <w:t>ser acompañada</w:t>
      </w:r>
      <w:r w:rsidR="0028635D">
        <w:rPr>
          <w:rFonts w:cs="Arial"/>
        </w:rPr>
        <w:t xml:space="preserve"> en todos los documentos subsecuentes</w:t>
      </w:r>
      <w:r w:rsidR="0026232B" w:rsidRPr="000420FB">
        <w:rPr>
          <w:rFonts w:cs="Arial"/>
        </w:rPr>
        <w:t xml:space="preserve">, </w:t>
      </w:r>
      <w:r w:rsidRPr="000420FB">
        <w:rPr>
          <w:rFonts w:cs="Arial"/>
        </w:rPr>
        <w:t>de la</w:t>
      </w:r>
      <w:r w:rsidR="0026232B" w:rsidRPr="000420FB">
        <w:rPr>
          <w:rFonts w:cs="Arial"/>
        </w:rPr>
        <w:t xml:space="preserve"> leyenda “Organización en proceso de constitución de partido político”; por ejemplo: “</w:t>
      </w:r>
      <w:r w:rsidR="0026232B" w:rsidRPr="005C0DCB">
        <w:rPr>
          <w:rFonts w:cs="Arial"/>
          <w:u w:val="single"/>
        </w:rPr>
        <w:t xml:space="preserve">          </w:t>
      </w:r>
      <w:r w:rsidR="00E31E84">
        <w:rPr>
          <w:rFonts w:cs="Arial"/>
        </w:rPr>
        <w:t>, A.C</w:t>
      </w:r>
      <w:r w:rsidR="0028635D">
        <w:rPr>
          <w:rFonts w:cs="Arial"/>
        </w:rPr>
        <w:t>”</w:t>
      </w:r>
      <w:r w:rsidR="00E31E84">
        <w:rPr>
          <w:rFonts w:cs="Arial"/>
        </w:rPr>
        <w:t>., Organi</w:t>
      </w:r>
      <w:r w:rsidR="0026232B" w:rsidRPr="000420FB">
        <w:rPr>
          <w:rFonts w:cs="Arial"/>
        </w:rPr>
        <w:t>zación en proceso de co</w:t>
      </w:r>
      <w:r w:rsidR="0028635D">
        <w:rPr>
          <w:rFonts w:cs="Arial"/>
        </w:rPr>
        <w:t>nstitución de partido político.</w:t>
      </w:r>
    </w:p>
    <w:p w14:paraId="6B628C69" w14:textId="77777777" w:rsidR="0026232B" w:rsidRPr="000420FB" w:rsidRDefault="0026232B" w:rsidP="000420FB">
      <w:pPr>
        <w:rPr>
          <w:rFonts w:cs="Arial"/>
        </w:rPr>
      </w:pPr>
    </w:p>
    <w:p w14:paraId="3EB18A56" w14:textId="77777777" w:rsidR="0026232B" w:rsidRPr="000420FB" w:rsidRDefault="0026232B" w:rsidP="000420FB">
      <w:pPr>
        <w:rPr>
          <w:rFonts w:cs="Arial"/>
        </w:rPr>
      </w:pPr>
      <w:r w:rsidRPr="00E31E84">
        <w:rPr>
          <w:rFonts w:cs="Arial"/>
          <w:b/>
        </w:rPr>
        <w:t xml:space="preserve">Artículo </w:t>
      </w:r>
      <w:r w:rsidR="002F3F0E">
        <w:rPr>
          <w:rFonts w:cs="Arial"/>
          <w:b/>
        </w:rPr>
        <w:t>36</w:t>
      </w:r>
      <w:r w:rsidRPr="000420FB">
        <w:rPr>
          <w:rFonts w:cs="Arial"/>
        </w:rPr>
        <w:t xml:space="preserve">. La duración </w:t>
      </w:r>
      <w:r w:rsidR="00E31E84">
        <w:rPr>
          <w:rFonts w:cs="Arial"/>
        </w:rPr>
        <w:t>de dicha asociación civil abar</w:t>
      </w:r>
      <w:r w:rsidRPr="000420FB">
        <w:rPr>
          <w:rFonts w:cs="Arial"/>
        </w:rPr>
        <w:t>cará desde el Periodo de</w:t>
      </w:r>
      <w:r w:rsidR="00E31E84">
        <w:rPr>
          <w:rFonts w:cs="Arial"/>
        </w:rPr>
        <w:t xml:space="preserve"> Constitución del partido político, hasta que</w:t>
      </w:r>
      <w:r w:rsidRPr="000420FB">
        <w:rPr>
          <w:rFonts w:cs="Arial"/>
        </w:rPr>
        <w:t xml:space="preserve"> cause estado la resolución relativa al dictamen de registro de</w:t>
      </w:r>
      <w:r w:rsidR="00E31E84">
        <w:rPr>
          <w:rFonts w:cs="Arial"/>
        </w:rPr>
        <w:t xml:space="preserve"> partido político, independien</w:t>
      </w:r>
      <w:r w:rsidRPr="000420FB">
        <w:rPr>
          <w:rFonts w:cs="Arial"/>
        </w:rPr>
        <w:t>temente del sentido de dicha determinación.</w:t>
      </w:r>
    </w:p>
    <w:p w14:paraId="3C14D830" w14:textId="77777777" w:rsidR="0026232B" w:rsidRPr="000420FB" w:rsidRDefault="0026232B" w:rsidP="000420FB">
      <w:pPr>
        <w:rPr>
          <w:rFonts w:cs="Arial"/>
        </w:rPr>
      </w:pPr>
    </w:p>
    <w:p w14:paraId="06B68634" w14:textId="55E5F9BD" w:rsidR="0026232B" w:rsidRPr="000420FB" w:rsidRDefault="0026232B" w:rsidP="000420FB">
      <w:pPr>
        <w:rPr>
          <w:rFonts w:cs="Arial"/>
        </w:rPr>
      </w:pPr>
      <w:r w:rsidRPr="00E31E84">
        <w:rPr>
          <w:rFonts w:cs="Arial"/>
          <w:b/>
        </w:rPr>
        <w:t xml:space="preserve">Artículo </w:t>
      </w:r>
      <w:r w:rsidR="002F3F0E">
        <w:rPr>
          <w:rFonts w:cs="Arial"/>
          <w:b/>
        </w:rPr>
        <w:t>37</w:t>
      </w:r>
      <w:r w:rsidRPr="000420FB">
        <w:rPr>
          <w:rFonts w:cs="Arial"/>
        </w:rPr>
        <w:t>. En caso de concederse a la Organización Ciudadana el registro como partido político, todos los derechos, obligaciones se subrogarán al partido político, y dicha asociación civil procederá a su</w:t>
      </w:r>
      <w:r w:rsidR="0030735B">
        <w:rPr>
          <w:rFonts w:cs="Arial"/>
        </w:rPr>
        <w:t xml:space="preserve"> disolución y</w:t>
      </w:r>
      <w:r w:rsidRPr="000420FB">
        <w:rPr>
          <w:rFonts w:cs="Arial"/>
        </w:rPr>
        <w:t xml:space="preserve"> liquidación</w:t>
      </w:r>
      <w:r w:rsidR="0030735B" w:rsidRPr="0030735B">
        <w:t xml:space="preserve"> </w:t>
      </w:r>
      <w:r w:rsidR="0030735B" w:rsidRPr="0030735B">
        <w:rPr>
          <w:rFonts w:cs="Arial"/>
        </w:rPr>
        <w:t>en términos del Reglamento de Fiscalización para Constituir y Registrar un Partido</w:t>
      </w:r>
      <w:r w:rsidR="0030735B">
        <w:rPr>
          <w:rFonts w:cs="Arial"/>
        </w:rPr>
        <w:t xml:space="preserve"> Político Estatal del Instituto</w:t>
      </w:r>
      <w:r w:rsidRPr="000420FB">
        <w:rPr>
          <w:rFonts w:cs="Arial"/>
        </w:rPr>
        <w:t>.</w:t>
      </w:r>
    </w:p>
    <w:p w14:paraId="2347276C" w14:textId="77777777" w:rsidR="0026232B" w:rsidRPr="000420FB" w:rsidRDefault="0026232B" w:rsidP="000420FB">
      <w:pPr>
        <w:rPr>
          <w:rFonts w:cs="Arial"/>
        </w:rPr>
      </w:pPr>
    </w:p>
    <w:p w14:paraId="7BC02C5A" w14:textId="3EB4265B" w:rsidR="0026232B" w:rsidRPr="000420FB" w:rsidRDefault="002F3F0E" w:rsidP="000420FB">
      <w:pPr>
        <w:rPr>
          <w:rFonts w:cs="Arial"/>
        </w:rPr>
      </w:pPr>
      <w:r>
        <w:rPr>
          <w:rFonts w:cs="Arial"/>
          <w:b/>
        </w:rPr>
        <w:t>Artículo 38</w:t>
      </w:r>
      <w:r w:rsidR="0026232B" w:rsidRPr="000420FB">
        <w:rPr>
          <w:rFonts w:cs="Arial"/>
        </w:rPr>
        <w:t>. En el supu</w:t>
      </w:r>
      <w:r w:rsidR="00E31E84">
        <w:rPr>
          <w:rFonts w:cs="Arial"/>
        </w:rPr>
        <w:t>esto de que no se hubiere apro</w:t>
      </w:r>
      <w:r w:rsidR="0026232B" w:rsidRPr="000420FB">
        <w:rPr>
          <w:rFonts w:cs="Arial"/>
        </w:rPr>
        <w:t>bado el registro del partido político, la asociación civil subsistirá hasta en ta</w:t>
      </w:r>
      <w:r w:rsidR="00E31E84">
        <w:rPr>
          <w:rFonts w:cs="Arial"/>
        </w:rPr>
        <w:t>nto cause estado dicha determi</w:t>
      </w:r>
      <w:r w:rsidR="0026232B" w:rsidRPr="000420FB">
        <w:rPr>
          <w:rFonts w:cs="Arial"/>
        </w:rPr>
        <w:t xml:space="preserve">nación, y procederá a su </w:t>
      </w:r>
      <w:r w:rsidR="0030735B" w:rsidRPr="0030735B">
        <w:rPr>
          <w:rFonts w:cs="Arial"/>
        </w:rPr>
        <w:t xml:space="preserve">disolución y </w:t>
      </w:r>
      <w:r w:rsidR="0026232B" w:rsidRPr="000420FB">
        <w:rPr>
          <w:rFonts w:cs="Arial"/>
        </w:rPr>
        <w:t>liquidación</w:t>
      </w:r>
      <w:r w:rsidR="0030735B">
        <w:rPr>
          <w:rFonts w:cs="Arial"/>
        </w:rPr>
        <w:t xml:space="preserve"> en términos del Reglamento de Fiscalización para Constituir y Registrar un Partido Político Estatal del Instituto</w:t>
      </w:r>
      <w:r w:rsidR="0026232B" w:rsidRPr="000420FB">
        <w:rPr>
          <w:rFonts w:cs="Arial"/>
        </w:rPr>
        <w:t>.</w:t>
      </w:r>
    </w:p>
    <w:p w14:paraId="16727BE6" w14:textId="77777777" w:rsidR="0026232B" w:rsidRPr="000420FB" w:rsidRDefault="0026232B" w:rsidP="000420FB">
      <w:pPr>
        <w:rPr>
          <w:rFonts w:cs="Arial"/>
        </w:rPr>
      </w:pPr>
    </w:p>
    <w:p w14:paraId="4107DC21" w14:textId="77777777" w:rsidR="0026232B" w:rsidRPr="000420FB" w:rsidRDefault="00E31E84" w:rsidP="000420FB">
      <w:pPr>
        <w:rPr>
          <w:rFonts w:cs="Arial"/>
        </w:rPr>
      </w:pPr>
      <w:r w:rsidRPr="00E31E84">
        <w:rPr>
          <w:rFonts w:cs="Arial"/>
          <w:b/>
        </w:rPr>
        <w:lastRenderedPageBreak/>
        <w:t>Artículo 3</w:t>
      </w:r>
      <w:r w:rsidR="002F3F0E">
        <w:rPr>
          <w:rFonts w:cs="Arial"/>
          <w:b/>
        </w:rPr>
        <w:t>9</w:t>
      </w:r>
      <w:r w:rsidR="0026232B" w:rsidRPr="000420FB">
        <w:rPr>
          <w:rFonts w:cs="Arial"/>
        </w:rPr>
        <w:t xml:space="preserve">. La asociación </w:t>
      </w:r>
      <w:r w:rsidRPr="000420FB">
        <w:rPr>
          <w:rFonts w:cs="Arial"/>
        </w:rPr>
        <w:t>civil deberá</w:t>
      </w:r>
      <w:r w:rsidR="0026232B" w:rsidRPr="000420FB">
        <w:rPr>
          <w:rFonts w:cs="Arial"/>
        </w:rPr>
        <w:t xml:space="preserve"> </w:t>
      </w:r>
      <w:r w:rsidRPr="000420FB">
        <w:rPr>
          <w:rFonts w:cs="Arial"/>
        </w:rPr>
        <w:t>ser debida</w:t>
      </w:r>
      <w:r w:rsidR="0026232B" w:rsidRPr="000420FB">
        <w:rPr>
          <w:rFonts w:cs="Arial"/>
        </w:rPr>
        <w:t xml:space="preserve">mente inscrita </w:t>
      </w:r>
      <w:r w:rsidRPr="000420FB">
        <w:rPr>
          <w:rFonts w:cs="Arial"/>
        </w:rPr>
        <w:t>en el</w:t>
      </w:r>
      <w:r w:rsidR="000420FB" w:rsidRPr="000420FB">
        <w:rPr>
          <w:rFonts w:cs="Arial"/>
        </w:rPr>
        <w:t xml:space="preserve"> </w:t>
      </w:r>
      <w:r w:rsidR="005C0DCB">
        <w:rPr>
          <w:rFonts w:cs="Arial"/>
        </w:rPr>
        <w:t>Instituto para el Registro del Territorio del Estado de Colima</w:t>
      </w:r>
      <w:r w:rsidR="0026232B" w:rsidRPr="000420FB">
        <w:rPr>
          <w:rFonts w:cs="Arial"/>
        </w:rPr>
        <w:t>, y dada de alta en la Secretaría de</w:t>
      </w:r>
      <w:r>
        <w:rPr>
          <w:rFonts w:cs="Arial"/>
        </w:rPr>
        <w:t xml:space="preserve"> </w:t>
      </w:r>
      <w:r w:rsidR="0026232B" w:rsidRPr="000420FB">
        <w:rPr>
          <w:rFonts w:cs="Arial"/>
        </w:rPr>
        <w:t>Hacienda y Crédito Público.</w:t>
      </w:r>
    </w:p>
    <w:p w14:paraId="6594B2F4" w14:textId="77777777" w:rsidR="0026232B" w:rsidRPr="000420FB" w:rsidRDefault="0026232B" w:rsidP="000420FB">
      <w:pPr>
        <w:rPr>
          <w:rFonts w:cs="Arial"/>
        </w:rPr>
      </w:pPr>
    </w:p>
    <w:p w14:paraId="14A23A19" w14:textId="50DE9CEC" w:rsidR="0026232B" w:rsidRPr="000420FB" w:rsidRDefault="00E31E84" w:rsidP="000420FB">
      <w:pPr>
        <w:rPr>
          <w:rFonts w:cs="Arial"/>
        </w:rPr>
      </w:pPr>
      <w:r w:rsidRPr="00E31E84">
        <w:rPr>
          <w:rFonts w:cs="Arial"/>
          <w:b/>
        </w:rPr>
        <w:t xml:space="preserve">Artículo </w:t>
      </w:r>
      <w:r w:rsidR="002F3F0E">
        <w:rPr>
          <w:rFonts w:cs="Arial"/>
          <w:b/>
        </w:rPr>
        <w:t>40</w:t>
      </w:r>
      <w:r w:rsidR="0026232B" w:rsidRPr="000420FB">
        <w:rPr>
          <w:rFonts w:cs="Arial"/>
        </w:rPr>
        <w:t xml:space="preserve">. </w:t>
      </w:r>
      <w:r w:rsidRPr="000420FB">
        <w:rPr>
          <w:rFonts w:cs="Arial"/>
        </w:rPr>
        <w:t>Para presentar</w:t>
      </w:r>
      <w:r w:rsidR="0026232B" w:rsidRPr="000420FB">
        <w:rPr>
          <w:rFonts w:cs="Arial"/>
        </w:rPr>
        <w:t xml:space="preserve"> el </w:t>
      </w:r>
      <w:r w:rsidR="005C0DCB">
        <w:rPr>
          <w:rFonts w:cs="Arial"/>
        </w:rPr>
        <w:t>Informe</w:t>
      </w:r>
      <w:r w:rsidRPr="000420FB">
        <w:rPr>
          <w:rFonts w:cs="Arial"/>
        </w:rPr>
        <w:t xml:space="preserve"> de Intención</w:t>
      </w:r>
      <w:r w:rsidR="0026232B" w:rsidRPr="000420FB">
        <w:rPr>
          <w:rFonts w:cs="Arial"/>
        </w:rPr>
        <w:t xml:space="preserve">, la Organización Ciudadana tendrá </w:t>
      </w:r>
      <w:r w:rsidRPr="000420FB">
        <w:rPr>
          <w:rFonts w:cs="Arial"/>
        </w:rPr>
        <w:t>que acreditar</w:t>
      </w:r>
      <w:r w:rsidR="0026232B" w:rsidRPr="000420FB">
        <w:rPr>
          <w:rFonts w:cs="Arial"/>
        </w:rPr>
        <w:t xml:space="preserve"> tener </w:t>
      </w:r>
      <w:r w:rsidRPr="000420FB">
        <w:rPr>
          <w:rFonts w:cs="Arial"/>
        </w:rPr>
        <w:t>una cuenta</w:t>
      </w:r>
      <w:r w:rsidR="0026232B" w:rsidRPr="000420FB">
        <w:rPr>
          <w:rFonts w:cs="Arial"/>
        </w:rPr>
        <w:t xml:space="preserve"> bancaria a nombr</w:t>
      </w:r>
      <w:r>
        <w:rPr>
          <w:rFonts w:cs="Arial"/>
        </w:rPr>
        <w:t>e de la asociación civil, para</w:t>
      </w:r>
      <w:r w:rsidR="0026232B" w:rsidRPr="000420FB">
        <w:rPr>
          <w:rFonts w:cs="Arial"/>
        </w:rPr>
        <w:t xml:space="preserve"> </w:t>
      </w:r>
      <w:r w:rsidRPr="000420FB">
        <w:rPr>
          <w:rFonts w:cs="Arial"/>
        </w:rPr>
        <w:t>los efectos</w:t>
      </w:r>
      <w:r w:rsidR="0026232B" w:rsidRPr="000420FB">
        <w:rPr>
          <w:rFonts w:cs="Arial"/>
        </w:rPr>
        <w:t xml:space="preserve"> </w:t>
      </w:r>
      <w:r w:rsidRPr="000420FB">
        <w:rPr>
          <w:rFonts w:cs="Arial"/>
        </w:rPr>
        <w:t>de fiscalización</w:t>
      </w:r>
      <w:r w:rsidR="0026232B" w:rsidRPr="000420FB">
        <w:rPr>
          <w:rFonts w:cs="Arial"/>
        </w:rPr>
        <w:t xml:space="preserve"> </w:t>
      </w:r>
      <w:r w:rsidRPr="000420FB">
        <w:rPr>
          <w:rFonts w:cs="Arial"/>
        </w:rPr>
        <w:t>a que</w:t>
      </w:r>
      <w:r w:rsidR="00DB13B4">
        <w:rPr>
          <w:rFonts w:cs="Arial"/>
        </w:rPr>
        <w:t xml:space="preserve"> haya</w:t>
      </w:r>
      <w:r w:rsidR="0026232B" w:rsidRPr="000420FB">
        <w:rPr>
          <w:rFonts w:cs="Arial"/>
        </w:rPr>
        <w:t xml:space="preserve"> lugar durante el Periodo de Constitución.</w:t>
      </w:r>
    </w:p>
    <w:p w14:paraId="2E9B836F" w14:textId="77777777" w:rsidR="0026232B" w:rsidRPr="000420FB" w:rsidRDefault="0026232B" w:rsidP="000420FB">
      <w:pPr>
        <w:rPr>
          <w:rFonts w:cs="Arial"/>
        </w:rPr>
      </w:pPr>
    </w:p>
    <w:p w14:paraId="1F0E1590" w14:textId="1A585B3C" w:rsidR="0026232B" w:rsidRPr="000420FB" w:rsidRDefault="0026232B" w:rsidP="000420FB">
      <w:pPr>
        <w:rPr>
          <w:rFonts w:cs="Arial"/>
        </w:rPr>
      </w:pPr>
      <w:r w:rsidRPr="00E31E84">
        <w:rPr>
          <w:rFonts w:cs="Arial"/>
          <w:b/>
        </w:rPr>
        <w:t xml:space="preserve">Artículo </w:t>
      </w:r>
      <w:r w:rsidR="002F3F0E">
        <w:rPr>
          <w:rFonts w:cs="Arial"/>
          <w:b/>
        </w:rPr>
        <w:t>41</w:t>
      </w:r>
      <w:r w:rsidRPr="000420FB">
        <w:rPr>
          <w:rFonts w:cs="Arial"/>
        </w:rPr>
        <w:t>. La fecha d</w:t>
      </w:r>
      <w:r w:rsidR="00E31E84">
        <w:rPr>
          <w:rFonts w:cs="Arial"/>
        </w:rPr>
        <w:t>e la constitución de la asocia</w:t>
      </w:r>
      <w:r w:rsidR="00E31E84" w:rsidRPr="000420FB">
        <w:rPr>
          <w:rFonts w:cs="Arial"/>
        </w:rPr>
        <w:t>ción civil no podrá</w:t>
      </w:r>
      <w:r w:rsidRPr="000420FB">
        <w:rPr>
          <w:rFonts w:cs="Arial"/>
        </w:rPr>
        <w:t xml:space="preserve"> </w:t>
      </w:r>
      <w:r w:rsidR="00E31E84" w:rsidRPr="000420FB">
        <w:rPr>
          <w:rFonts w:cs="Arial"/>
        </w:rPr>
        <w:t xml:space="preserve">ser </w:t>
      </w:r>
      <w:r w:rsidR="003F7D3B">
        <w:rPr>
          <w:rFonts w:cs="Arial"/>
        </w:rPr>
        <w:t>superior a noventa días previos al inicio del periodo destinado a la presentación del Informe de Intención</w:t>
      </w:r>
      <w:r w:rsidRPr="000420FB">
        <w:rPr>
          <w:rFonts w:cs="Arial"/>
        </w:rPr>
        <w:t xml:space="preserve">, y deberá </w:t>
      </w:r>
      <w:r w:rsidR="00E31E84">
        <w:rPr>
          <w:rFonts w:cs="Arial"/>
        </w:rPr>
        <w:t>cumplir los requisitos estable</w:t>
      </w:r>
      <w:r w:rsidRPr="000420FB">
        <w:rPr>
          <w:rFonts w:cs="Arial"/>
        </w:rPr>
        <w:t xml:space="preserve">cidos en el </w:t>
      </w:r>
      <w:r w:rsidR="003F7D3B">
        <w:rPr>
          <w:rFonts w:cs="Arial"/>
        </w:rPr>
        <w:t>Reglamento</w:t>
      </w:r>
      <w:r w:rsidRPr="000420FB">
        <w:rPr>
          <w:rFonts w:cs="Arial"/>
        </w:rPr>
        <w:t xml:space="preserve">, así como lo establecido en las leyes aplicables y los acuerdos </w:t>
      </w:r>
      <w:r w:rsidR="00E31E84" w:rsidRPr="000420FB">
        <w:rPr>
          <w:rFonts w:cs="Arial"/>
        </w:rPr>
        <w:t>que para tal</w:t>
      </w:r>
      <w:r w:rsidR="003F7D3B">
        <w:rPr>
          <w:rFonts w:cs="Arial"/>
        </w:rPr>
        <w:t xml:space="preserve"> efecto emita el Instituto.</w:t>
      </w:r>
    </w:p>
    <w:p w14:paraId="7A5DFFCA" w14:textId="77777777" w:rsidR="0026232B" w:rsidRDefault="0026232B" w:rsidP="000420FB">
      <w:pPr>
        <w:rPr>
          <w:rFonts w:cs="Arial"/>
        </w:rPr>
      </w:pPr>
    </w:p>
    <w:p w14:paraId="032AD75B" w14:textId="77777777" w:rsidR="00985D62" w:rsidRPr="000420FB" w:rsidRDefault="00985D62" w:rsidP="000420FB">
      <w:pPr>
        <w:rPr>
          <w:rFonts w:cs="Arial"/>
        </w:rPr>
      </w:pPr>
    </w:p>
    <w:p w14:paraId="1D9471FD" w14:textId="77777777" w:rsidR="0026232B" w:rsidRPr="00E31E84" w:rsidRDefault="0026232B" w:rsidP="005E510B">
      <w:pPr>
        <w:jc w:val="center"/>
        <w:rPr>
          <w:rFonts w:cs="Arial"/>
          <w:b/>
        </w:rPr>
      </w:pPr>
      <w:r w:rsidRPr="00E31E84">
        <w:rPr>
          <w:rFonts w:cs="Arial"/>
          <w:b/>
        </w:rPr>
        <w:t>TÍTULO III</w:t>
      </w:r>
    </w:p>
    <w:p w14:paraId="62E5A5AA" w14:textId="77777777" w:rsidR="0026232B" w:rsidRPr="000420FB" w:rsidRDefault="0026232B" w:rsidP="005E510B">
      <w:pPr>
        <w:jc w:val="center"/>
        <w:rPr>
          <w:rFonts w:cs="Arial"/>
        </w:rPr>
      </w:pPr>
      <w:r w:rsidRPr="00E31E84">
        <w:rPr>
          <w:rFonts w:cs="Arial"/>
          <w:b/>
        </w:rPr>
        <w:t>DEL PERIODO DE CONSTITUCIÓN DEL PARTIDO POLÍTICO</w:t>
      </w:r>
    </w:p>
    <w:p w14:paraId="1F1168CA" w14:textId="77777777" w:rsidR="0026232B" w:rsidRDefault="0026232B" w:rsidP="000420FB">
      <w:pPr>
        <w:rPr>
          <w:rFonts w:cs="Arial"/>
        </w:rPr>
      </w:pPr>
    </w:p>
    <w:p w14:paraId="79EDD4C9" w14:textId="77777777" w:rsidR="00985D62" w:rsidRPr="000420FB" w:rsidRDefault="00985D62" w:rsidP="000420FB">
      <w:pPr>
        <w:rPr>
          <w:rFonts w:cs="Arial"/>
        </w:rPr>
      </w:pPr>
    </w:p>
    <w:p w14:paraId="34092732" w14:textId="77777777" w:rsidR="0026232B" w:rsidRPr="00E31E84" w:rsidRDefault="0026232B" w:rsidP="000420FB">
      <w:pPr>
        <w:rPr>
          <w:rFonts w:cs="Arial"/>
          <w:b/>
        </w:rPr>
      </w:pPr>
      <w:r w:rsidRPr="00E31E84">
        <w:rPr>
          <w:rFonts w:cs="Arial"/>
          <w:b/>
        </w:rPr>
        <w:t>CAPÍTULO PRIMERO</w:t>
      </w:r>
    </w:p>
    <w:p w14:paraId="5E316C86" w14:textId="77777777" w:rsidR="0026232B" w:rsidRPr="000420FB" w:rsidRDefault="0026232B" w:rsidP="000420FB">
      <w:pPr>
        <w:rPr>
          <w:rFonts w:cs="Arial"/>
        </w:rPr>
      </w:pPr>
      <w:r w:rsidRPr="00E31E84">
        <w:rPr>
          <w:rFonts w:cs="Arial"/>
          <w:b/>
        </w:rPr>
        <w:t>Del objeto del periodo</w:t>
      </w:r>
    </w:p>
    <w:p w14:paraId="291D35D6" w14:textId="77777777" w:rsidR="0026232B" w:rsidRPr="000420FB" w:rsidRDefault="0026232B" w:rsidP="000420FB">
      <w:pPr>
        <w:rPr>
          <w:rFonts w:cs="Arial"/>
        </w:rPr>
      </w:pPr>
    </w:p>
    <w:p w14:paraId="60A70E75" w14:textId="77777777" w:rsidR="0026232B" w:rsidRPr="000420FB" w:rsidRDefault="00E31E84" w:rsidP="000420FB">
      <w:pPr>
        <w:rPr>
          <w:rFonts w:cs="Arial"/>
        </w:rPr>
      </w:pPr>
      <w:r w:rsidRPr="00E31E84">
        <w:rPr>
          <w:rFonts w:cs="Arial"/>
          <w:b/>
        </w:rPr>
        <w:t xml:space="preserve">Artículo </w:t>
      </w:r>
      <w:r w:rsidR="002F3F0E">
        <w:rPr>
          <w:rFonts w:cs="Arial"/>
          <w:b/>
        </w:rPr>
        <w:t>42</w:t>
      </w:r>
      <w:r w:rsidR="0026232B" w:rsidRPr="000420FB">
        <w:rPr>
          <w:rFonts w:cs="Arial"/>
        </w:rPr>
        <w:t xml:space="preserve">. Durante el Periodo </w:t>
      </w:r>
      <w:r w:rsidRPr="000420FB">
        <w:rPr>
          <w:rFonts w:cs="Arial"/>
        </w:rPr>
        <w:t>de Constitución</w:t>
      </w:r>
      <w:r w:rsidR="0026232B" w:rsidRPr="000420FB">
        <w:rPr>
          <w:rFonts w:cs="Arial"/>
        </w:rPr>
        <w:t xml:space="preserve">, la Organización Ciudadana deberá realizar los trámites necesarios </w:t>
      </w:r>
      <w:r w:rsidRPr="000420FB">
        <w:rPr>
          <w:rFonts w:cs="Arial"/>
        </w:rPr>
        <w:t>para estar</w:t>
      </w:r>
      <w:r w:rsidR="0026232B" w:rsidRPr="000420FB">
        <w:rPr>
          <w:rFonts w:cs="Arial"/>
        </w:rPr>
        <w:t xml:space="preserve"> e</w:t>
      </w:r>
      <w:r>
        <w:rPr>
          <w:rFonts w:cs="Arial"/>
        </w:rPr>
        <w:t>n aptitud de presentar la Soli</w:t>
      </w:r>
      <w:r w:rsidR="0026232B" w:rsidRPr="000420FB">
        <w:rPr>
          <w:rFonts w:cs="Arial"/>
        </w:rPr>
        <w:t xml:space="preserve">citud de Registro ante </w:t>
      </w:r>
      <w:r w:rsidR="00B46D9E">
        <w:rPr>
          <w:rFonts w:cs="Arial"/>
        </w:rPr>
        <w:t>el Consejo</w:t>
      </w:r>
      <w:r w:rsidR="0026232B" w:rsidRPr="000420FB">
        <w:rPr>
          <w:rFonts w:cs="Arial"/>
        </w:rPr>
        <w:t>.</w:t>
      </w:r>
    </w:p>
    <w:p w14:paraId="03E295CB" w14:textId="77777777" w:rsidR="0026232B" w:rsidRPr="000420FB" w:rsidRDefault="0026232B" w:rsidP="000420FB">
      <w:pPr>
        <w:rPr>
          <w:rFonts w:cs="Arial"/>
        </w:rPr>
      </w:pPr>
    </w:p>
    <w:p w14:paraId="269946D1" w14:textId="77777777" w:rsidR="0026232B" w:rsidRPr="000420FB" w:rsidRDefault="0026232B" w:rsidP="000420FB">
      <w:pPr>
        <w:rPr>
          <w:rFonts w:cs="Arial"/>
        </w:rPr>
      </w:pPr>
      <w:r w:rsidRPr="00E31E84">
        <w:rPr>
          <w:rFonts w:cs="Arial"/>
          <w:b/>
        </w:rPr>
        <w:t xml:space="preserve">Artículo </w:t>
      </w:r>
      <w:r w:rsidR="002F3F0E">
        <w:rPr>
          <w:rFonts w:cs="Arial"/>
          <w:b/>
        </w:rPr>
        <w:t>43</w:t>
      </w:r>
      <w:r w:rsidRPr="000420FB">
        <w:rPr>
          <w:rFonts w:cs="Arial"/>
        </w:rPr>
        <w:t>. Los trámit</w:t>
      </w:r>
      <w:r w:rsidR="00E31E84">
        <w:rPr>
          <w:rFonts w:cs="Arial"/>
        </w:rPr>
        <w:t>es que deberá realizar la Orga</w:t>
      </w:r>
      <w:r w:rsidRPr="000420FB">
        <w:rPr>
          <w:rFonts w:cs="Arial"/>
        </w:rPr>
        <w:t>nización Ciudadana en el Periodo de Constitución son los siguientes:</w:t>
      </w:r>
    </w:p>
    <w:p w14:paraId="613E90FF" w14:textId="77777777" w:rsidR="0026232B" w:rsidRPr="000420FB" w:rsidRDefault="0026232B" w:rsidP="000420FB">
      <w:pPr>
        <w:rPr>
          <w:rFonts w:cs="Arial"/>
        </w:rPr>
      </w:pPr>
    </w:p>
    <w:p w14:paraId="384D7502" w14:textId="4DD4E097" w:rsidR="0026232B" w:rsidRPr="000420FB" w:rsidRDefault="0026232B" w:rsidP="000420FB">
      <w:pPr>
        <w:rPr>
          <w:rFonts w:cs="Arial"/>
        </w:rPr>
      </w:pPr>
      <w:r w:rsidRPr="000420FB">
        <w:rPr>
          <w:rFonts w:cs="Arial"/>
        </w:rPr>
        <w:t xml:space="preserve">I. Presentar el </w:t>
      </w:r>
      <w:r w:rsidR="009D5655">
        <w:rPr>
          <w:rFonts w:cs="Arial"/>
        </w:rPr>
        <w:t>Informe</w:t>
      </w:r>
      <w:r w:rsidRPr="000420FB">
        <w:rPr>
          <w:rFonts w:cs="Arial"/>
        </w:rPr>
        <w:t xml:space="preserve"> de Intención.</w:t>
      </w:r>
    </w:p>
    <w:p w14:paraId="0E8E968F" w14:textId="77777777" w:rsidR="0026232B" w:rsidRPr="000420FB" w:rsidRDefault="0026232B" w:rsidP="000420FB">
      <w:pPr>
        <w:rPr>
          <w:rFonts w:cs="Arial"/>
        </w:rPr>
      </w:pPr>
    </w:p>
    <w:p w14:paraId="0F32B4B5" w14:textId="1C71F2D3" w:rsidR="0026232B" w:rsidRPr="000420FB" w:rsidRDefault="0026232B" w:rsidP="000420FB">
      <w:pPr>
        <w:rPr>
          <w:rFonts w:cs="Arial"/>
        </w:rPr>
      </w:pPr>
      <w:r w:rsidRPr="000420FB">
        <w:rPr>
          <w:rFonts w:cs="Arial"/>
        </w:rPr>
        <w:t>II. Presentar los Documentos Básicos.</w:t>
      </w:r>
    </w:p>
    <w:p w14:paraId="274B458B" w14:textId="77777777" w:rsidR="0026232B" w:rsidRPr="000420FB" w:rsidRDefault="0026232B" w:rsidP="000420FB">
      <w:pPr>
        <w:rPr>
          <w:rFonts w:cs="Arial"/>
        </w:rPr>
      </w:pPr>
    </w:p>
    <w:p w14:paraId="0DB7AB68" w14:textId="3E52B3CE" w:rsidR="0026232B" w:rsidRPr="000420FB" w:rsidRDefault="0026232B" w:rsidP="000420FB">
      <w:pPr>
        <w:rPr>
          <w:rFonts w:cs="Arial"/>
        </w:rPr>
      </w:pPr>
      <w:r w:rsidRPr="000420FB">
        <w:rPr>
          <w:rFonts w:cs="Arial"/>
        </w:rPr>
        <w:t xml:space="preserve">III. Realizar </w:t>
      </w:r>
      <w:r w:rsidR="00E31E84" w:rsidRPr="000420FB">
        <w:rPr>
          <w:rFonts w:cs="Arial"/>
        </w:rPr>
        <w:t>las listas</w:t>
      </w:r>
      <w:r w:rsidRPr="000420FB">
        <w:rPr>
          <w:rFonts w:cs="Arial"/>
        </w:rPr>
        <w:t xml:space="preserve"> preliminares de personas afiliadas.</w:t>
      </w:r>
    </w:p>
    <w:p w14:paraId="5A377A50" w14:textId="77777777" w:rsidR="0026232B" w:rsidRPr="000420FB" w:rsidRDefault="0026232B" w:rsidP="000420FB">
      <w:pPr>
        <w:rPr>
          <w:rFonts w:cs="Arial"/>
        </w:rPr>
      </w:pPr>
    </w:p>
    <w:p w14:paraId="1D5C3E7C" w14:textId="77777777" w:rsidR="0026232B" w:rsidRPr="000420FB" w:rsidRDefault="0026232B" w:rsidP="000420FB">
      <w:pPr>
        <w:rPr>
          <w:rFonts w:cs="Arial"/>
        </w:rPr>
      </w:pPr>
      <w:r w:rsidRPr="000420FB">
        <w:rPr>
          <w:rFonts w:cs="Arial"/>
        </w:rPr>
        <w:t>IV</w:t>
      </w:r>
      <w:r w:rsidR="00E31E84" w:rsidRPr="000420FB">
        <w:rPr>
          <w:rFonts w:cs="Arial"/>
        </w:rPr>
        <w:t>. Realizar</w:t>
      </w:r>
      <w:r w:rsidRPr="000420FB">
        <w:rPr>
          <w:rFonts w:cs="Arial"/>
        </w:rPr>
        <w:t xml:space="preserve"> las Asambleas Municipales o Asambleas Distritales necesarias, según sea el caso.</w:t>
      </w:r>
    </w:p>
    <w:p w14:paraId="76D5D257" w14:textId="77777777" w:rsidR="0026232B" w:rsidRPr="000420FB" w:rsidRDefault="0026232B" w:rsidP="000420FB">
      <w:pPr>
        <w:rPr>
          <w:rFonts w:cs="Arial"/>
        </w:rPr>
      </w:pPr>
    </w:p>
    <w:p w14:paraId="03F355C3" w14:textId="5CA0CD5E" w:rsidR="0026232B" w:rsidRPr="000420FB" w:rsidRDefault="0026232B" w:rsidP="000420FB">
      <w:pPr>
        <w:rPr>
          <w:rFonts w:cs="Arial"/>
        </w:rPr>
      </w:pPr>
      <w:r w:rsidRPr="000420FB">
        <w:rPr>
          <w:rFonts w:cs="Arial"/>
        </w:rPr>
        <w:t xml:space="preserve">V. Realizar la </w:t>
      </w:r>
      <w:r w:rsidR="00F94AE0">
        <w:rPr>
          <w:rFonts w:cs="Arial"/>
        </w:rPr>
        <w:t>Asamblea Local Constitutiva</w:t>
      </w:r>
      <w:r w:rsidRPr="000420FB">
        <w:rPr>
          <w:rFonts w:cs="Arial"/>
        </w:rPr>
        <w:t>.</w:t>
      </w:r>
    </w:p>
    <w:p w14:paraId="292DBA96" w14:textId="77777777" w:rsidR="0026232B" w:rsidRPr="000420FB" w:rsidRDefault="0026232B" w:rsidP="000420FB">
      <w:pPr>
        <w:rPr>
          <w:rFonts w:cs="Arial"/>
        </w:rPr>
      </w:pPr>
    </w:p>
    <w:p w14:paraId="5A5BCE6E" w14:textId="77777777" w:rsidR="0026232B" w:rsidRPr="00D2470D" w:rsidRDefault="0026232B" w:rsidP="000420FB">
      <w:pPr>
        <w:rPr>
          <w:rFonts w:cs="Arial"/>
          <w:b/>
        </w:rPr>
      </w:pPr>
      <w:r w:rsidRPr="00D2470D">
        <w:rPr>
          <w:rFonts w:cs="Arial"/>
          <w:b/>
        </w:rPr>
        <w:t>CAPÍTULO SEGUNDO</w:t>
      </w:r>
    </w:p>
    <w:p w14:paraId="0F0B25CF" w14:textId="77777777" w:rsidR="0026232B" w:rsidRPr="000420FB" w:rsidRDefault="0026232B" w:rsidP="000420FB">
      <w:pPr>
        <w:rPr>
          <w:rFonts w:cs="Arial"/>
        </w:rPr>
      </w:pPr>
      <w:r w:rsidRPr="00D2470D">
        <w:rPr>
          <w:rFonts w:cs="Arial"/>
          <w:b/>
        </w:rPr>
        <w:t xml:space="preserve">Del </w:t>
      </w:r>
      <w:r w:rsidR="00B46D9E" w:rsidRPr="00B46D9E">
        <w:rPr>
          <w:rFonts w:cs="Arial"/>
          <w:b/>
        </w:rPr>
        <w:t>Informe</w:t>
      </w:r>
      <w:r w:rsidRPr="00B46D9E">
        <w:rPr>
          <w:rFonts w:cs="Arial"/>
          <w:b/>
        </w:rPr>
        <w:t xml:space="preserve"> </w:t>
      </w:r>
      <w:r w:rsidRPr="00D2470D">
        <w:rPr>
          <w:rFonts w:cs="Arial"/>
          <w:b/>
        </w:rPr>
        <w:t>de Intención</w:t>
      </w:r>
    </w:p>
    <w:p w14:paraId="39B6337E" w14:textId="77777777" w:rsidR="0026232B" w:rsidRPr="000420FB" w:rsidRDefault="0026232B" w:rsidP="000420FB">
      <w:pPr>
        <w:rPr>
          <w:rFonts w:cs="Arial"/>
        </w:rPr>
      </w:pPr>
    </w:p>
    <w:p w14:paraId="1DE23295" w14:textId="5A16CDD2" w:rsidR="0026232B" w:rsidRPr="000420FB" w:rsidRDefault="00D2470D" w:rsidP="000420FB">
      <w:pPr>
        <w:rPr>
          <w:rFonts w:cs="Arial"/>
        </w:rPr>
      </w:pPr>
      <w:r w:rsidRPr="00D2470D">
        <w:rPr>
          <w:rFonts w:cs="Arial"/>
          <w:b/>
        </w:rPr>
        <w:t xml:space="preserve">Artículo </w:t>
      </w:r>
      <w:r w:rsidR="007A5943">
        <w:rPr>
          <w:rFonts w:cs="Arial"/>
          <w:b/>
        </w:rPr>
        <w:t>44</w:t>
      </w:r>
      <w:r w:rsidR="0026232B" w:rsidRPr="000420FB">
        <w:rPr>
          <w:rFonts w:cs="Arial"/>
        </w:rPr>
        <w:t xml:space="preserve">. El Periodo de Constitución inicia </w:t>
      </w:r>
      <w:r w:rsidRPr="000420FB">
        <w:rPr>
          <w:rFonts w:cs="Arial"/>
        </w:rPr>
        <w:t>con la</w:t>
      </w:r>
      <w:r w:rsidR="0026232B" w:rsidRPr="000420FB">
        <w:rPr>
          <w:rFonts w:cs="Arial"/>
        </w:rPr>
        <w:t xml:space="preserve"> presentación </w:t>
      </w:r>
      <w:r w:rsidR="00FA4C76">
        <w:rPr>
          <w:rFonts w:cs="Arial"/>
        </w:rPr>
        <w:t>ante el Consejo d</w:t>
      </w:r>
      <w:r w:rsidRPr="000420FB">
        <w:rPr>
          <w:rFonts w:cs="Arial"/>
        </w:rPr>
        <w:t xml:space="preserve">el </w:t>
      </w:r>
      <w:r w:rsidR="00B46D9E">
        <w:rPr>
          <w:rFonts w:cs="Arial"/>
        </w:rPr>
        <w:t>Informe</w:t>
      </w:r>
      <w:r w:rsidRPr="000420FB">
        <w:rPr>
          <w:rFonts w:cs="Arial"/>
        </w:rPr>
        <w:t xml:space="preserve"> de Intención</w:t>
      </w:r>
      <w:r w:rsidR="0026232B" w:rsidRPr="000420FB">
        <w:rPr>
          <w:rFonts w:cs="Arial"/>
        </w:rPr>
        <w:t xml:space="preserve"> </w:t>
      </w:r>
      <w:r w:rsidRPr="000420FB">
        <w:rPr>
          <w:rFonts w:cs="Arial"/>
        </w:rPr>
        <w:t>por parte</w:t>
      </w:r>
      <w:r w:rsidR="0026232B" w:rsidRPr="000420FB">
        <w:rPr>
          <w:rFonts w:cs="Arial"/>
        </w:rPr>
        <w:t xml:space="preserve"> </w:t>
      </w:r>
      <w:r w:rsidRPr="000420FB">
        <w:rPr>
          <w:rFonts w:cs="Arial"/>
        </w:rPr>
        <w:t>de la</w:t>
      </w:r>
      <w:r w:rsidR="0026232B" w:rsidRPr="000420FB">
        <w:rPr>
          <w:rFonts w:cs="Arial"/>
        </w:rPr>
        <w:t xml:space="preserve"> Organización Ciudadana. </w:t>
      </w:r>
    </w:p>
    <w:p w14:paraId="09BB2E63" w14:textId="77777777" w:rsidR="000420FB" w:rsidRPr="000420FB" w:rsidRDefault="000420FB" w:rsidP="000420FB">
      <w:pPr>
        <w:rPr>
          <w:rFonts w:cs="Arial"/>
        </w:rPr>
      </w:pPr>
    </w:p>
    <w:p w14:paraId="6CEF3E8A" w14:textId="77777777" w:rsidR="0026232B" w:rsidRPr="000420FB" w:rsidRDefault="0026232B" w:rsidP="000420FB">
      <w:pPr>
        <w:rPr>
          <w:rFonts w:cs="Arial"/>
        </w:rPr>
      </w:pPr>
      <w:r w:rsidRPr="00D2470D">
        <w:rPr>
          <w:rFonts w:cs="Arial"/>
          <w:b/>
        </w:rPr>
        <w:t xml:space="preserve">Artículo </w:t>
      </w:r>
      <w:r w:rsidR="007A5943">
        <w:rPr>
          <w:rFonts w:cs="Arial"/>
          <w:b/>
        </w:rPr>
        <w:t>45</w:t>
      </w:r>
      <w:r w:rsidRPr="000420FB">
        <w:rPr>
          <w:rFonts w:cs="Arial"/>
        </w:rPr>
        <w:t xml:space="preserve">. El </w:t>
      </w:r>
      <w:r w:rsidR="00B46D9E">
        <w:rPr>
          <w:rFonts w:cs="Arial"/>
        </w:rPr>
        <w:t>Informe</w:t>
      </w:r>
      <w:r w:rsidRPr="000420FB">
        <w:rPr>
          <w:rFonts w:cs="Arial"/>
        </w:rPr>
        <w:t xml:space="preserve"> de</w:t>
      </w:r>
      <w:r w:rsidR="00D2470D">
        <w:rPr>
          <w:rFonts w:cs="Arial"/>
        </w:rPr>
        <w:t xml:space="preserve"> Intención que realice la Orga</w:t>
      </w:r>
      <w:r w:rsidR="00D2470D" w:rsidRPr="000420FB">
        <w:rPr>
          <w:rFonts w:cs="Arial"/>
        </w:rPr>
        <w:t>nización Ciudadana</w:t>
      </w:r>
      <w:r w:rsidRPr="000420FB">
        <w:rPr>
          <w:rFonts w:cs="Arial"/>
        </w:rPr>
        <w:t xml:space="preserve"> </w:t>
      </w:r>
      <w:r w:rsidR="00D2470D" w:rsidRPr="000420FB">
        <w:rPr>
          <w:rFonts w:cs="Arial"/>
        </w:rPr>
        <w:t>deberá contener al menos lo</w:t>
      </w:r>
      <w:r w:rsidRPr="000420FB">
        <w:rPr>
          <w:rFonts w:cs="Arial"/>
        </w:rPr>
        <w:t xml:space="preserve"> siguiente:</w:t>
      </w:r>
    </w:p>
    <w:p w14:paraId="313F2547" w14:textId="77777777" w:rsidR="0026232B" w:rsidRPr="000420FB" w:rsidRDefault="0026232B" w:rsidP="000420FB">
      <w:pPr>
        <w:rPr>
          <w:rFonts w:cs="Arial"/>
        </w:rPr>
      </w:pPr>
    </w:p>
    <w:p w14:paraId="5E85D30F" w14:textId="77777777" w:rsidR="0026232B" w:rsidRPr="000420FB" w:rsidRDefault="0026232B" w:rsidP="000420FB">
      <w:pPr>
        <w:rPr>
          <w:rFonts w:cs="Arial"/>
        </w:rPr>
      </w:pPr>
      <w:r w:rsidRPr="000420FB">
        <w:rPr>
          <w:rFonts w:cs="Arial"/>
        </w:rPr>
        <w:t>I. La manifestación referente a la pretensión de constitui</w:t>
      </w:r>
      <w:r w:rsidR="005E510B">
        <w:rPr>
          <w:rFonts w:cs="Arial"/>
        </w:rPr>
        <w:t>rse como partido político esta</w:t>
      </w:r>
      <w:r w:rsidRPr="000420FB">
        <w:rPr>
          <w:rFonts w:cs="Arial"/>
        </w:rPr>
        <w:t xml:space="preserve">tal y la </w:t>
      </w:r>
      <w:r w:rsidR="00D2470D" w:rsidRPr="000420FB">
        <w:rPr>
          <w:rFonts w:cs="Arial"/>
        </w:rPr>
        <w:t>de cumplir</w:t>
      </w:r>
      <w:r w:rsidRPr="000420FB">
        <w:rPr>
          <w:rFonts w:cs="Arial"/>
        </w:rPr>
        <w:t xml:space="preserve"> </w:t>
      </w:r>
      <w:r w:rsidR="00D2470D" w:rsidRPr="000420FB">
        <w:rPr>
          <w:rFonts w:cs="Arial"/>
        </w:rPr>
        <w:t>con los requisitos</w:t>
      </w:r>
      <w:r w:rsidR="00D2470D">
        <w:rPr>
          <w:rFonts w:cs="Arial"/>
        </w:rPr>
        <w:t xml:space="preserve"> pre</w:t>
      </w:r>
      <w:r w:rsidRPr="000420FB">
        <w:rPr>
          <w:rFonts w:cs="Arial"/>
        </w:rPr>
        <w:t xml:space="preserve">vios </w:t>
      </w:r>
      <w:r w:rsidR="00D2470D" w:rsidRPr="000420FB">
        <w:rPr>
          <w:rFonts w:cs="Arial"/>
        </w:rPr>
        <w:t>para iniciar</w:t>
      </w:r>
      <w:r w:rsidRPr="000420FB">
        <w:rPr>
          <w:rFonts w:cs="Arial"/>
        </w:rPr>
        <w:t xml:space="preserve"> los trámites del Periodo de Constitución establecidos en la Ley General y en el </w:t>
      </w:r>
      <w:r w:rsidR="00512021">
        <w:rPr>
          <w:rFonts w:cs="Arial"/>
        </w:rPr>
        <w:t>Reglamento</w:t>
      </w:r>
      <w:r w:rsidRPr="000420FB">
        <w:rPr>
          <w:rFonts w:cs="Arial"/>
        </w:rPr>
        <w:t>.</w:t>
      </w:r>
    </w:p>
    <w:p w14:paraId="4EFEBE1D" w14:textId="77777777" w:rsidR="0026232B" w:rsidRPr="000420FB" w:rsidRDefault="0026232B" w:rsidP="000420FB">
      <w:pPr>
        <w:rPr>
          <w:rFonts w:cs="Arial"/>
        </w:rPr>
      </w:pPr>
    </w:p>
    <w:p w14:paraId="1DD04C4F" w14:textId="77777777" w:rsidR="0026232B" w:rsidRPr="000420FB" w:rsidRDefault="005E510B" w:rsidP="000420FB">
      <w:pPr>
        <w:rPr>
          <w:rFonts w:cs="Arial"/>
        </w:rPr>
      </w:pPr>
      <w:r>
        <w:rPr>
          <w:rFonts w:cs="Arial"/>
        </w:rPr>
        <w:t>II</w:t>
      </w:r>
      <w:r w:rsidR="00B46D9E">
        <w:rPr>
          <w:rFonts w:cs="Arial"/>
        </w:rPr>
        <w:t>.</w:t>
      </w:r>
      <w:r w:rsidR="00B46D9E" w:rsidRPr="000420FB">
        <w:rPr>
          <w:rFonts w:cs="Arial"/>
        </w:rPr>
        <w:t xml:space="preserve"> Los</w:t>
      </w:r>
      <w:r w:rsidR="0026232B" w:rsidRPr="000420FB">
        <w:rPr>
          <w:rFonts w:cs="Arial"/>
        </w:rPr>
        <w:t xml:space="preserve"> datos de la cuenta bancaria a nombre de la asociación civil, tales como el número de cuenta, la </w:t>
      </w:r>
      <w:r w:rsidR="00D2470D" w:rsidRPr="000420FB">
        <w:rPr>
          <w:rFonts w:cs="Arial"/>
        </w:rPr>
        <w:t>clabe interbancaria</w:t>
      </w:r>
      <w:r w:rsidR="0026232B" w:rsidRPr="000420FB">
        <w:rPr>
          <w:rFonts w:cs="Arial"/>
        </w:rPr>
        <w:t xml:space="preserve"> y el nombre del banco.</w:t>
      </w:r>
    </w:p>
    <w:p w14:paraId="5B0C2A25" w14:textId="77777777" w:rsidR="0026232B" w:rsidRPr="000420FB" w:rsidRDefault="0026232B" w:rsidP="000420FB">
      <w:pPr>
        <w:rPr>
          <w:rFonts w:cs="Arial"/>
        </w:rPr>
      </w:pPr>
    </w:p>
    <w:p w14:paraId="7CB9B729" w14:textId="77777777" w:rsidR="0026232B" w:rsidRPr="000420FB" w:rsidRDefault="005E510B" w:rsidP="000420FB">
      <w:pPr>
        <w:rPr>
          <w:rFonts w:cs="Arial"/>
        </w:rPr>
      </w:pPr>
      <w:r>
        <w:rPr>
          <w:rFonts w:cs="Arial"/>
        </w:rPr>
        <w:t>III</w:t>
      </w:r>
      <w:r w:rsidR="00B46D9E">
        <w:rPr>
          <w:rFonts w:cs="Arial"/>
        </w:rPr>
        <w:t>.</w:t>
      </w:r>
      <w:r w:rsidR="00B46D9E" w:rsidRPr="000420FB">
        <w:rPr>
          <w:rFonts w:cs="Arial"/>
        </w:rPr>
        <w:t xml:space="preserve"> La</w:t>
      </w:r>
      <w:r w:rsidR="0026232B" w:rsidRPr="000420FB">
        <w:rPr>
          <w:rFonts w:cs="Arial"/>
        </w:rPr>
        <w:t xml:space="preserve"> manifesta</w:t>
      </w:r>
      <w:r w:rsidR="00D2470D">
        <w:rPr>
          <w:rFonts w:cs="Arial"/>
        </w:rPr>
        <w:t xml:space="preserve">ción de </w:t>
      </w:r>
      <w:r w:rsidR="00B46D9E">
        <w:rPr>
          <w:rFonts w:cs="Arial"/>
        </w:rPr>
        <w:t>que informará</w:t>
      </w:r>
      <w:r w:rsidR="00D2470D">
        <w:rPr>
          <w:rFonts w:cs="Arial"/>
        </w:rPr>
        <w:t xml:space="preserve"> los pri</w:t>
      </w:r>
      <w:r w:rsidR="0026232B" w:rsidRPr="000420FB">
        <w:rPr>
          <w:rFonts w:cs="Arial"/>
        </w:rPr>
        <w:t xml:space="preserve">meros </w:t>
      </w:r>
      <w:r w:rsidR="00B46D9E" w:rsidRPr="000420FB">
        <w:rPr>
          <w:rFonts w:cs="Arial"/>
        </w:rPr>
        <w:t>diez días de</w:t>
      </w:r>
      <w:r w:rsidR="0026232B" w:rsidRPr="000420FB">
        <w:rPr>
          <w:rFonts w:cs="Arial"/>
        </w:rPr>
        <w:t xml:space="preserve"> </w:t>
      </w:r>
      <w:r w:rsidR="00B46D9E" w:rsidRPr="000420FB">
        <w:rPr>
          <w:rFonts w:cs="Arial"/>
        </w:rPr>
        <w:t>cada mes a</w:t>
      </w:r>
      <w:r w:rsidR="0026232B" w:rsidRPr="000420FB">
        <w:rPr>
          <w:rFonts w:cs="Arial"/>
        </w:rPr>
        <w:t xml:space="preserve"> </w:t>
      </w:r>
      <w:r w:rsidR="00B46D9E">
        <w:rPr>
          <w:rFonts w:cs="Arial"/>
        </w:rPr>
        <w:t>la Comisión</w:t>
      </w:r>
      <w:r w:rsidR="0026232B" w:rsidRPr="000420FB">
        <w:rPr>
          <w:rFonts w:cs="Arial"/>
        </w:rPr>
        <w:t>, el</w:t>
      </w:r>
      <w:r w:rsidR="00D2470D">
        <w:rPr>
          <w:rFonts w:cs="Arial"/>
        </w:rPr>
        <w:t xml:space="preserve"> origen y destino de los recur</w:t>
      </w:r>
      <w:r w:rsidR="00B46D9E">
        <w:rPr>
          <w:rFonts w:cs="Arial"/>
        </w:rPr>
        <w:t>sos</w:t>
      </w:r>
      <w:r>
        <w:rPr>
          <w:rFonts w:cs="Arial"/>
        </w:rPr>
        <w:t xml:space="preserve"> que</w:t>
      </w:r>
      <w:r w:rsidR="00B46D9E">
        <w:rPr>
          <w:rFonts w:cs="Arial"/>
        </w:rPr>
        <w:t xml:space="preserve"> obtenga para</w:t>
      </w:r>
      <w:r w:rsidR="0026232B" w:rsidRPr="000420FB">
        <w:rPr>
          <w:rFonts w:cs="Arial"/>
        </w:rPr>
        <w:t xml:space="preserve"> el </w:t>
      </w:r>
      <w:r w:rsidR="00B46D9E">
        <w:rPr>
          <w:rFonts w:cs="Arial"/>
        </w:rPr>
        <w:t>desarrollo de</w:t>
      </w:r>
      <w:r w:rsidR="0026232B" w:rsidRPr="000420FB">
        <w:rPr>
          <w:rFonts w:cs="Arial"/>
        </w:rPr>
        <w:t xml:space="preserve"> sus actividades tendentes a obt</w:t>
      </w:r>
      <w:r>
        <w:rPr>
          <w:rFonts w:cs="Arial"/>
        </w:rPr>
        <w:t xml:space="preserve">ener el registro, </w:t>
      </w:r>
      <w:r w:rsidR="00B46D9E">
        <w:rPr>
          <w:rFonts w:cs="Arial"/>
        </w:rPr>
        <w:t>a partir</w:t>
      </w:r>
      <w:r>
        <w:rPr>
          <w:rFonts w:cs="Arial"/>
        </w:rPr>
        <w:t xml:space="preserve"> del</w:t>
      </w:r>
      <w:r w:rsidR="00B46D9E">
        <w:rPr>
          <w:rFonts w:cs="Arial"/>
        </w:rPr>
        <w:t xml:space="preserve"> momento de</w:t>
      </w:r>
      <w:r w:rsidR="0026232B" w:rsidRPr="000420FB">
        <w:rPr>
          <w:rFonts w:cs="Arial"/>
        </w:rPr>
        <w:t xml:space="preserve"> </w:t>
      </w:r>
      <w:r w:rsidR="00B46D9E" w:rsidRPr="000420FB">
        <w:rPr>
          <w:rFonts w:cs="Arial"/>
        </w:rPr>
        <w:t>la presentación</w:t>
      </w:r>
      <w:r w:rsidR="0026232B" w:rsidRPr="000420FB">
        <w:rPr>
          <w:rFonts w:cs="Arial"/>
        </w:rPr>
        <w:t xml:space="preserve"> del </w:t>
      </w:r>
      <w:r w:rsidR="00B46D9E">
        <w:rPr>
          <w:rFonts w:cs="Arial"/>
        </w:rPr>
        <w:t>Informe</w:t>
      </w:r>
      <w:r w:rsidR="0026232B" w:rsidRPr="000420FB">
        <w:rPr>
          <w:rFonts w:cs="Arial"/>
        </w:rPr>
        <w:t xml:space="preserve"> de Intención, en los términos que indique la Ley General, el </w:t>
      </w:r>
      <w:r w:rsidR="00512021">
        <w:rPr>
          <w:rFonts w:cs="Arial"/>
        </w:rPr>
        <w:t>Reglamento</w:t>
      </w:r>
      <w:r w:rsidR="0026232B" w:rsidRPr="000420FB">
        <w:rPr>
          <w:rFonts w:cs="Arial"/>
        </w:rPr>
        <w:t>, y las demás disposiciones aplicables.</w:t>
      </w:r>
    </w:p>
    <w:p w14:paraId="7BB4AB68" w14:textId="77777777" w:rsidR="0026232B" w:rsidRPr="000420FB" w:rsidRDefault="0026232B" w:rsidP="000420FB">
      <w:pPr>
        <w:rPr>
          <w:rFonts w:cs="Arial"/>
        </w:rPr>
      </w:pPr>
    </w:p>
    <w:p w14:paraId="5D20BD60" w14:textId="75DB42FE" w:rsidR="0026232B" w:rsidRPr="000420FB" w:rsidRDefault="005E510B" w:rsidP="000420FB">
      <w:pPr>
        <w:rPr>
          <w:rFonts w:cs="Arial"/>
        </w:rPr>
      </w:pPr>
      <w:r>
        <w:rPr>
          <w:rFonts w:cs="Arial"/>
        </w:rPr>
        <w:t xml:space="preserve">IV. </w:t>
      </w:r>
      <w:r w:rsidR="0026232B" w:rsidRPr="000420FB">
        <w:rPr>
          <w:rFonts w:cs="Arial"/>
        </w:rPr>
        <w:t xml:space="preserve"> La denominación </w:t>
      </w:r>
      <w:r w:rsidR="00D2470D" w:rsidRPr="000420FB">
        <w:rPr>
          <w:rFonts w:cs="Arial"/>
        </w:rPr>
        <w:t>con la</w:t>
      </w:r>
      <w:r w:rsidR="00D2470D">
        <w:rPr>
          <w:rFonts w:cs="Arial"/>
        </w:rPr>
        <w:t xml:space="preserve"> cual la Organiza</w:t>
      </w:r>
      <w:r w:rsidR="00D2470D" w:rsidRPr="000420FB">
        <w:rPr>
          <w:rFonts w:cs="Arial"/>
        </w:rPr>
        <w:t>ción Ciudadana</w:t>
      </w:r>
      <w:r w:rsidR="00D2470D">
        <w:rPr>
          <w:rFonts w:cs="Arial"/>
        </w:rPr>
        <w:t xml:space="preserve"> se constituyó como asocia</w:t>
      </w:r>
      <w:r w:rsidR="00D2470D" w:rsidRPr="000420FB">
        <w:rPr>
          <w:rFonts w:cs="Arial"/>
        </w:rPr>
        <w:t>ción civil</w:t>
      </w:r>
      <w:r w:rsidR="0026232B" w:rsidRPr="000420FB">
        <w:rPr>
          <w:rFonts w:cs="Arial"/>
        </w:rPr>
        <w:t>.</w:t>
      </w:r>
    </w:p>
    <w:p w14:paraId="4C0DEACF" w14:textId="77777777" w:rsidR="0026232B" w:rsidRPr="000420FB" w:rsidRDefault="0026232B" w:rsidP="000420FB">
      <w:pPr>
        <w:rPr>
          <w:rFonts w:cs="Arial"/>
        </w:rPr>
      </w:pPr>
    </w:p>
    <w:p w14:paraId="4CF5E65C" w14:textId="77777777" w:rsidR="0026232B" w:rsidRPr="000420FB" w:rsidRDefault="005E510B" w:rsidP="000420FB">
      <w:pPr>
        <w:rPr>
          <w:rFonts w:cs="Arial"/>
        </w:rPr>
      </w:pPr>
      <w:r>
        <w:rPr>
          <w:rFonts w:cs="Arial"/>
        </w:rPr>
        <w:t xml:space="preserve">V. </w:t>
      </w:r>
      <w:r w:rsidRPr="000420FB">
        <w:rPr>
          <w:rFonts w:cs="Arial"/>
        </w:rPr>
        <w:t>La</w:t>
      </w:r>
      <w:r w:rsidR="0026232B" w:rsidRPr="000420FB">
        <w:rPr>
          <w:rFonts w:cs="Arial"/>
        </w:rPr>
        <w:t xml:space="preserve"> denominación </w:t>
      </w:r>
      <w:r w:rsidR="00D2470D" w:rsidRPr="000420FB">
        <w:rPr>
          <w:rFonts w:cs="Arial"/>
        </w:rPr>
        <w:t>con la</w:t>
      </w:r>
      <w:r w:rsidR="0026232B" w:rsidRPr="000420FB">
        <w:rPr>
          <w:rFonts w:cs="Arial"/>
        </w:rPr>
        <w:t xml:space="preserve"> </w:t>
      </w:r>
      <w:r w:rsidR="00D2470D" w:rsidRPr="000420FB">
        <w:rPr>
          <w:rFonts w:cs="Arial"/>
        </w:rPr>
        <w:t>cual la</w:t>
      </w:r>
      <w:r w:rsidR="00D2470D">
        <w:rPr>
          <w:rFonts w:cs="Arial"/>
        </w:rPr>
        <w:t xml:space="preserve"> Organización</w:t>
      </w:r>
      <w:r w:rsidR="0026232B" w:rsidRPr="000420FB">
        <w:rPr>
          <w:rFonts w:cs="Arial"/>
        </w:rPr>
        <w:t xml:space="preserve"> Ciudadana desea constituirse como partido político estatal.</w:t>
      </w:r>
    </w:p>
    <w:p w14:paraId="10932520" w14:textId="77777777" w:rsidR="0026232B" w:rsidRPr="000420FB" w:rsidRDefault="0026232B" w:rsidP="000420FB">
      <w:pPr>
        <w:rPr>
          <w:rFonts w:cs="Arial"/>
        </w:rPr>
      </w:pPr>
    </w:p>
    <w:p w14:paraId="7803FDF6" w14:textId="5737D12D" w:rsidR="0026232B" w:rsidRPr="000420FB" w:rsidRDefault="005E510B" w:rsidP="000420FB">
      <w:pPr>
        <w:rPr>
          <w:rFonts w:cs="Arial"/>
        </w:rPr>
      </w:pPr>
      <w:r>
        <w:rPr>
          <w:rFonts w:cs="Arial"/>
        </w:rPr>
        <w:t xml:space="preserve">VI. </w:t>
      </w:r>
      <w:r w:rsidRPr="000420FB">
        <w:rPr>
          <w:rFonts w:cs="Arial"/>
        </w:rPr>
        <w:t>La</w:t>
      </w:r>
      <w:r w:rsidR="0026232B" w:rsidRPr="000420FB">
        <w:rPr>
          <w:rFonts w:cs="Arial"/>
        </w:rPr>
        <w:t xml:space="preserve"> manifestación </w:t>
      </w:r>
      <w:r w:rsidR="00D2470D" w:rsidRPr="000420FB">
        <w:rPr>
          <w:rFonts w:cs="Arial"/>
        </w:rPr>
        <w:t>del tipo</w:t>
      </w:r>
      <w:r w:rsidR="0026232B" w:rsidRPr="000420FB">
        <w:rPr>
          <w:rFonts w:cs="Arial"/>
        </w:rPr>
        <w:t xml:space="preserve"> </w:t>
      </w:r>
      <w:r w:rsidR="00D2470D" w:rsidRPr="000420FB">
        <w:rPr>
          <w:rFonts w:cs="Arial"/>
        </w:rPr>
        <w:t>de Asamblea</w:t>
      </w:r>
      <w:r w:rsidR="009D5655">
        <w:rPr>
          <w:rFonts w:cs="Arial"/>
        </w:rPr>
        <w:t>s</w:t>
      </w:r>
      <w:r w:rsidR="0026232B" w:rsidRPr="000420FB">
        <w:rPr>
          <w:rFonts w:cs="Arial"/>
        </w:rPr>
        <w:t>, ya sea Asambl</w:t>
      </w:r>
      <w:r w:rsidR="00D2470D">
        <w:rPr>
          <w:rFonts w:cs="Arial"/>
        </w:rPr>
        <w:t>ea Municipal o Asamblea Distri</w:t>
      </w:r>
      <w:r w:rsidR="0026232B" w:rsidRPr="000420FB">
        <w:rPr>
          <w:rFonts w:cs="Arial"/>
        </w:rPr>
        <w:t xml:space="preserve">tal, </w:t>
      </w:r>
      <w:r w:rsidR="00D2470D" w:rsidRPr="000420FB">
        <w:rPr>
          <w:rFonts w:cs="Arial"/>
        </w:rPr>
        <w:t>que van a</w:t>
      </w:r>
      <w:r w:rsidR="000420FB" w:rsidRPr="000420FB">
        <w:rPr>
          <w:rFonts w:cs="Arial"/>
        </w:rPr>
        <w:t xml:space="preserve"> celebrar </w:t>
      </w:r>
      <w:r w:rsidR="00D2470D" w:rsidRPr="000420FB">
        <w:rPr>
          <w:rFonts w:cs="Arial"/>
        </w:rPr>
        <w:t>para efecto</w:t>
      </w:r>
      <w:r w:rsidR="000420FB" w:rsidRPr="000420FB">
        <w:rPr>
          <w:rFonts w:cs="Arial"/>
        </w:rPr>
        <w:t xml:space="preserve"> de cum</w:t>
      </w:r>
      <w:r w:rsidR="0026232B" w:rsidRPr="000420FB">
        <w:rPr>
          <w:rFonts w:cs="Arial"/>
        </w:rPr>
        <w:t>plir con los requisitos.</w:t>
      </w:r>
    </w:p>
    <w:p w14:paraId="4C32AF31" w14:textId="77777777" w:rsidR="0026232B" w:rsidRPr="000420FB" w:rsidRDefault="0026232B" w:rsidP="000420FB">
      <w:pPr>
        <w:rPr>
          <w:rFonts w:cs="Arial"/>
        </w:rPr>
      </w:pPr>
    </w:p>
    <w:p w14:paraId="4F77C923" w14:textId="77777777" w:rsidR="0026232B" w:rsidRPr="000420FB" w:rsidRDefault="00953C0E" w:rsidP="000420FB">
      <w:pPr>
        <w:rPr>
          <w:rFonts w:cs="Arial"/>
        </w:rPr>
      </w:pPr>
      <w:r>
        <w:rPr>
          <w:rFonts w:cs="Arial"/>
        </w:rPr>
        <w:t>VII.</w:t>
      </w:r>
      <w:r w:rsidR="0026232B" w:rsidRPr="000420FB">
        <w:rPr>
          <w:rFonts w:cs="Arial"/>
        </w:rPr>
        <w:t xml:space="preserve"> El o los nombres de sus representantes, y de la persona</w:t>
      </w:r>
      <w:r w:rsidR="009D5655">
        <w:rPr>
          <w:rFonts w:cs="Arial"/>
        </w:rPr>
        <w:t xml:space="preserve"> o personas</w:t>
      </w:r>
      <w:r w:rsidR="0026232B" w:rsidRPr="000420FB">
        <w:rPr>
          <w:rFonts w:cs="Arial"/>
        </w:rPr>
        <w:t xml:space="preserve"> </w:t>
      </w:r>
      <w:r w:rsidR="00D2470D" w:rsidRPr="000420FB">
        <w:rPr>
          <w:rFonts w:cs="Arial"/>
        </w:rPr>
        <w:t>que será</w:t>
      </w:r>
      <w:r w:rsidR="009D5655">
        <w:rPr>
          <w:rFonts w:cs="Arial"/>
        </w:rPr>
        <w:t>n</w:t>
      </w:r>
      <w:r w:rsidR="00D2470D" w:rsidRPr="000420FB">
        <w:rPr>
          <w:rFonts w:cs="Arial"/>
        </w:rPr>
        <w:t xml:space="preserve"> responsable</w:t>
      </w:r>
      <w:r w:rsidR="009D5655">
        <w:rPr>
          <w:rFonts w:cs="Arial"/>
        </w:rPr>
        <w:t>s</w:t>
      </w:r>
      <w:r w:rsidR="0026232B" w:rsidRPr="000420FB">
        <w:rPr>
          <w:rFonts w:cs="Arial"/>
        </w:rPr>
        <w:t xml:space="preserve"> </w:t>
      </w:r>
      <w:r w:rsidR="00D2470D" w:rsidRPr="000420FB">
        <w:rPr>
          <w:rFonts w:cs="Arial"/>
        </w:rPr>
        <w:t>del órgano</w:t>
      </w:r>
      <w:r w:rsidR="0026232B" w:rsidRPr="000420FB">
        <w:rPr>
          <w:rFonts w:cs="Arial"/>
        </w:rPr>
        <w:t xml:space="preserve"> de finanzas de dicha organización.</w:t>
      </w:r>
    </w:p>
    <w:p w14:paraId="416C117E" w14:textId="77777777" w:rsidR="0026232B" w:rsidRPr="000420FB" w:rsidRDefault="0026232B" w:rsidP="000420FB">
      <w:pPr>
        <w:rPr>
          <w:rFonts w:cs="Arial"/>
        </w:rPr>
      </w:pPr>
    </w:p>
    <w:p w14:paraId="69E7D714" w14:textId="1313E71E" w:rsidR="0026232B" w:rsidRPr="000420FB" w:rsidRDefault="0026232B" w:rsidP="000420FB">
      <w:pPr>
        <w:rPr>
          <w:rFonts w:cs="Arial"/>
        </w:rPr>
      </w:pPr>
      <w:r w:rsidRPr="000420FB">
        <w:rPr>
          <w:rFonts w:cs="Arial"/>
        </w:rPr>
        <w:t xml:space="preserve">VIII. El domicilio </w:t>
      </w:r>
      <w:r w:rsidR="003C18C6" w:rsidRPr="000F6CFB">
        <w:rPr>
          <w:rFonts w:cs="Arial"/>
        </w:rPr>
        <w:t xml:space="preserve">oficial </w:t>
      </w:r>
      <w:r w:rsidR="00D2470D" w:rsidRPr="000F6CFB">
        <w:rPr>
          <w:rFonts w:cs="Arial"/>
        </w:rPr>
        <w:t>de la</w:t>
      </w:r>
      <w:r w:rsidRPr="000F6CFB">
        <w:rPr>
          <w:rFonts w:cs="Arial"/>
        </w:rPr>
        <w:t xml:space="preserve"> Organización Ciudadana, el </w:t>
      </w:r>
      <w:r w:rsidR="00D2470D" w:rsidRPr="000F6CFB">
        <w:rPr>
          <w:rFonts w:cs="Arial"/>
        </w:rPr>
        <w:t>cual deberá</w:t>
      </w:r>
      <w:r w:rsidRPr="000F6CFB">
        <w:rPr>
          <w:rFonts w:cs="Arial"/>
        </w:rPr>
        <w:t xml:space="preserve"> </w:t>
      </w:r>
      <w:r w:rsidR="00CA2948" w:rsidRPr="000F6CFB">
        <w:rPr>
          <w:rFonts w:cs="Arial"/>
        </w:rPr>
        <w:t>estar ubicado en la entidad</w:t>
      </w:r>
      <w:r w:rsidRPr="000F6CFB">
        <w:rPr>
          <w:rFonts w:cs="Arial"/>
        </w:rPr>
        <w:t xml:space="preserve">; </w:t>
      </w:r>
      <w:r w:rsidR="003C18C6" w:rsidRPr="000F6CFB">
        <w:rPr>
          <w:rFonts w:cs="Arial"/>
        </w:rPr>
        <w:t>así como el nombre de representante, propietario y suplente, designado para oír y recibir toda clase de notificaciones, señalando e</w:t>
      </w:r>
      <w:r w:rsidR="00D2470D" w:rsidRPr="000F6CFB">
        <w:rPr>
          <w:rFonts w:cs="Arial"/>
        </w:rPr>
        <w:t>l</w:t>
      </w:r>
      <w:r w:rsidRPr="000F6CFB">
        <w:rPr>
          <w:rFonts w:cs="Arial"/>
        </w:rPr>
        <w:t xml:space="preserve"> número</w:t>
      </w:r>
      <w:r w:rsidR="003C18C6" w:rsidRPr="000F6CFB">
        <w:rPr>
          <w:rFonts w:cs="Arial"/>
        </w:rPr>
        <w:t xml:space="preserve"> celular</w:t>
      </w:r>
      <w:r w:rsidRPr="000F6CFB">
        <w:rPr>
          <w:rFonts w:cs="Arial"/>
        </w:rPr>
        <w:t xml:space="preserve"> y correo electrónico </w:t>
      </w:r>
      <w:r w:rsidR="00750E4C" w:rsidRPr="000F6CFB">
        <w:rPr>
          <w:rFonts w:cs="Arial"/>
        </w:rPr>
        <w:t xml:space="preserve">de cada uno </w:t>
      </w:r>
      <w:r w:rsidR="003C18C6" w:rsidRPr="000F6CFB">
        <w:rPr>
          <w:rFonts w:cs="Arial"/>
        </w:rPr>
        <w:t>para el mismo efecto</w:t>
      </w:r>
      <w:r w:rsidRPr="000F6CFB">
        <w:rPr>
          <w:rFonts w:cs="Arial"/>
        </w:rPr>
        <w:t>, los cuales servirán para avisos y notificaciones legales.</w:t>
      </w:r>
    </w:p>
    <w:p w14:paraId="7E32FEF7" w14:textId="77777777" w:rsidR="0026232B" w:rsidRPr="000420FB" w:rsidRDefault="0026232B" w:rsidP="000420FB">
      <w:pPr>
        <w:rPr>
          <w:rFonts w:cs="Arial"/>
        </w:rPr>
      </w:pPr>
    </w:p>
    <w:p w14:paraId="056C4EBB" w14:textId="77777777" w:rsidR="0026232B" w:rsidRPr="000420FB" w:rsidRDefault="00953C0E" w:rsidP="000420FB">
      <w:pPr>
        <w:rPr>
          <w:rFonts w:cs="Arial"/>
        </w:rPr>
      </w:pPr>
      <w:r>
        <w:rPr>
          <w:rFonts w:cs="Arial"/>
        </w:rPr>
        <w:t>IX.</w:t>
      </w:r>
      <w:r w:rsidR="0026232B" w:rsidRPr="000420FB">
        <w:rPr>
          <w:rFonts w:cs="Arial"/>
        </w:rPr>
        <w:t xml:space="preserve"> El nombre y firma de las o los representantes que suscriben el documento.</w:t>
      </w:r>
    </w:p>
    <w:p w14:paraId="27151F4C" w14:textId="77777777" w:rsidR="0026232B" w:rsidRPr="000420FB" w:rsidRDefault="0026232B" w:rsidP="000420FB">
      <w:pPr>
        <w:rPr>
          <w:rFonts w:cs="Arial"/>
        </w:rPr>
      </w:pPr>
    </w:p>
    <w:p w14:paraId="705E6566" w14:textId="3DFBBC68" w:rsidR="0026232B" w:rsidRDefault="0026232B" w:rsidP="000420FB">
      <w:pPr>
        <w:rPr>
          <w:rFonts w:cs="Arial"/>
        </w:rPr>
      </w:pPr>
      <w:r w:rsidRPr="00D2470D">
        <w:rPr>
          <w:rFonts w:cs="Arial"/>
          <w:b/>
        </w:rPr>
        <w:t xml:space="preserve">Artículo </w:t>
      </w:r>
      <w:r w:rsidR="007A5943">
        <w:rPr>
          <w:rFonts w:cs="Arial"/>
          <w:b/>
        </w:rPr>
        <w:t>46</w:t>
      </w:r>
      <w:r w:rsidRPr="000420FB">
        <w:rPr>
          <w:rFonts w:cs="Arial"/>
        </w:rPr>
        <w:t xml:space="preserve">. </w:t>
      </w:r>
      <w:r w:rsidR="0026783B">
        <w:rPr>
          <w:rFonts w:cs="Arial"/>
        </w:rPr>
        <w:t>El</w:t>
      </w:r>
      <w:r w:rsidRPr="000420FB">
        <w:rPr>
          <w:rFonts w:cs="Arial"/>
        </w:rPr>
        <w:t xml:space="preserve"> </w:t>
      </w:r>
      <w:r w:rsidR="00B46D9E">
        <w:rPr>
          <w:rFonts w:cs="Arial"/>
        </w:rPr>
        <w:t>Informe</w:t>
      </w:r>
      <w:r w:rsidRPr="000420FB">
        <w:rPr>
          <w:rFonts w:cs="Arial"/>
        </w:rPr>
        <w:t xml:space="preserve"> </w:t>
      </w:r>
      <w:r w:rsidR="00D2470D" w:rsidRPr="000420FB">
        <w:rPr>
          <w:rFonts w:cs="Arial"/>
        </w:rPr>
        <w:t>de Intención</w:t>
      </w:r>
      <w:r w:rsidR="0026783B">
        <w:rPr>
          <w:rFonts w:cs="Arial"/>
        </w:rPr>
        <w:t xml:space="preserve"> que presente la Organización Ciudadana</w:t>
      </w:r>
      <w:r w:rsidRPr="000420FB">
        <w:rPr>
          <w:rFonts w:cs="Arial"/>
        </w:rPr>
        <w:t xml:space="preserve">, </w:t>
      </w:r>
      <w:r w:rsidR="00D2470D" w:rsidRPr="000420FB">
        <w:rPr>
          <w:rFonts w:cs="Arial"/>
        </w:rPr>
        <w:t>deberá</w:t>
      </w:r>
      <w:r w:rsidRPr="000420FB">
        <w:rPr>
          <w:rFonts w:cs="Arial"/>
        </w:rPr>
        <w:t xml:space="preserve"> </w:t>
      </w:r>
      <w:r w:rsidR="00D2470D" w:rsidRPr="000420FB">
        <w:rPr>
          <w:rFonts w:cs="Arial"/>
        </w:rPr>
        <w:t>ser acompañado</w:t>
      </w:r>
      <w:r w:rsidRPr="000420FB">
        <w:rPr>
          <w:rFonts w:cs="Arial"/>
        </w:rPr>
        <w:t xml:space="preserve"> </w:t>
      </w:r>
      <w:r w:rsidR="00D2470D" w:rsidRPr="000420FB">
        <w:rPr>
          <w:rFonts w:cs="Arial"/>
        </w:rPr>
        <w:t>de los</w:t>
      </w:r>
      <w:r w:rsidRPr="000420FB">
        <w:rPr>
          <w:rFonts w:cs="Arial"/>
        </w:rPr>
        <w:t xml:space="preserve"> siguientes documentos:</w:t>
      </w:r>
    </w:p>
    <w:p w14:paraId="5E2F12F6" w14:textId="77777777" w:rsidR="005937B2" w:rsidRPr="000420FB" w:rsidRDefault="005937B2" w:rsidP="000420FB">
      <w:pPr>
        <w:rPr>
          <w:rFonts w:cs="Arial"/>
        </w:rPr>
      </w:pPr>
    </w:p>
    <w:p w14:paraId="788E5C97" w14:textId="7B43FFEA" w:rsidR="00953C0E" w:rsidRPr="005937B2" w:rsidRDefault="005937B2" w:rsidP="001011D2">
      <w:pPr>
        <w:pStyle w:val="Prrafodelista"/>
        <w:numPr>
          <w:ilvl w:val="0"/>
          <w:numId w:val="17"/>
        </w:numPr>
        <w:ind w:left="284" w:hanging="153"/>
        <w:rPr>
          <w:rFonts w:cs="Arial"/>
        </w:rPr>
      </w:pPr>
      <w:r w:rsidRPr="005937B2">
        <w:rPr>
          <w:rFonts w:cs="Arial"/>
        </w:rPr>
        <w:t>Original de</w:t>
      </w:r>
      <w:r>
        <w:rPr>
          <w:rFonts w:cs="Arial"/>
        </w:rPr>
        <w:t>l</w:t>
      </w:r>
      <w:r w:rsidRPr="005937B2">
        <w:rPr>
          <w:rFonts w:cs="Arial"/>
        </w:rPr>
        <w:t xml:space="preserve"> acta que acredite la constitución de la Organización Ciudadan</w:t>
      </w:r>
      <w:r>
        <w:rPr>
          <w:rFonts w:cs="Arial"/>
        </w:rPr>
        <w:t>a</w:t>
      </w:r>
      <w:r w:rsidRPr="005937B2">
        <w:rPr>
          <w:rFonts w:cs="Arial"/>
        </w:rPr>
        <w:t xml:space="preserve"> y la designaci</w:t>
      </w:r>
      <w:r>
        <w:rPr>
          <w:rFonts w:cs="Arial"/>
        </w:rPr>
        <w:t>ón de sus representantes</w:t>
      </w:r>
      <w:r w:rsidR="00404D13">
        <w:rPr>
          <w:rFonts w:cs="Arial"/>
        </w:rPr>
        <w:t>.</w:t>
      </w:r>
    </w:p>
    <w:p w14:paraId="15EA3610" w14:textId="77777777" w:rsidR="005937B2" w:rsidRPr="000420FB" w:rsidRDefault="005937B2" w:rsidP="001011D2">
      <w:pPr>
        <w:ind w:left="284" w:hanging="153"/>
        <w:rPr>
          <w:rFonts w:cs="Arial"/>
        </w:rPr>
      </w:pPr>
    </w:p>
    <w:p w14:paraId="08830724" w14:textId="59D43781" w:rsidR="0026232B" w:rsidRPr="005937B2" w:rsidRDefault="00D2470D" w:rsidP="001011D2">
      <w:pPr>
        <w:pStyle w:val="Prrafodelista"/>
        <w:numPr>
          <w:ilvl w:val="0"/>
          <w:numId w:val="17"/>
        </w:numPr>
        <w:ind w:left="284" w:hanging="153"/>
        <w:rPr>
          <w:rFonts w:cs="Arial"/>
        </w:rPr>
      </w:pPr>
      <w:r w:rsidRPr="005937B2">
        <w:rPr>
          <w:rFonts w:cs="Arial"/>
        </w:rPr>
        <w:t>Copia certificada</w:t>
      </w:r>
      <w:r w:rsidR="0026232B" w:rsidRPr="005937B2">
        <w:rPr>
          <w:rFonts w:cs="Arial"/>
        </w:rPr>
        <w:t xml:space="preserve"> </w:t>
      </w:r>
      <w:r w:rsidRPr="005937B2">
        <w:rPr>
          <w:rFonts w:cs="Arial"/>
        </w:rPr>
        <w:t>de la</w:t>
      </w:r>
      <w:r w:rsidR="0026232B" w:rsidRPr="005937B2">
        <w:rPr>
          <w:rFonts w:cs="Arial"/>
        </w:rPr>
        <w:t xml:space="preserve"> escritura pública en la que conste la cons</w:t>
      </w:r>
      <w:r w:rsidR="005937B2">
        <w:rPr>
          <w:rFonts w:cs="Arial"/>
        </w:rPr>
        <w:t>titución de la asociación civil</w:t>
      </w:r>
      <w:r w:rsidR="00404D13">
        <w:rPr>
          <w:rFonts w:cs="Arial"/>
        </w:rPr>
        <w:t>.</w:t>
      </w:r>
    </w:p>
    <w:p w14:paraId="25B5B457" w14:textId="77777777" w:rsidR="0026232B" w:rsidRPr="000420FB" w:rsidRDefault="0026232B" w:rsidP="001011D2">
      <w:pPr>
        <w:ind w:left="284" w:hanging="153"/>
        <w:rPr>
          <w:rFonts w:cs="Arial"/>
        </w:rPr>
      </w:pPr>
    </w:p>
    <w:p w14:paraId="46D4334A" w14:textId="7CA41081" w:rsidR="0026232B" w:rsidRPr="005937B2" w:rsidRDefault="0026232B" w:rsidP="001011D2">
      <w:pPr>
        <w:pStyle w:val="Prrafodelista"/>
        <w:numPr>
          <w:ilvl w:val="0"/>
          <w:numId w:val="17"/>
        </w:numPr>
        <w:ind w:left="284" w:hanging="153"/>
        <w:rPr>
          <w:rFonts w:cs="Arial"/>
        </w:rPr>
      </w:pPr>
      <w:r w:rsidRPr="005937B2">
        <w:rPr>
          <w:rFonts w:cs="Arial"/>
        </w:rPr>
        <w:t xml:space="preserve">El documento </w:t>
      </w:r>
      <w:r w:rsidR="00D2470D" w:rsidRPr="005937B2">
        <w:rPr>
          <w:rFonts w:cs="Arial"/>
        </w:rPr>
        <w:t>con que se acredite la inscripción de</w:t>
      </w:r>
      <w:r w:rsidRPr="005937B2">
        <w:rPr>
          <w:rFonts w:cs="Arial"/>
        </w:rPr>
        <w:t xml:space="preserve"> dicha asociación civil en el </w:t>
      </w:r>
      <w:r w:rsidR="009D5655" w:rsidRPr="005937B2">
        <w:rPr>
          <w:rFonts w:cs="Arial"/>
        </w:rPr>
        <w:t>Instituto para el Registro del Territorio del Estado de Colima</w:t>
      </w:r>
      <w:r w:rsidR="00404D13">
        <w:rPr>
          <w:rFonts w:cs="Arial"/>
        </w:rPr>
        <w:t>.</w:t>
      </w:r>
    </w:p>
    <w:p w14:paraId="55C074E0" w14:textId="77777777" w:rsidR="0026232B" w:rsidRPr="000420FB" w:rsidRDefault="0026232B" w:rsidP="001011D2">
      <w:pPr>
        <w:ind w:left="284" w:hanging="153"/>
        <w:rPr>
          <w:rFonts w:cs="Arial"/>
        </w:rPr>
      </w:pPr>
    </w:p>
    <w:p w14:paraId="53508ACB" w14:textId="2DC51DAB" w:rsidR="0026232B" w:rsidRPr="005937B2" w:rsidRDefault="00D2470D" w:rsidP="001011D2">
      <w:pPr>
        <w:pStyle w:val="Prrafodelista"/>
        <w:numPr>
          <w:ilvl w:val="0"/>
          <w:numId w:val="17"/>
        </w:numPr>
        <w:ind w:left="284" w:hanging="153"/>
        <w:rPr>
          <w:rFonts w:cs="Arial"/>
        </w:rPr>
      </w:pPr>
      <w:r w:rsidRPr="005937B2">
        <w:rPr>
          <w:rFonts w:cs="Arial"/>
        </w:rPr>
        <w:t>Los Documentos</w:t>
      </w:r>
      <w:r w:rsidR="0076095C" w:rsidRPr="005937B2">
        <w:rPr>
          <w:rFonts w:cs="Arial"/>
        </w:rPr>
        <w:t xml:space="preserve"> Básicos suscritos por</w:t>
      </w:r>
      <w:r w:rsidR="005937B2">
        <w:rPr>
          <w:rFonts w:cs="Arial"/>
        </w:rPr>
        <w:t xml:space="preserve"> la representación legal</w:t>
      </w:r>
      <w:r w:rsidR="00404D13">
        <w:rPr>
          <w:rFonts w:cs="Arial"/>
        </w:rPr>
        <w:t>.</w:t>
      </w:r>
    </w:p>
    <w:p w14:paraId="53E96A48" w14:textId="77777777" w:rsidR="0026232B" w:rsidRPr="000420FB" w:rsidRDefault="0026232B" w:rsidP="001011D2">
      <w:pPr>
        <w:ind w:left="284" w:hanging="153"/>
        <w:rPr>
          <w:rFonts w:cs="Arial"/>
        </w:rPr>
      </w:pPr>
    </w:p>
    <w:p w14:paraId="3C9F3282" w14:textId="59E2D0CA" w:rsidR="0026232B" w:rsidRPr="005937B2" w:rsidRDefault="0026232B" w:rsidP="001011D2">
      <w:pPr>
        <w:pStyle w:val="Prrafodelista"/>
        <w:numPr>
          <w:ilvl w:val="0"/>
          <w:numId w:val="17"/>
        </w:numPr>
        <w:ind w:left="284" w:hanging="153"/>
        <w:rPr>
          <w:rFonts w:cs="Arial"/>
        </w:rPr>
      </w:pPr>
      <w:r w:rsidRPr="005937B2">
        <w:rPr>
          <w:rFonts w:cs="Arial"/>
        </w:rPr>
        <w:t>Los Documentos Básicos en versió</w:t>
      </w:r>
      <w:r w:rsidR="00D2470D" w:rsidRPr="005937B2">
        <w:rPr>
          <w:rFonts w:cs="Arial"/>
        </w:rPr>
        <w:t>n electró</w:t>
      </w:r>
      <w:r w:rsidR="000420FB" w:rsidRPr="005937B2">
        <w:rPr>
          <w:rFonts w:cs="Arial"/>
        </w:rPr>
        <w:t xml:space="preserve">nica, formato </w:t>
      </w:r>
      <w:r w:rsidR="003D46C7" w:rsidRPr="005937B2">
        <w:rPr>
          <w:rFonts w:cs="Arial"/>
        </w:rPr>
        <w:t>PDF</w:t>
      </w:r>
      <w:r w:rsidR="00404D13">
        <w:rPr>
          <w:rFonts w:cs="Arial"/>
        </w:rPr>
        <w:t>.</w:t>
      </w:r>
    </w:p>
    <w:p w14:paraId="426183B6" w14:textId="77777777" w:rsidR="0026232B" w:rsidRPr="000420FB" w:rsidRDefault="0026232B" w:rsidP="001011D2">
      <w:pPr>
        <w:ind w:left="284" w:hanging="153"/>
        <w:rPr>
          <w:rFonts w:cs="Arial"/>
        </w:rPr>
      </w:pPr>
    </w:p>
    <w:p w14:paraId="3206B8D5" w14:textId="2C5315B7" w:rsidR="0026232B" w:rsidRPr="005937B2" w:rsidRDefault="0026232B" w:rsidP="001011D2">
      <w:pPr>
        <w:pStyle w:val="Prrafodelista"/>
        <w:numPr>
          <w:ilvl w:val="0"/>
          <w:numId w:val="17"/>
        </w:numPr>
        <w:ind w:left="284" w:hanging="153"/>
        <w:rPr>
          <w:rFonts w:cs="Arial"/>
        </w:rPr>
      </w:pPr>
      <w:r w:rsidRPr="005937B2">
        <w:rPr>
          <w:rFonts w:cs="Arial"/>
        </w:rPr>
        <w:t xml:space="preserve">El emblema </w:t>
      </w:r>
      <w:r w:rsidR="00D2470D" w:rsidRPr="005937B2">
        <w:rPr>
          <w:rFonts w:cs="Arial"/>
        </w:rPr>
        <w:t>con el que pretenden consti</w:t>
      </w:r>
      <w:r w:rsidRPr="005937B2">
        <w:rPr>
          <w:rFonts w:cs="Arial"/>
        </w:rPr>
        <w:t>tuirse como p</w:t>
      </w:r>
      <w:r w:rsidR="005937B2">
        <w:rPr>
          <w:rFonts w:cs="Arial"/>
        </w:rPr>
        <w:t>artido político,</w:t>
      </w:r>
      <w:r w:rsidR="00A12646">
        <w:rPr>
          <w:rFonts w:cs="Arial"/>
        </w:rPr>
        <w:t xml:space="preserve"> </w:t>
      </w:r>
      <w:r w:rsidR="00404D13">
        <w:rPr>
          <w:rFonts w:cs="Arial"/>
        </w:rPr>
        <w:t>en formato JPG</w:t>
      </w:r>
      <w:r w:rsidR="004B6FCE">
        <w:rPr>
          <w:rFonts w:cs="Arial"/>
        </w:rPr>
        <w:t xml:space="preserve"> y CDR</w:t>
      </w:r>
      <w:r w:rsidR="00404D13">
        <w:rPr>
          <w:rFonts w:cs="Arial"/>
        </w:rPr>
        <w:t xml:space="preserve">, </w:t>
      </w:r>
      <w:r w:rsidR="00A12646">
        <w:rPr>
          <w:rFonts w:cs="Arial"/>
        </w:rPr>
        <w:t>así como el número de pantone respectivo</w:t>
      </w:r>
      <w:r w:rsidR="00404D13">
        <w:rPr>
          <w:rFonts w:cs="Arial"/>
        </w:rPr>
        <w:t>.</w:t>
      </w:r>
    </w:p>
    <w:p w14:paraId="46ED8371" w14:textId="77777777" w:rsidR="0026232B" w:rsidRPr="000420FB" w:rsidRDefault="0026232B" w:rsidP="001011D2">
      <w:pPr>
        <w:ind w:left="284" w:hanging="153"/>
        <w:rPr>
          <w:rFonts w:cs="Arial"/>
        </w:rPr>
      </w:pPr>
    </w:p>
    <w:p w14:paraId="20D86B82" w14:textId="55007B53" w:rsidR="0026232B" w:rsidRPr="005937B2" w:rsidRDefault="0026232B" w:rsidP="001011D2">
      <w:pPr>
        <w:pStyle w:val="Prrafodelista"/>
        <w:numPr>
          <w:ilvl w:val="0"/>
          <w:numId w:val="17"/>
        </w:numPr>
        <w:ind w:left="284" w:hanging="153"/>
        <w:rPr>
          <w:rFonts w:cs="Arial"/>
        </w:rPr>
      </w:pPr>
      <w:r w:rsidRPr="005937B2">
        <w:rPr>
          <w:rFonts w:cs="Arial"/>
        </w:rPr>
        <w:t xml:space="preserve">Los documentos en los </w:t>
      </w:r>
      <w:r w:rsidR="00D2470D" w:rsidRPr="005937B2">
        <w:rPr>
          <w:rFonts w:cs="Arial"/>
        </w:rPr>
        <w:t>que se</w:t>
      </w:r>
      <w:r w:rsidRPr="005937B2">
        <w:rPr>
          <w:rFonts w:cs="Arial"/>
        </w:rPr>
        <w:t xml:space="preserve"> adviertan los datos relativos a la cuenta bancaria </w:t>
      </w:r>
      <w:r w:rsidR="005937B2">
        <w:rPr>
          <w:rFonts w:cs="Arial"/>
        </w:rPr>
        <w:t>a nombre de la asociación civil</w:t>
      </w:r>
      <w:r w:rsidR="00404D13">
        <w:rPr>
          <w:rFonts w:cs="Arial"/>
        </w:rPr>
        <w:t>.</w:t>
      </w:r>
    </w:p>
    <w:p w14:paraId="29A10B75" w14:textId="77777777" w:rsidR="0026232B" w:rsidRPr="000420FB" w:rsidRDefault="0026232B" w:rsidP="001011D2">
      <w:pPr>
        <w:ind w:left="284" w:hanging="153"/>
        <w:rPr>
          <w:rFonts w:cs="Arial"/>
        </w:rPr>
      </w:pPr>
    </w:p>
    <w:p w14:paraId="224147F2" w14:textId="1402DBF2" w:rsidR="0026232B" w:rsidRPr="005937B2" w:rsidRDefault="0026232B" w:rsidP="001011D2">
      <w:pPr>
        <w:pStyle w:val="Prrafodelista"/>
        <w:numPr>
          <w:ilvl w:val="0"/>
          <w:numId w:val="17"/>
        </w:numPr>
        <w:ind w:left="284" w:hanging="153"/>
        <w:rPr>
          <w:rFonts w:cs="Arial"/>
        </w:rPr>
      </w:pPr>
      <w:r w:rsidRPr="005937B2">
        <w:rPr>
          <w:rFonts w:cs="Arial"/>
        </w:rPr>
        <w:lastRenderedPageBreak/>
        <w:t xml:space="preserve">El documento relativo </w:t>
      </w:r>
      <w:r w:rsidR="00D2470D" w:rsidRPr="005937B2">
        <w:rPr>
          <w:rFonts w:cs="Arial"/>
        </w:rPr>
        <w:t>al alta</w:t>
      </w:r>
      <w:r w:rsidRPr="005937B2">
        <w:rPr>
          <w:rFonts w:cs="Arial"/>
        </w:rPr>
        <w:t xml:space="preserve"> </w:t>
      </w:r>
      <w:r w:rsidR="00D2470D" w:rsidRPr="005937B2">
        <w:rPr>
          <w:rFonts w:cs="Arial"/>
        </w:rPr>
        <w:t>del Registro</w:t>
      </w:r>
      <w:r w:rsidRPr="005937B2">
        <w:rPr>
          <w:rFonts w:cs="Arial"/>
        </w:rPr>
        <w:t xml:space="preserve"> Federal </w:t>
      </w:r>
      <w:r w:rsidR="00D2470D" w:rsidRPr="005937B2">
        <w:rPr>
          <w:rFonts w:cs="Arial"/>
        </w:rPr>
        <w:t>de Contribuyente</w:t>
      </w:r>
      <w:r w:rsidRPr="005937B2">
        <w:rPr>
          <w:rFonts w:cs="Arial"/>
        </w:rPr>
        <w:t xml:space="preserve"> </w:t>
      </w:r>
      <w:r w:rsidR="00D2470D" w:rsidRPr="005937B2">
        <w:rPr>
          <w:rFonts w:cs="Arial"/>
        </w:rPr>
        <w:t>de la asociación</w:t>
      </w:r>
      <w:r w:rsidR="00A12646">
        <w:rPr>
          <w:rFonts w:cs="Arial"/>
        </w:rPr>
        <w:t xml:space="preserve"> civil</w:t>
      </w:r>
      <w:r w:rsidR="00404D13">
        <w:rPr>
          <w:rFonts w:cs="Arial"/>
        </w:rPr>
        <w:t>.</w:t>
      </w:r>
    </w:p>
    <w:p w14:paraId="3D71CA7C" w14:textId="77777777" w:rsidR="0026232B" w:rsidRPr="000420FB" w:rsidRDefault="0026232B" w:rsidP="001011D2">
      <w:pPr>
        <w:ind w:left="284" w:hanging="153"/>
        <w:rPr>
          <w:rFonts w:cs="Arial"/>
        </w:rPr>
      </w:pPr>
    </w:p>
    <w:p w14:paraId="5171BA08" w14:textId="4858E70A" w:rsidR="0026232B" w:rsidRPr="005937B2" w:rsidRDefault="0026232B" w:rsidP="001011D2">
      <w:pPr>
        <w:pStyle w:val="Prrafodelista"/>
        <w:numPr>
          <w:ilvl w:val="0"/>
          <w:numId w:val="17"/>
        </w:numPr>
        <w:ind w:left="284" w:hanging="153"/>
        <w:rPr>
          <w:rFonts w:cs="Arial"/>
        </w:rPr>
      </w:pPr>
      <w:r w:rsidRPr="005937B2">
        <w:rPr>
          <w:rFonts w:cs="Arial"/>
        </w:rPr>
        <w:t xml:space="preserve">Así como los establecidos </w:t>
      </w:r>
      <w:r w:rsidR="00D2470D" w:rsidRPr="005937B2">
        <w:rPr>
          <w:rFonts w:cs="Arial"/>
        </w:rPr>
        <w:t>en el</w:t>
      </w:r>
      <w:r w:rsidRPr="005937B2">
        <w:rPr>
          <w:rFonts w:cs="Arial"/>
        </w:rPr>
        <w:t xml:space="preserve"> artículo </w:t>
      </w:r>
      <w:r w:rsidR="00D92414" w:rsidRPr="005937B2">
        <w:rPr>
          <w:rFonts w:cs="Arial"/>
        </w:rPr>
        <w:t>45</w:t>
      </w:r>
      <w:r w:rsidRPr="005937B2">
        <w:rPr>
          <w:rFonts w:cs="Arial"/>
        </w:rPr>
        <w:t xml:space="preserve"> del </w:t>
      </w:r>
      <w:r w:rsidR="00512021" w:rsidRPr="005937B2">
        <w:rPr>
          <w:rFonts w:cs="Arial"/>
        </w:rPr>
        <w:t>Reglamento</w:t>
      </w:r>
      <w:r w:rsidRPr="005937B2">
        <w:rPr>
          <w:rFonts w:cs="Arial"/>
        </w:rPr>
        <w:t>.</w:t>
      </w:r>
    </w:p>
    <w:p w14:paraId="12FAAD96" w14:textId="77777777" w:rsidR="0026232B" w:rsidRPr="000420FB" w:rsidRDefault="0026232B" w:rsidP="000420FB">
      <w:pPr>
        <w:rPr>
          <w:rFonts w:cs="Arial"/>
        </w:rPr>
      </w:pPr>
    </w:p>
    <w:p w14:paraId="15D51083" w14:textId="42D2A7EA" w:rsidR="004B6FCE" w:rsidRDefault="00D2470D" w:rsidP="000420FB">
      <w:pPr>
        <w:rPr>
          <w:rFonts w:cs="Arial"/>
        </w:rPr>
      </w:pPr>
      <w:r w:rsidRPr="00D2470D">
        <w:rPr>
          <w:rFonts w:cs="Arial"/>
          <w:b/>
        </w:rPr>
        <w:t xml:space="preserve">Artículo </w:t>
      </w:r>
      <w:r w:rsidR="007A5943">
        <w:rPr>
          <w:rFonts w:cs="Arial"/>
          <w:b/>
        </w:rPr>
        <w:t>47</w:t>
      </w:r>
      <w:r w:rsidR="0026232B" w:rsidRPr="000420FB">
        <w:rPr>
          <w:rFonts w:cs="Arial"/>
        </w:rPr>
        <w:t xml:space="preserve">. El </w:t>
      </w:r>
      <w:r w:rsidR="00B46D9E">
        <w:rPr>
          <w:rFonts w:cs="Arial"/>
        </w:rPr>
        <w:t>Informe</w:t>
      </w:r>
      <w:r w:rsidR="0026232B" w:rsidRPr="000420FB">
        <w:rPr>
          <w:rFonts w:cs="Arial"/>
        </w:rPr>
        <w:t xml:space="preserve"> de Intención y documentación correspondiente deberán </w:t>
      </w:r>
      <w:r w:rsidRPr="000420FB">
        <w:rPr>
          <w:rFonts w:cs="Arial"/>
        </w:rPr>
        <w:t>ser presentad</w:t>
      </w:r>
      <w:r w:rsidR="00DB2F58">
        <w:rPr>
          <w:rFonts w:cs="Arial"/>
        </w:rPr>
        <w:t>o</w:t>
      </w:r>
      <w:r w:rsidRPr="000420FB">
        <w:rPr>
          <w:rFonts w:cs="Arial"/>
        </w:rPr>
        <w:t>s</w:t>
      </w:r>
      <w:r w:rsidR="00DB2F58">
        <w:rPr>
          <w:rFonts w:cs="Arial"/>
        </w:rPr>
        <w:t>,</w:t>
      </w:r>
      <w:r w:rsidR="00BE6B6A">
        <w:rPr>
          <w:rFonts w:cs="Arial"/>
        </w:rPr>
        <w:t xml:space="preserve"> de manera personal o por </w:t>
      </w:r>
      <w:r w:rsidR="00BE6B6A" w:rsidRPr="00541F1C">
        <w:rPr>
          <w:rFonts w:cs="Arial"/>
          <w:color w:val="000000" w:themeColor="text1"/>
        </w:rPr>
        <w:t>correo certificado</w:t>
      </w:r>
      <w:r w:rsidR="00DB2F58" w:rsidRPr="00541F1C">
        <w:rPr>
          <w:rFonts w:cs="Arial"/>
          <w:color w:val="000000" w:themeColor="text1"/>
        </w:rPr>
        <w:t>,</w:t>
      </w:r>
      <w:r w:rsidR="00BE6B6A" w:rsidRPr="00541F1C">
        <w:rPr>
          <w:rFonts w:cs="Arial"/>
          <w:color w:val="000000" w:themeColor="text1"/>
        </w:rPr>
        <w:t xml:space="preserve"> </w:t>
      </w:r>
      <w:r w:rsidR="00BE6B6A">
        <w:rPr>
          <w:rFonts w:cs="Arial"/>
        </w:rPr>
        <w:t>a</w:t>
      </w:r>
      <w:r w:rsidR="00B46D9E">
        <w:rPr>
          <w:rFonts w:cs="Arial"/>
        </w:rPr>
        <w:t>l</w:t>
      </w:r>
      <w:r w:rsidR="00BE6B6A">
        <w:rPr>
          <w:rFonts w:cs="Arial"/>
        </w:rPr>
        <w:t xml:space="preserve"> Instituto</w:t>
      </w:r>
      <w:r w:rsidR="00B46D9E" w:rsidRPr="000420FB">
        <w:rPr>
          <w:rFonts w:cs="Arial"/>
        </w:rPr>
        <w:t xml:space="preserve"> </w:t>
      </w:r>
      <w:r w:rsidR="0026232B" w:rsidRPr="000420FB">
        <w:rPr>
          <w:rFonts w:cs="Arial"/>
        </w:rPr>
        <w:t>durante el mes de enero del año siguiente al de la elección ordinaria a la gubernatura.</w:t>
      </w:r>
    </w:p>
    <w:p w14:paraId="26808CA2" w14:textId="4DB259AA" w:rsidR="004B6FCE" w:rsidRDefault="004B6FCE" w:rsidP="000420FB">
      <w:pPr>
        <w:rPr>
          <w:rFonts w:cs="Arial"/>
        </w:rPr>
      </w:pPr>
    </w:p>
    <w:p w14:paraId="4E26B0C3" w14:textId="04B86620" w:rsidR="004B6FCE" w:rsidRPr="000420FB" w:rsidRDefault="004B6FCE" w:rsidP="000420FB">
      <w:pPr>
        <w:rPr>
          <w:rFonts w:cs="Arial"/>
        </w:rPr>
      </w:pPr>
      <w:r>
        <w:rPr>
          <w:rFonts w:cs="Arial"/>
        </w:rPr>
        <w:t>La presentación a que se refiere el párrafo que antecede deberá realizarse en los días que estén fijados como hábiles, con la excepción de que en el año que corresponda el último día del mes sea inhábil, en cuyo caso el Instituto dejará una guardia en la Oficialía de Partes para la recepción de dichos informes.</w:t>
      </w:r>
    </w:p>
    <w:p w14:paraId="39C51A31" w14:textId="77777777" w:rsidR="0026232B" w:rsidRPr="000420FB" w:rsidRDefault="0026232B" w:rsidP="000420FB">
      <w:pPr>
        <w:rPr>
          <w:rFonts w:cs="Arial"/>
        </w:rPr>
      </w:pPr>
    </w:p>
    <w:p w14:paraId="349554B2" w14:textId="03B3D206" w:rsidR="0026232B" w:rsidRDefault="0026232B" w:rsidP="000420FB">
      <w:pPr>
        <w:rPr>
          <w:rFonts w:cs="Arial"/>
        </w:rPr>
      </w:pPr>
      <w:r w:rsidRPr="00D2470D">
        <w:rPr>
          <w:rFonts w:cs="Arial"/>
          <w:b/>
        </w:rPr>
        <w:t xml:space="preserve">Artículo </w:t>
      </w:r>
      <w:r w:rsidR="007A5943">
        <w:rPr>
          <w:rFonts w:cs="Arial"/>
          <w:b/>
        </w:rPr>
        <w:t>48</w:t>
      </w:r>
      <w:r w:rsidRPr="000420FB">
        <w:rPr>
          <w:rFonts w:cs="Arial"/>
        </w:rPr>
        <w:t xml:space="preserve">. En el supuesto de </w:t>
      </w:r>
      <w:r w:rsidR="00D2470D" w:rsidRPr="000420FB">
        <w:rPr>
          <w:rFonts w:cs="Arial"/>
        </w:rPr>
        <w:t>que el</w:t>
      </w:r>
      <w:r w:rsidR="00D2470D">
        <w:rPr>
          <w:rFonts w:cs="Arial"/>
        </w:rPr>
        <w:t xml:space="preserve"> </w:t>
      </w:r>
      <w:r w:rsidR="00BE2465">
        <w:rPr>
          <w:rFonts w:cs="Arial"/>
        </w:rPr>
        <w:t>Informe</w:t>
      </w:r>
      <w:r w:rsidR="00D2470D">
        <w:rPr>
          <w:rFonts w:cs="Arial"/>
        </w:rPr>
        <w:t xml:space="preserve"> de Inten</w:t>
      </w:r>
      <w:r w:rsidR="00D2470D" w:rsidRPr="000420FB">
        <w:rPr>
          <w:rFonts w:cs="Arial"/>
        </w:rPr>
        <w:t>ción no se</w:t>
      </w:r>
      <w:r w:rsidRPr="000420FB">
        <w:rPr>
          <w:rFonts w:cs="Arial"/>
        </w:rPr>
        <w:t xml:space="preserve"> presente </w:t>
      </w:r>
      <w:r w:rsidR="00D2470D" w:rsidRPr="000420FB">
        <w:rPr>
          <w:rFonts w:cs="Arial"/>
        </w:rPr>
        <w:t>en el</w:t>
      </w:r>
      <w:r w:rsidRPr="000420FB">
        <w:rPr>
          <w:rFonts w:cs="Arial"/>
        </w:rPr>
        <w:t xml:space="preserve"> tiempo a </w:t>
      </w:r>
      <w:r w:rsidR="00D2470D" w:rsidRPr="000420FB">
        <w:rPr>
          <w:rFonts w:cs="Arial"/>
        </w:rPr>
        <w:t>que se</w:t>
      </w:r>
      <w:r w:rsidRPr="000420FB">
        <w:rPr>
          <w:rFonts w:cs="Arial"/>
        </w:rPr>
        <w:t xml:space="preserve"> refiere el artículo que antecede, se tendrá por no presentado.</w:t>
      </w:r>
      <w:r w:rsidR="00BE2465">
        <w:rPr>
          <w:rFonts w:cs="Arial"/>
        </w:rPr>
        <w:t xml:space="preserve"> </w:t>
      </w:r>
    </w:p>
    <w:p w14:paraId="248CEAC7" w14:textId="77777777" w:rsidR="009A21B9" w:rsidRPr="000420FB" w:rsidRDefault="009A21B9" w:rsidP="000420FB">
      <w:pPr>
        <w:rPr>
          <w:rFonts w:cs="Arial"/>
        </w:rPr>
      </w:pPr>
    </w:p>
    <w:p w14:paraId="5FDEEF4D" w14:textId="0C11DE20" w:rsidR="0026232B" w:rsidRPr="000420FB" w:rsidRDefault="00D2470D" w:rsidP="000420FB">
      <w:pPr>
        <w:rPr>
          <w:rFonts w:cs="Arial"/>
        </w:rPr>
      </w:pPr>
      <w:r w:rsidRPr="00D2470D">
        <w:rPr>
          <w:rFonts w:cs="Arial"/>
          <w:b/>
        </w:rPr>
        <w:t>Artículo 4</w:t>
      </w:r>
      <w:r w:rsidR="007A5943">
        <w:rPr>
          <w:rFonts w:cs="Arial"/>
          <w:b/>
        </w:rPr>
        <w:t>9</w:t>
      </w:r>
      <w:r w:rsidR="0026232B" w:rsidRPr="000420FB">
        <w:rPr>
          <w:rFonts w:cs="Arial"/>
        </w:rPr>
        <w:t xml:space="preserve">. Si el </w:t>
      </w:r>
      <w:r w:rsidR="00BE2465">
        <w:rPr>
          <w:rFonts w:cs="Arial"/>
        </w:rPr>
        <w:t>Informe</w:t>
      </w:r>
      <w:r w:rsidR="0026232B" w:rsidRPr="000420FB">
        <w:rPr>
          <w:rFonts w:cs="Arial"/>
        </w:rPr>
        <w:t xml:space="preserve"> de Intención </w:t>
      </w:r>
      <w:r w:rsidRPr="000420FB">
        <w:rPr>
          <w:rFonts w:cs="Arial"/>
        </w:rPr>
        <w:t>que presente</w:t>
      </w:r>
      <w:r w:rsidR="0026232B" w:rsidRPr="000420FB">
        <w:rPr>
          <w:rFonts w:cs="Arial"/>
        </w:rPr>
        <w:t xml:space="preserve"> la Organización Ciudadana </w:t>
      </w:r>
      <w:r w:rsidRPr="000420FB">
        <w:rPr>
          <w:rFonts w:cs="Arial"/>
        </w:rPr>
        <w:t>no reúne</w:t>
      </w:r>
      <w:r>
        <w:rPr>
          <w:rFonts w:cs="Arial"/>
        </w:rPr>
        <w:t xml:space="preserve"> todos los requisi</w:t>
      </w:r>
      <w:r w:rsidR="0026232B" w:rsidRPr="000420FB">
        <w:rPr>
          <w:rFonts w:cs="Arial"/>
        </w:rPr>
        <w:t xml:space="preserve">tos establecidos en el artículo </w:t>
      </w:r>
      <w:r w:rsidR="00D92414">
        <w:rPr>
          <w:rFonts w:cs="Arial"/>
        </w:rPr>
        <w:t>45</w:t>
      </w:r>
      <w:r w:rsidR="0026232B" w:rsidRPr="000420FB">
        <w:rPr>
          <w:rFonts w:cs="Arial"/>
        </w:rPr>
        <w:t xml:space="preserve"> del </w:t>
      </w:r>
      <w:r w:rsidR="00512021">
        <w:rPr>
          <w:rFonts w:cs="Arial"/>
        </w:rPr>
        <w:t>Reglamento</w:t>
      </w:r>
      <w:r w:rsidR="0026232B" w:rsidRPr="000420FB">
        <w:rPr>
          <w:rFonts w:cs="Arial"/>
        </w:rPr>
        <w:t xml:space="preserve">, ni allegue la documentación a </w:t>
      </w:r>
      <w:r w:rsidRPr="000420FB">
        <w:rPr>
          <w:rFonts w:cs="Arial"/>
        </w:rPr>
        <w:t>que alude</w:t>
      </w:r>
      <w:r w:rsidR="0026232B" w:rsidRPr="000420FB">
        <w:rPr>
          <w:rFonts w:cs="Arial"/>
        </w:rPr>
        <w:t xml:space="preserve"> el numeral </w:t>
      </w:r>
      <w:r w:rsidR="003D46C7">
        <w:rPr>
          <w:rFonts w:cs="Arial"/>
        </w:rPr>
        <w:t>46</w:t>
      </w:r>
      <w:r w:rsidR="0026232B" w:rsidRPr="000420FB">
        <w:rPr>
          <w:rFonts w:cs="Arial"/>
        </w:rPr>
        <w:t xml:space="preserve"> precedente, se prevendrá a la organización, mediante escrito, para que dentro</w:t>
      </w:r>
      <w:r>
        <w:rPr>
          <w:rFonts w:cs="Arial"/>
        </w:rPr>
        <w:t xml:space="preserve"> del término de tres días hábi</w:t>
      </w:r>
      <w:r w:rsidR="0026232B" w:rsidRPr="000420FB">
        <w:rPr>
          <w:rFonts w:cs="Arial"/>
        </w:rPr>
        <w:t xml:space="preserve">les subsane las omisiones, </w:t>
      </w:r>
      <w:r w:rsidRPr="000420FB">
        <w:rPr>
          <w:rFonts w:cs="Arial"/>
        </w:rPr>
        <w:t>de lo</w:t>
      </w:r>
      <w:r w:rsidR="0026232B" w:rsidRPr="000420FB">
        <w:rPr>
          <w:rFonts w:cs="Arial"/>
        </w:rPr>
        <w:t xml:space="preserve"> contrario se tendrá por no presentado.</w:t>
      </w:r>
      <w:r w:rsidR="00BE2465">
        <w:rPr>
          <w:rFonts w:cs="Arial"/>
        </w:rPr>
        <w:t xml:space="preserve"> </w:t>
      </w:r>
    </w:p>
    <w:p w14:paraId="068F577C" w14:textId="77777777" w:rsidR="0026232B" w:rsidRPr="000420FB" w:rsidRDefault="0026232B" w:rsidP="000420FB">
      <w:pPr>
        <w:rPr>
          <w:rFonts w:cs="Arial"/>
        </w:rPr>
      </w:pPr>
    </w:p>
    <w:p w14:paraId="441BE2D9" w14:textId="77777777" w:rsidR="0026232B" w:rsidRPr="00D2470D" w:rsidRDefault="0026232B" w:rsidP="000420FB">
      <w:pPr>
        <w:rPr>
          <w:rFonts w:cs="Arial"/>
          <w:b/>
        </w:rPr>
      </w:pPr>
      <w:r w:rsidRPr="00D2470D">
        <w:rPr>
          <w:rFonts w:cs="Arial"/>
          <w:b/>
        </w:rPr>
        <w:t>CAPÍTULO TERCERO</w:t>
      </w:r>
    </w:p>
    <w:p w14:paraId="7CDA7E83" w14:textId="77777777" w:rsidR="0026232B" w:rsidRPr="000420FB" w:rsidRDefault="0026232B" w:rsidP="000420FB">
      <w:pPr>
        <w:rPr>
          <w:rFonts w:cs="Arial"/>
        </w:rPr>
      </w:pPr>
      <w:r w:rsidRPr="00D2470D">
        <w:rPr>
          <w:rFonts w:cs="Arial"/>
          <w:b/>
        </w:rPr>
        <w:t xml:space="preserve">De la solicitud </w:t>
      </w:r>
      <w:r w:rsidR="00D2470D" w:rsidRPr="00D2470D">
        <w:rPr>
          <w:rFonts w:cs="Arial"/>
          <w:b/>
        </w:rPr>
        <w:t>de Asambleas Municipales y Asam</w:t>
      </w:r>
      <w:r w:rsidRPr="00D2470D">
        <w:rPr>
          <w:rFonts w:cs="Arial"/>
          <w:b/>
        </w:rPr>
        <w:t>bleas Distritales</w:t>
      </w:r>
    </w:p>
    <w:p w14:paraId="65346611" w14:textId="77777777" w:rsidR="0026232B" w:rsidRPr="000420FB" w:rsidRDefault="0026232B" w:rsidP="000420FB">
      <w:pPr>
        <w:rPr>
          <w:rFonts w:cs="Arial"/>
        </w:rPr>
      </w:pPr>
    </w:p>
    <w:p w14:paraId="263C8B65" w14:textId="77777777" w:rsidR="0026232B" w:rsidRPr="000420FB" w:rsidRDefault="00D2470D" w:rsidP="000420FB">
      <w:pPr>
        <w:rPr>
          <w:rFonts w:cs="Arial"/>
        </w:rPr>
      </w:pPr>
      <w:r w:rsidRPr="00D2470D">
        <w:rPr>
          <w:rFonts w:cs="Arial"/>
          <w:b/>
        </w:rPr>
        <w:t xml:space="preserve">Artículo </w:t>
      </w:r>
      <w:r w:rsidR="007A5943">
        <w:rPr>
          <w:rFonts w:cs="Arial"/>
          <w:b/>
        </w:rPr>
        <w:t>50</w:t>
      </w:r>
      <w:r w:rsidR="0026232B" w:rsidRPr="000420FB">
        <w:rPr>
          <w:rFonts w:cs="Arial"/>
        </w:rPr>
        <w:t>. La Org</w:t>
      </w:r>
      <w:r w:rsidR="00F63505">
        <w:rPr>
          <w:rFonts w:cs="Arial"/>
        </w:rPr>
        <w:t xml:space="preserve">anización Ciudadana para </w:t>
      </w:r>
      <w:r>
        <w:rPr>
          <w:rFonts w:cs="Arial"/>
        </w:rPr>
        <w:t>obte</w:t>
      </w:r>
      <w:r w:rsidR="0026232B" w:rsidRPr="000420FB">
        <w:rPr>
          <w:rFonts w:cs="Arial"/>
        </w:rPr>
        <w:t xml:space="preserve">ner su registro como partido </w:t>
      </w:r>
      <w:r w:rsidR="00F63505">
        <w:rPr>
          <w:rFonts w:cs="Arial"/>
        </w:rPr>
        <w:t xml:space="preserve">político deberá acreditar haber </w:t>
      </w:r>
      <w:r w:rsidR="0026232B" w:rsidRPr="000420FB">
        <w:rPr>
          <w:rFonts w:cs="Arial"/>
        </w:rPr>
        <w:t>celebrado Asambleas Municipales o Asambleas Distritales, ya sea una u otra, en por lo men</w:t>
      </w:r>
      <w:r w:rsidR="00F63505">
        <w:rPr>
          <w:rFonts w:cs="Arial"/>
        </w:rPr>
        <w:t>os dos terceras</w:t>
      </w:r>
      <w:r w:rsidR="0026232B" w:rsidRPr="000420FB">
        <w:rPr>
          <w:rFonts w:cs="Arial"/>
        </w:rPr>
        <w:t xml:space="preserve"> partes de los munic</w:t>
      </w:r>
      <w:r>
        <w:rPr>
          <w:rFonts w:cs="Arial"/>
        </w:rPr>
        <w:t>ipios, o de los distritos elec</w:t>
      </w:r>
      <w:r w:rsidR="0026232B" w:rsidRPr="000420FB">
        <w:rPr>
          <w:rFonts w:cs="Arial"/>
        </w:rPr>
        <w:t>torales locales, según corresponda.</w:t>
      </w:r>
    </w:p>
    <w:p w14:paraId="4C6E851C" w14:textId="6DCDC3BE" w:rsidR="0026232B" w:rsidRPr="000420FB" w:rsidRDefault="0026232B" w:rsidP="000420FB">
      <w:pPr>
        <w:rPr>
          <w:rFonts w:cs="Arial"/>
        </w:rPr>
      </w:pPr>
    </w:p>
    <w:p w14:paraId="46F56EC5" w14:textId="2A02CBBF" w:rsidR="0026232B" w:rsidRPr="000420FB" w:rsidRDefault="00D2470D" w:rsidP="000420FB">
      <w:pPr>
        <w:rPr>
          <w:rFonts w:cs="Arial"/>
        </w:rPr>
      </w:pPr>
      <w:r w:rsidRPr="00D2470D">
        <w:rPr>
          <w:rFonts w:cs="Arial"/>
          <w:b/>
        </w:rPr>
        <w:t xml:space="preserve">Artículo </w:t>
      </w:r>
      <w:r w:rsidR="007A5943">
        <w:rPr>
          <w:rFonts w:cs="Arial"/>
          <w:b/>
        </w:rPr>
        <w:t>5</w:t>
      </w:r>
      <w:r w:rsidR="00420771">
        <w:rPr>
          <w:rFonts w:cs="Arial"/>
          <w:b/>
        </w:rPr>
        <w:t>1</w:t>
      </w:r>
      <w:r w:rsidR="0026232B" w:rsidRPr="000420FB">
        <w:rPr>
          <w:rFonts w:cs="Arial"/>
        </w:rPr>
        <w:t>. La Or</w:t>
      </w:r>
      <w:r w:rsidR="00F63505">
        <w:rPr>
          <w:rFonts w:cs="Arial"/>
        </w:rPr>
        <w:t xml:space="preserve">ganización Ciudadana </w:t>
      </w:r>
      <w:r w:rsidR="009D5655">
        <w:rPr>
          <w:rFonts w:cs="Arial"/>
        </w:rPr>
        <w:t>deberá</w:t>
      </w:r>
      <w:r w:rsidR="00F63505">
        <w:rPr>
          <w:rFonts w:cs="Arial"/>
        </w:rPr>
        <w:t xml:space="preserve"> pre</w:t>
      </w:r>
      <w:r w:rsidR="0026232B" w:rsidRPr="000420FB">
        <w:rPr>
          <w:rFonts w:cs="Arial"/>
        </w:rPr>
        <w:t>sentar a la Comisión</w:t>
      </w:r>
      <w:r>
        <w:rPr>
          <w:rFonts w:cs="Arial"/>
        </w:rPr>
        <w:t xml:space="preserve"> la solicitud de Asamblea Muni</w:t>
      </w:r>
      <w:r w:rsidR="0026232B" w:rsidRPr="000420FB">
        <w:rPr>
          <w:rFonts w:cs="Arial"/>
        </w:rPr>
        <w:t>c</w:t>
      </w:r>
      <w:r w:rsidR="00953C0E">
        <w:rPr>
          <w:rFonts w:cs="Arial"/>
        </w:rPr>
        <w:t>ipal</w:t>
      </w:r>
      <w:r w:rsidR="0026232B" w:rsidRPr="000420FB">
        <w:rPr>
          <w:rFonts w:cs="Arial"/>
        </w:rPr>
        <w:t xml:space="preserve"> </w:t>
      </w:r>
      <w:r w:rsidRPr="000420FB">
        <w:rPr>
          <w:rFonts w:cs="Arial"/>
        </w:rPr>
        <w:t>o Asamblea</w:t>
      </w:r>
      <w:r w:rsidR="0026232B" w:rsidRPr="000420FB">
        <w:rPr>
          <w:rFonts w:cs="Arial"/>
        </w:rPr>
        <w:t xml:space="preserve"> Distrital</w:t>
      </w:r>
      <w:r w:rsidRPr="000420FB">
        <w:rPr>
          <w:rFonts w:cs="Arial"/>
        </w:rPr>
        <w:t>, según corresponda, al</w:t>
      </w:r>
      <w:r w:rsidR="0026232B" w:rsidRPr="000420FB">
        <w:rPr>
          <w:rFonts w:cs="Arial"/>
        </w:rPr>
        <w:t xml:space="preserve"> menos con </w:t>
      </w:r>
      <w:r w:rsidR="00BE2465">
        <w:rPr>
          <w:rFonts w:cs="Arial"/>
        </w:rPr>
        <w:t>diez</w:t>
      </w:r>
      <w:r w:rsidR="0026232B" w:rsidRPr="000420FB">
        <w:rPr>
          <w:rFonts w:cs="Arial"/>
        </w:rPr>
        <w:t xml:space="preserve"> días hábiles de anticipación a la fecha en que pretendan celebrar la misma. Con esta misma anticipación deberá darse </w:t>
      </w:r>
      <w:r w:rsidRPr="000420FB">
        <w:rPr>
          <w:rFonts w:cs="Arial"/>
        </w:rPr>
        <w:t>aviso de las</w:t>
      </w:r>
      <w:r w:rsidR="0026232B" w:rsidRPr="000420FB">
        <w:rPr>
          <w:rFonts w:cs="Arial"/>
        </w:rPr>
        <w:t xml:space="preserve"> subsecuentes asambleas necesarias </w:t>
      </w:r>
      <w:r w:rsidRPr="000420FB">
        <w:rPr>
          <w:rFonts w:cs="Arial"/>
        </w:rPr>
        <w:t>para dar cumplimiento</w:t>
      </w:r>
      <w:r>
        <w:rPr>
          <w:rFonts w:cs="Arial"/>
        </w:rPr>
        <w:t xml:space="preserve"> al artí</w:t>
      </w:r>
      <w:r w:rsidR="0026232B" w:rsidRPr="000420FB">
        <w:rPr>
          <w:rFonts w:cs="Arial"/>
        </w:rPr>
        <w:t>culo 13, numeral 1, inciso a) de la Ley General.</w:t>
      </w:r>
    </w:p>
    <w:p w14:paraId="50A75A93" w14:textId="77777777" w:rsidR="0026232B" w:rsidRPr="000420FB" w:rsidRDefault="0026232B" w:rsidP="000420FB">
      <w:pPr>
        <w:rPr>
          <w:rFonts w:cs="Arial"/>
        </w:rPr>
      </w:pPr>
    </w:p>
    <w:p w14:paraId="3F4A9F88" w14:textId="3818DEA5" w:rsidR="0026232B" w:rsidRPr="000420FB" w:rsidRDefault="0026232B" w:rsidP="000420FB">
      <w:pPr>
        <w:rPr>
          <w:rFonts w:cs="Arial"/>
        </w:rPr>
      </w:pPr>
      <w:r w:rsidRPr="00D2470D">
        <w:rPr>
          <w:rFonts w:cs="Arial"/>
          <w:b/>
        </w:rPr>
        <w:t xml:space="preserve">Artículo </w:t>
      </w:r>
      <w:r w:rsidR="007A5943">
        <w:rPr>
          <w:rFonts w:cs="Arial"/>
          <w:b/>
        </w:rPr>
        <w:t>5</w:t>
      </w:r>
      <w:r w:rsidR="00420771">
        <w:rPr>
          <w:rFonts w:cs="Arial"/>
          <w:b/>
        </w:rPr>
        <w:t>2</w:t>
      </w:r>
      <w:r w:rsidRPr="000420FB">
        <w:rPr>
          <w:rFonts w:cs="Arial"/>
        </w:rPr>
        <w:t>. La solicitud de asamblea deberá contener y acompañar cuando menos lo siguiente:</w:t>
      </w:r>
    </w:p>
    <w:p w14:paraId="2CD6EDFD" w14:textId="77777777" w:rsidR="0026232B" w:rsidRPr="000420FB" w:rsidRDefault="0026232B" w:rsidP="000420FB">
      <w:pPr>
        <w:rPr>
          <w:rFonts w:cs="Arial"/>
        </w:rPr>
      </w:pPr>
    </w:p>
    <w:p w14:paraId="4C74C49F" w14:textId="77777777" w:rsidR="0026232B" w:rsidRPr="000420FB" w:rsidRDefault="009B583D" w:rsidP="000420FB">
      <w:pPr>
        <w:rPr>
          <w:rFonts w:cs="Arial"/>
        </w:rPr>
      </w:pPr>
      <w:r>
        <w:rPr>
          <w:rFonts w:cs="Arial"/>
        </w:rPr>
        <w:t>I.</w:t>
      </w:r>
      <w:r w:rsidR="0026232B" w:rsidRPr="000420FB">
        <w:rPr>
          <w:rFonts w:cs="Arial"/>
        </w:rPr>
        <w:t xml:space="preserve"> La denominación o razón </w:t>
      </w:r>
      <w:r w:rsidR="00D2470D" w:rsidRPr="000420FB">
        <w:rPr>
          <w:rFonts w:cs="Arial"/>
        </w:rPr>
        <w:t>social de</w:t>
      </w:r>
      <w:r w:rsidR="00D2470D">
        <w:rPr>
          <w:rFonts w:cs="Arial"/>
        </w:rPr>
        <w:t xml:space="preserve"> la Orga</w:t>
      </w:r>
      <w:r w:rsidR="0026232B" w:rsidRPr="000420FB">
        <w:rPr>
          <w:rFonts w:cs="Arial"/>
        </w:rPr>
        <w:t>nización Ciudadana.</w:t>
      </w:r>
    </w:p>
    <w:p w14:paraId="36A7ED11" w14:textId="77777777" w:rsidR="0026232B" w:rsidRPr="000420FB" w:rsidRDefault="0026232B" w:rsidP="000420FB">
      <w:pPr>
        <w:rPr>
          <w:rFonts w:cs="Arial"/>
        </w:rPr>
      </w:pPr>
    </w:p>
    <w:p w14:paraId="633E6ED4" w14:textId="77777777" w:rsidR="0026232B" w:rsidRPr="000420FB" w:rsidRDefault="009B583D" w:rsidP="000420FB">
      <w:pPr>
        <w:rPr>
          <w:rFonts w:cs="Arial"/>
        </w:rPr>
      </w:pPr>
      <w:r>
        <w:rPr>
          <w:rFonts w:cs="Arial"/>
        </w:rPr>
        <w:t>II.</w:t>
      </w:r>
      <w:r w:rsidR="0026232B" w:rsidRPr="000420FB">
        <w:rPr>
          <w:rFonts w:cs="Arial"/>
        </w:rPr>
        <w:t xml:space="preserve"> Nombre de su(s) representante(s).</w:t>
      </w:r>
    </w:p>
    <w:p w14:paraId="6D2EAA0F" w14:textId="77777777" w:rsidR="0026232B" w:rsidRPr="000420FB" w:rsidRDefault="0026232B" w:rsidP="000420FB">
      <w:pPr>
        <w:rPr>
          <w:rFonts w:cs="Arial"/>
        </w:rPr>
      </w:pPr>
    </w:p>
    <w:p w14:paraId="323EE2A2" w14:textId="77777777" w:rsidR="0026232B" w:rsidRPr="000420FB" w:rsidRDefault="009B583D" w:rsidP="000420FB">
      <w:pPr>
        <w:rPr>
          <w:rFonts w:cs="Arial"/>
        </w:rPr>
      </w:pPr>
      <w:r>
        <w:rPr>
          <w:rFonts w:cs="Arial"/>
        </w:rPr>
        <w:t>III.</w:t>
      </w:r>
      <w:r w:rsidR="0026232B" w:rsidRPr="000420FB">
        <w:rPr>
          <w:rFonts w:cs="Arial"/>
        </w:rPr>
        <w:t xml:space="preserve"> La fecha y </w:t>
      </w:r>
      <w:r w:rsidR="00D2470D" w:rsidRPr="000420FB">
        <w:rPr>
          <w:rFonts w:cs="Arial"/>
        </w:rPr>
        <w:t>hora en</w:t>
      </w:r>
      <w:r w:rsidR="0026232B" w:rsidRPr="000420FB">
        <w:rPr>
          <w:rFonts w:cs="Arial"/>
        </w:rPr>
        <w:t xml:space="preserve"> que pretenden celebrar la Asamblea Distrital </w:t>
      </w:r>
      <w:r w:rsidR="00D2470D" w:rsidRPr="000420FB">
        <w:rPr>
          <w:rFonts w:cs="Arial"/>
        </w:rPr>
        <w:t>o Asamblea</w:t>
      </w:r>
      <w:r w:rsidR="0026232B" w:rsidRPr="000420FB">
        <w:rPr>
          <w:rFonts w:cs="Arial"/>
        </w:rPr>
        <w:t xml:space="preserve"> Municipal, según sea el caso.</w:t>
      </w:r>
    </w:p>
    <w:p w14:paraId="31892AF5" w14:textId="77777777" w:rsidR="0026232B" w:rsidRPr="000420FB" w:rsidRDefault="0026232B" w:rsidP="000420FB">
      <w:pPr>
        <w:rPr>
          <w:rFonts w:cs="Arial"/>
        </w:rPr>
      </w:pPr>
    </w:p>
    <w:p w14:paraId="7641C521" w14:textId="77777777" w:rsidR="0026232B" w:rsidRPr="000420FB" w:rsidRDefault="009B583D" w:rsidP="000420FB">
      <w:pPr>
        <w:rPr>
          <w:rFonts w:cs="Arial"/>
        </w:rPr>
      </w:pPr>
      <w:r>
        <w:rPr>
          <w:rFonts w:cs="Arial"/>
        </w:rPr>
        <w:t>IV.</w:t>
      </w:r>
      <w:r w:rsidR="0026232B" w:rsidRPr="000420FB">
        <w:rPr>
          <w:rFonts w:cs="Arial"/>
        </w:rPr>
        <w:t xml:space="preserve"> El orden </w:t>
      </w:r>
      <w:r w:rsidR="00D2470D" w:rsidRPr="000420FB">
        <w:rPr>
          <w:rFonts w:cs="Arial"/>
        </w:rPr>
        <w:t>del día del desarrollo</w:t>
      </w:r>
      <w:r w:rsidR="0026232B" w:rsidRPr="000420FB">
        <w:rPr>
          <w:rFonts w:cs="Arial"/>
        </w:rPr>
        <w:t xml:space="preserve"> </w:t>
      </w:r>
      <w:r w:rsidR="00D2470D" w:rsidRPr="000420FB">
        <w:rPr>
          <w:rFonts w:cs="Arial"/>
        </w:rPr>
        <w:t>de la</w:t>
      </w:r>
      <w:r w:rsidR="00D2470D">
        <w:rPr>
          <w:rFonts w:cs="Arial"/>
        </w:rPr>
        <w:t xml:space="preserve"> asam</w:t>
      </w:r>
      <w:r w:rsidR="0026232B" w:rsidRPr="000420FB">
        <w:rPr>
          <w:rFonts w:cs="Arial"/>
        </w:rPr>
        <w:t xml:space="preserve">blea respectiva. </w:t>
      </w:r>
    </w:p>
    <w:p w14:paraId="543471CE" w14:textId="77777777" w:rsidR="0026232B" w:rsidRPr="000420FB" w:rsidRDefault="0026232B" w:rsidP="000420FB">
      <w:pPr>
        <w:rPr>
          <w:rFonts w:cs="Arial"/>
        </w:rPr>
      </w:pPr>
    </w:p>
    <w:p w14:paraId="7AFEDE8C" w14:textId="50B54B19" w:rsidR="0026232B" w:rsidRPr="000420FB" w:rsidRDefault="0026232B" w:rsidP="000420FB">
      <w:pPr>
        <w:rPr>
          <w:rFonts w:cs="Arial"/>
        </w:rPr>
      </w:pPr>
      <w:r w:rsidRPr="000420FB">
        <w:rPr>
          <w:rFonts w:cs="Arial"/>
        </w:rPr>
        <w:lastRenderedPageBreak/>
        <w:t>V</w:t>
      </w:r>
      <w:r w:rsidR="009B583D">
        <w:rPr>
          <w:rFonts w:cs="Arial"/>
        </w:rPr>
        <w:t>.</w:t>
      </w:r>
      <w:r w:rsidR="006B7485">
        <w:rPr>
          <w:rFonts w:cs="Arial"/>
        </w:rPr>
        <w:t xml:space="preserve"> La dirección del lugar en donde se</w:t>
      </w:r>
      <w:r w:rsidRPr="000420FB">
        <w:rPr>
          <w:rFonts w:cs="Arial"/>
        </w:rPr>
        <w:t xml:space="preserve"> llevará a cabo la a</w:t>
      </w:r>
      <w:r w:rsidR="006B7485">
        <w:rPr>
          <w:rFonts w:cs="Arial"/>
        </w:rPr>
        <w:t xml:space="preserve">samblea correspondiente, </w:t>
      </w:r>
      <w:r w:rsidR="009900B2">
        <w:rPr>
          <w:rFonts w:cs="Arial"/>
        </w:rPr>
        <w:t>seña</w:t>
      </w:r>
      <w:r w:rsidRPr="000420FB">
        <w:rPr>
          <w:rFonts w:cs="Arial"/>
        </w:rPr>
        <w:t>lando la cal</w:t>
      </w:r>
      <w:r w:rsidR="009900B2">
        <w:rPr>
          <w:rFonts w:cs="Arial"/>
        </w:rPr>
        <w:t>le, entre calles, número, colo</w:t>
      </w:r>
      <w:r w:rsidR="006B086F">
        <w:rPr>
          <w:rFonts w:cs="Arial"/>
        </w:rPr>
        <w:t>nia y municipio respectivo, o en su caso el distrito local en el que</w:t>
      </w:r>
      <w:r w:rsidRPr="000420FB">
        <w:rPr>
          <w:rFonts w:cs="Arial"/>
        </w:rPr>
        <w:t xml:space="preserve"> corresponda dicho domicilio, anexando mapa o croquis d</w:t>
      </w:r>
      <w:r w:rsidR="009D5655">
        <w:rPr>
          <w:rFonts w:cs="Arial"/>
        </w:rPr>
        <w:t>el lugar</w:t>
      </w:r>
      <w:r w:rsidRPr="000420FB">
        <w:rPr>
          <w:rFonts w:cs="Arial"/>
        </w:rPr>
        <w:t>.</w:t>
      </w:r>
    </w:p>
    <w:p w14:paraId="1EACA496" w14:textId="77777777" w:rsidR="0026232B" w:rsidRPr="000420FB" w:rsidRDefault="0026232B" w:rsidP="000420FB">
      <w:pPr>
        <w:rPr>
          <w:rFonts w:cs="Arial"/>
        </w:rPr>
      </w:pPr>
    </w:p>
    <w:p w14:paraId="6032CE8E" w14:textId="77777777" w:rsidR="0026232B" w:rsidRPr="000420FB" w:rsidRDefault="009B583D" w:rsidP="000420FB">
      <w:pPr>
        <w:rPr>
          <w:rFonts w:cs="Arial"/>
        </w:rPr>
      </w:pPr>
      <w:r>
        <w:rPr>
          <w:rFonts w:cs="Arial"/>
        </w:rPr>
        <w:t>VI.</w:t>
      </w:r>
      <w:r w:rsidR="0026232B" w:rsidRPr="000420FB">
        <w:rPr>
          <w:rFonts w:cs="Arial"/>
        </w:rPr>
        <w:t xml:space="preserve"> La lista preliminar </w:t>
      </w:r>
      <w:r w:rsidR="009900B2" w:rsidRPr="000420FB">
        <w:rPr>
          <w:rFonts w:cs="Arial"/>
        </w:rPr>
        <w:t>de personas</w:t>
      </w:r>
      <w:r w:rsidR="0026232B" w:rsidRPr="000420FB">
        <w:rPr>
          <w:rFonts w:cs="Arial"/>
        </w:rPr>
        <w:t xml:space="preserve"> afiliadas, la </w:t>
      </w:r>
      <w:r w:rsidR="009900B2" w:rsidRPr="000420FB">
        <w:rPr>
          <w:rFonts w:cs="Arial"/>
        </w:rPr>
        <w:t>cual no</w:t>
      </w:r>
      <w:r w:rsidR="0026232B" w:rsidRPr="000420FB">
        <w:rPr>
          <w:rFonts w:cs="Arial"/>
        </w:rPr>
        <w:t xml:space="preserve"> se considerará definitiva, de manera impresa; y en formato de Excel, mediante un dispositivo de almacenamiento USB (</w:t>
      </w:r>
      <w:r w:rsidR="009900B2">
        <w:rPr>
          <w:rFonts w:cs="Arial"/>
        </w:rPr>
        <w:t>univer</w:t>
      </w:r>
      <w:r w:rsidR="0026232B" w:rsidRPr="000420FB">
        <w:rPr>
          <w:rFonts w:cs="Arial"/>
        </w:rPr>
        <w:t>sal serial bus);</w:t>
      </w:r>
      <w:r w:rsidR="009900B2">
        <w:rPr>
          <w:rFonts w:cs="Arial"/>
        </w:rPr>
        <w:t xml:space="preserve"> de igual forma se deberá indi</w:t>
      </w:r>
      <w:r w:rsidR="0026232B" w:rsidRPr="000420FB">
        <w:rPr>
          <w:rFonts w:cs="Arial"/>
        </w:rPr>
        <w:t>car el número aproximado de asistentes que se pretenden afiliar.</w:t>
      </w:r>
    </w:p>
    <w:p w14:paraId="182B030B" w14:textId="77777777" w:rsidR="0026232B" w:rsidRPr="000420FB" w:rsidRDefault="0026232B" w:rsidP="000420FB">
      <w:pPr>
        <w:rPr>
          <w:rFonts w:cs="Arial"/>
        </w:rPr>
      </w:pPr>
    </w:p>
    <w:p w14:paraId="45206E39" w14:textId="77777777" w:rsidR="0026232B" w:rsidRPr="000420FB" w:rsidRDefault="0026232B" w:rsidP="000420FB">
      <w:pPr>
        <w:rPr>
          <w:rFonts w:cs="Arial"/>
        </w:rPr>
      </w:pPr>
      <w:r w:rsidRPr="000420FB">
        <w:rPr>
          <w:rFonts w:cs="Arial"/>
        </w:rPr>
        <w:t>VII</w:t>
      </w:r>
      <w:r w:rsidR="009900B2" w:rsidRPr="000420FB">
        <w:rPr>
          <w:rFonts w:cs="Arial"/>
        </w:rPr>
        <w:t>. Nombre</w:t>
      </w:r>
      <w:r w:rsidRPr="000420FB">
        <w:rPr>
          <w:rFonts w:cs="Arial"/>
        </w:rPr>
        <w:t xml:space="preserve"> y </w:t>
      </w:r>
      <w:r w:rsidR="009900B2" w:rsidRPr="000420FB">
        <w:rPr>
          <w:rFonts w:cs="Arial"/>
        </w:rPr>
        <w:t>firma autógrafa</w:t>
      </w:r>
      <w:r w:rsidRPr="000420FB">
        <w:rPr>
          <w:rFonts w:cs="Arial"/>
        </w:rPr>
        <w:t xml:space="preserve"> del representante o representantes que suscriben la solicitud.</w:t>
      </w:r>
    </w:p>
    <w:p w14:paraId="08316783" w14:textId="77777777" w:rsidR="0026232B" w:rsidRPr="000420FB" w:rsidRDefault="0026232B" w:rsidP="000420FB">
      <w:pPr>
        <w:rPr>
          <w:rFonts w:cs="Arial"/>
        </w:rPr>
      </w:pPr>
    </w:p>
    <w:p w14:paraId="6A5CC828" w14:textId="60F6A926" w:rsidR="0026232B" w:rsidRPr="000420FB" w:rsidRDefault="005E083D" w:rsidP="000420FB">
      <w:pPr>
        <w:rPr>
          <w:rFonts w:cs="Arial"/>
        </w:rPr>
      </w:pPr>
      <w:r w:rsidRPr="005E083D">
        <w:rPr>
          <w:rFonts w:cs="Arial"/>
          <w:b/>
        </w:rPr>
        <w:t xml:space="preserve">Artículo </w:t>
      </w:r>
      <w:r w:rsidR="007A5943">
        <w:rPr>
          <w:rFonts w:cs="Arial"/>
          <w:b/>
        </w:rPr>
        <w:t>5</w:t>
      </w:r>
      <w:r w:rsidR="00420771">
        <w:rPr>
          <w:rFonts w:cs="Arial"/>
          <w:b/>
        </w:rPr>
        <w:t>3</w:t>
      </w:r>
      <w:r w:rsidR="0026232B" w:rsidRPr="000420FB">
        <w:rPr>
          <w:rFonts w:cs="Arial"/>
        </w:rPr>
        <w:t xml:space="preserve">. </w:t>
      </w:r>
      <w:r w:rsidRPr="000420FB">
        <w:rPr>
          <w:rFonts w:cs="Arial"/>
        </w:rPr>
        <w:t>En el</w:t>
      </w:r>
      <w:r w:rsidR="0026232B" w:rsidRPr="000420FB">
        <w:rPr>
          <w:rFonts w:cs="Arial"/>
        </w:rPr>
        <w:t xml:space="preserve"> supuesto </w:t>
      </w:r>
      <w:r w:rsidRPr="000420FB">
        <w:rPr>
          <w:rFonts w:cs="Arial"/>
        </w:rPr>
        <w:t>de que la</w:t>
      </w:r>
      <w:r w:rsidR="0026232B" w:rsidRPr="000420FB">
        <w:rPr>
          <w:rFonts w:cs="Arial"/>
        </w:rPr>
        <w:t xml:space="preserve"> Organización Ciudadana tenga definido el calendario de Asambleas, lo presentará a la Comisión por escrito cumpliendo los requisitos establecidos </w:t>
      </w:r>
      <w:r w:rsidRPr="000420FB">
        <w:rPr>
          <w:rFonts w:cs="Arial"/>
        </w:rPr>
        <w:t>en el artículo</w:t>
      </w:r>
      <w:r w:rsidR="0026232B" w:rsidRPr="000420FB">
        <w:rPr>
          <w:rFonts w:cs="Arial"/>
        </w:rPr>
        <w:t xml:space="preserve"> </w:t>
      </w:r>
      <w:r w:rsidRPr="000420FB">
        <w:rPr>
          <w:rFonts w:cs="Arial"/>
        </w:rPr>
        <w:t>que antecede</w:t>
      </w:r>
      <w:r w:rsidR="0026232B" w:rsidRPr="000420FB">
        <w:rPr>
          <w:rFonts w:cs="Arial"/>
        </w:rPr>
        <w:t xml:space="preserve"> para cada una de las asambleas.</w:t>
      </w:r>
    </w:p>
    <w:p w14:paraId="04778FE2" w14:textId="77777777" w:rsidR="0026232B" w:rsidRPr="000420FB" w:rsidRDefault="0026232B" w:rsidP="000420FB">
      <w:pPr>
        <w:rPr>
          <w:rFonts w:cs="Arial"/>
        </w:rPr>
      </w:pPr>
    </w:p>
    <w:p w14:paraId="79D79369" w14:textId="40FC633E" w:rsidR="0026232B" w:rsidRPr="000420FB" w:rsidRDefault="007A5943" w:rsidP="000420FB">
      <w:pPr>
        <w:rPr>
          <w:rFonts w:cs="Arial"/>
        </w:rPr>
      </w:pPr>
      <w:r>
        <w:rPr>
          <w:rFonts w:cs="Arial"/>
          <w:b/>
        </w:rPr>
        <w:t>Artículo 5</w:t>
      </w:r>
      <w:r w:rsidR="00420771">
        <w:rPr>
          <w:rFonts w:cs="Arial"/>
          <w:b/>
        </w:rPr>
        <w:t>4</w:t>
      </w:r>
      <w:r w:rsidR="0026232B" w:rsidRPr="000420FB">
        <w:rPr>
          <w:rFonts w:cs="Arial"/>
        </w:rPr>
        <w:t xml:space="preserve">. Presentada la solicitud </w:t>
      </w:r>
      <w:r w:rsidR="005E083D" w:rsidRPr="000420FB">
        <w:rPr>
          <w:rFonts w:cs="Arial"/>
        </w:rPr>
        <w:t>de asamblea</w:t>
      </w:r>
      <w:r w:rsidR="0026232B" w:rsidRPr="000420FB">
        <w:rPr>
          <w:rFonts w:cs="Arial"/>
        </w:rPr>
        <w:t xml:space="preserve"> en tiempo y forma, </w:t>
      </w:r>
      <w:r w:rsidR="00BE2465">
        <w:rPr>
          <w:rFonts w:cs="Arial"/>
        </w:rPr>
        <w:t>la Comisión</w:t>
      </w:r>
      <w:r w:rsidR="00BE2465" w:rsidRPr="000420FB">
        <w:rPr>
          <w:rFonts w:cs="Arial"/>
        </w:rPr>
        <w:t xml:space="preserve"> </w:t>
      </w:r>
      <w:r w:rsidR="0026232B" w:rsidRPr="000420FB">
        <w:rPr>
          <w:rFonts w:cs="Arial"/>
        </w:rPr>
        <w:t xml:space="preserve">informará a la Organización Ciudadana cuando menos </w:t>
      </w:r>
      <w:r w:rsidR="005E083D" w:rsidRPr="000420FB">
        <w:rPr>
          <w:rFonts w:cs="Arial"/>
        </w:rPr>
        <w:t>con cinco</w:t>
      </w:r>
      <w:r w:rsidR="0026232B" w:rsidRPr="000420FB">
        <w:rPr>
          <w:rFonts w:cs="Arial"/>
        </w:rPr>
        <w:t xml:space="preserve"> </w:t>
      </w:r>
      <w:r w:rsidR="005E083D" w:rsidRPr="000420FB">
        <w:rPr>
          <w:rFonts w:cs="Arial"/>
        </w:rPr>
        <w:t>días hábiles</w:t>
      </w:r>
      <w:r w:rsidR="0026232B" w:rsidRPr="000420FB">
        <w:rPr>
          <w:rFonts w:cs="Arial"/>
        </w:rPr>
        <w:t xml:space="preserve"> </w:t>
      </w:r>
      <w:r w:rsidR="005E083D" w:rsidRPr="000420FB">
        <w:rPr>
          <w:rFonts w:cs="Arial"/>
        </w:rPr>
        <w:t>de anticipación</w:t>
      </w:r>
      <w:r w:rsidR="0026232B" w:rsidRPr="000420FB">
        <w:rPr>
          <w:rFonts w:cs="Arial"/>
        </w:rPr>
        <w:t xml:space="preserve"> </w:t>
      </w:r>
      <w:r w:rsidR="005E083D" w:rsidRPr="000420FB">
        <w:rPr>
          <w:rFonts w:cs="Arial"/>
        </w:rPr>
        <w:t>a la celebración</w:t>
      </w:r>
      <w:r w:rsidR="0026232B" w:rsidRPr="000420FB">
        <w:rPr>
          <w:rFonts w:cs="Arial"/>
        </w:rPr>
        <w:t xml:space="preserve"> </w:t>
      </w:r>
      <w:r w:rsidR="005E083D" w:rsidRPr="000420FB">
        <w:rPr>
          <w:rFonts w:cs="Arial"/>
        </w:rPr>
        <w:t>de la</w:t>
      </w:r>
      <w:r w:rsidR="0026232B" w:rsidRPr="000420FB">
        <w:rPr>
          <w:rFonts w:cs="Arial"/>
        </w:rPr>
        <w:t xml:space="preserve"> asamblea programada, la</w:t>
      </w:r>
      <w:r w:rsidR="005E083D">
        <w:rPr>
          <w:rFonts w:cs="Arial"/>
        </w:rPr>
        <w:t xml:space="preserve"> hora en que iniciará el regis</w:t>
      </w:r>
      <w:r w:rsidR="0026232B" w:rsidRPr="000420FB">
        <w:rPr>
          <w:rFonts w:cs="Arial"/>
        </w:rPr>
        <w:t xml:space="preserve">tro </w:t>
      </w:r>
      <w:r w:rsidR="005E083D" w:rsidRPr="000420FB">
        <w:rPr>
          <w:rFonts w:cs="Arial"/>
        </w:rPr>
        <w:t>de personas</w:t>
      </w:r>
      <w:r w:rsidR="0026232B" w:rsidRPr="000420FB">
        <w:rPr>
          <w:rFonts w:cs="Arial"/>
        </w:rPr>
        <w:t xml:space="preserve"> afilia</w:t>
      </w:r>
      <w:r w:rsidR="005E083D">
        <w:rPr>
          <w:rFonts w:cs="Arial"/>
        </w:rPr>
        <w:t>das, notificándole tal determi</w:t>
      </w:r>
      <w:r w:rsidR="0026232B" w:rsidRPr="000420FB">
        <w:rPr>
          <w:rFonts w:cs="Arial"/>
        </w:rPr>
        <w:t xml:space="preserve">nación por cualquiera de los medios establecidos en el </w:t>
      </w:r>
      <w:r w:rsidR="00512021">
        <w:rPr>
          <w:rFonts w:cs="Arial"/>
        </w:rPr>
        <w:t>Reglamento</w:t>
      </w:r>
      <w:r w:rsidR="0026232B" w:rsidRPr="000420FB">
        <w:rPr>
          <w:rFonts w:cs="Arial"/>
        </w:rPr>
        <w:t>.</w:t>
      </w:r>
    </w:p>
    <w:p w14:paraId="5E3F19D4" w14:textId="77777777" w:rsidR="0026232B" w:rsidRPr="000420FB" w:rsidRDefault="0026232B" w:rsidP="000420FB">
      <w:pPr>
        <w:rPr>
          <w:rFonts w:cs="Arial"/>
        </w:rPr>
      </w:pPr>
    </w:p>
    <w:p w14:paraId="35CECF6E" w14:textId="77777777" w:rsidR="0026232B" w:rsidRPr="000420FB" w:rsidRDefault="0026232B" w:rsidP="000420FB">
      <w:pPr>
        <w:rPr>
          <w:rFonts w:cs="Arial"/>
        </w:rPr>
      </w:pPr>
      <w:r w:rsidRPr="000420FB">
        <w:rPr>
          <w:rFonts w:cs="Arial"/>
        </w:rPr>
        <w:t>En el supuesto de que no</w:t>
      </w:r>
      <w:r w:rsidR="005E083D">
        <w:rPr>
          <w:rFonts w:cs="Arial"/>
        </w:rPr>
        <w:t xml:space="preserve"> se presente en tiempo la soli</w:t>
      </w:r>
      <w:r w:rsidRPr="000420FB">
        <w:rPr>
          <w:rFonts w:cs="Arial"/>
        </w:rPr>
        <w:t>citud de asamblea o que</w:t>
      </w:r>
      <w:r w:rsidR="005E083D">
        <w:rPr>
          <w:rFonts w:cs="Arial"/>
        </w:rPr>
        <w:t xml:space="preserve"> esta no reúna todos los requi</w:t>
      </w:r>
      <w:r w:rsidRPr="000420FB">
        <w:rPr>
          <w:rFonts w:cs="Arial"/>
        </w:rPr>
        <w:t xml:space="preserve">sitos establecidos en el </w:t>
      </w:r>
      <w:r w:rsidR="00512021">
        <w:rPr>
          <w:rFonts w:cs="Arial"/>
        </w:rPr>
        <w:t>Reglamento</w:t>
      </w:r>
      <w:r w:rsidRPr="000420FB">
        <w:rPr>
          <w:rFonts w:cs="Arial"/>
        </w:rPr>
        <w:t>, se prevendrá a</w:t>
      </w:r>
      <w:r w:rsidR="005E083D">
        <w:rPr>
          <w:rFonts w:cs="Arial"/>
        </w:rPr>
        <w:t xml:space="preserve"> la </w:t>
      </w:r>
      <w:r w:rsidRPr="000420FB">
        <w:rPr>
          <w:rFonts w:cs="Arial"/>
        </w:rPr>
        <w:t>Organización Ci</w:t>
      </w:r>
      <w:r w:rsidR="005E083D">
        <w:rPr>
          <w:rFonts w:cs="Arial"/>
        </w:rPr>
        <w:t>udadana, mediante escrito, para</w:t>
      </w:r>
      <w:r w:rsidRPr="000420FB">
        <w:rPr>
          <w:rFonts w:cs="Arial"/>
        </w:rPr>
        <w:t xml:space="preserve"> que dentro del término de tres días, subsane las omisiones y reprograme la cele</w:t>
      </w:r>
      <w:r w:rsidR="005E083D">
        <w:rPr>
          <w:rFonts w:cs="Arial"/>
        </w:rPr>
        <w:t>bración de la asamblea corres</w:t>
      </w:r>
      <w:r w:rsidRPr="000420FB">
        <w:rPr>
          <w:rFonts w:cs="Arial"/>
        </w:rPr>
        <w:t xml:space="preserve">pondiente </w:t>
      </w:r>
      <w:r w:rsidR="005E083D" w:rsidRPr="000420FB">
        <w:rPr>
          <w:rFonts w:cs="Arial"/>
        </w:rPr>
        <w:t>con la</w:t>
      </w:r>
      <w:r w:rsidRPr="000420FB">
        <w:rPr>
          <w:rFonts w:cs="Arial"/>
        </w:rPr>
        <w:t xml:space="preserve"> anticipa</w:t>
      </w:r>
      <w:r w:rsidR="005E083D">
        <w:rPr>
          <w:rFonts w:cs="Arial"/>
        </w:rPr>
        <w:t>ción a que se refiere el artí</w:t>
      </w:r>
      <w:r w:rsidRPr="000420FB">
        <w:rPr>
          <w:rFonts w:cs="Arial"/>
        </w:rPr>
        <w:t xml:space="preserve">culo </w:t>
      </w:r>
      <w:r w:rsidR="00D92414">
        <w:rPr>
          <w:rFonts w:cs="Arial"/>
        </w:rPr>
        <w:t>52</w:t>
      </w:r>
      <w:r w:rsidRPr="000420FB">
        <w:rPr>
          <w:rFonts w:cs="Arial"/>
        </w:rPr>
        <w:t xml:space="preserve"> del </w:t>
      </w:r>
      <w:r w:rsidR="00512021">
        <w:rPr>
          <w:rFonts w:cs="Arial"/>
        </w:rPr>
        <w:t>Reglamento</w:t>
      </w:r>
      <w:r w:rsidRPr="000420FB">
        <w:rPr>
          <w:rFonts w:cs="Arial"/>
        </w:rPr>
        <w:t>.</w:t>
      </w:r>
    </w:p>
    <w:p w14:paraId="59F87AA3" w14:textId="77777777" w:rsidR="0026232B" w:rsidRPr="000420FB" w:rsidRDefault="0026232B" w:rsidP="000420FB">
      <w:pPr>
        <w:rPr>
          <w:rFonts w:cs="Arial"/>
        </w:rPr>
      </w:pPr>
    </w:p>
    <w:p w14:paraId="2C85AA97" w14:textId="3045CC60" w:rsidR="0026232B" w:rsidRPr="000420FB" w:rsidRDefault="0026232B" w:rsidP="000420FB">
      <w:pPr>
        <w:rPr>
          <w:rFonts w:cs="Arial"/>
        </w:rPr>
      </w:pPr>
      <w:r w:rsidRPr="005E083D">
        <w:rPr>
          <w:rFonts w:cs="Arial"/>
          <w:b/>
        </w:rPr>
        <w:t xml:space="preserve">Artículo </w:t>
      </w:r>
      <w:r w:rsidR="007A5943">
        <w:rPr>
          <w:rFonts w:cs="Arial"/>
          <w:b/>
        </w:rPr>
        <w:t>5</w:t>
      </w:r>
      <w:r w:rsidR="00420771">
        <w:rPr>
          <w:rFonts w:cs="Arial"/>
          <w:b/>
        </w:rPr>
        <w:t>5</w:t>
      </w:r>
      <w:r w:rsidRPr="000420FB">
        <w:rPr>
          <w:rFonts w:cs="Arial"/>
        </w:rPr>
        <w:t>. Para el cas</w:t>
      </w:r>
      <w:r w:rsidR="005E083D">
        <w:rPr>
          <w:rFonts w:cs="Arial"/>
        </w:rPr>
        <w:t>o de que la Organización Ciuda</w:t>
      </w:r>
      <w:r w:rsidRPr="000420FB">
        <w:rPr>
          <w:rFonts w:cs="Arial"/>
        </w:rPr>
        <w:t>dana programe dos o más Asambleas en un mismo día, deberá hacerlo del conocimiento de la Comisión con al menos diez días hábiles de anticipación a la celebración de dichas asambleas, cumpliendo con todos los demás requisitos establecidos para tal efecto.</w:t>
      </w:r>
    </w:p>
    <w:p w14:paraId="1EEE217F" w14:textId="77777777" w:rsidR="0026232B" w:rsidRPr="000420FB" w:rsidRDefault="0026232B" w:rsidP="000420FB">
      <w:pPr>
        <w:rPr>
          <w:rFonts w:cs="Arial"/>
        </w:rPr>
      </w:pPr>
    </w:p>
    <w:p w14:paraId="3087D948" w14:textId="6E9E5B6D" w:rsidR="0026232B" w:rsidRPr="000420FB" w:rsidRDefault="0026232B" w:rsidP="000420FB">
      <w:pPr>
        <w:rPr>
          <w:rFonts w:cs="Arial"/>
        </w:rPr>
      </w:pPr>
      <w:r w:rsidRPr="005E083D">
        <w:rPr>
          <w:rFonts w:cs="Arial"/>
          <w:b/>
        </w:rPr>
        <w:t xml:space="preserve">Artículo </w:t>
      </w:r>
      <w:r w:rsidR="007A5943">
        <w:rPr>
          <w:rFonts w:cs="Arial"/>
          <w:b/>
        </w:rPr>
        <w:t>5</w:t>
      </w:r>
      <w:r w:rsidR="00420771">
        <w:rPr>
          <w:rFonts w:cs="Arial"/>
          <w:b/>
        </w:rPr>
        <w:t>6</w:t>
      </w:r>
      <w:r w:rsidRPr="000420FB">
        <w:rPr>
          <w:rFonts w:cs="Arial"/>
        </w:rPr>
        <w:t xml:space="preserve">. En caso de cancelación de </w:t>
      </w:r>
      <w:r w:rsidR="005E083D" w:rsidRPr="000420FB">
        <w:rPr>
          <w:rFonts w:cs="Arial"/>
        </w:rPr>
        <w:t>una Asamblea</w:t>
      </w:r>
      <w:r w:rsidRPr="000420FB">
        <w:rPr>
          <w:rFonts w:cs="Arial"/>
        </w:rPr>
        <w:t xml:space="preserve"> Distrital o Asamble</w:t>
      </w:r>
      <w:r w:rsidR="005E083D">
        <w:rPr>
          <w:rFonts w:cs="Arial"/>
        </w:rPr>
        <w:t>a Municipal debidamente progra</w:t>
      </w:r>
      <w:r w:rsidRPr="000420FB">
        <w:rPr>
          <w:rFonts w:cs="Arial"/>
        </w:rPr>
        <w:t xml:space="preserve">mada, la Organización Ciudadana por conducto de su representante deberá </w:t>
      </w:r>
      <w:r w:rsidR="005E083D">
        <w:rPr>
          <w:rFonts w:cs="Arial"/>
        </w:rPr>
        <w:t>informar por escrito a la Comi</w:t>
      </w:r>
      <w:r w:rsidRPr="000420FB">
        <w:rPr>
          <w:rFonts w:cs="Arial"/>
        </w:rPr>
        <w:t xml:space="preserve">sión de dicha cancelación cuando menos </w:t>
      </w:r>
      <w:r w:rsidR="00BE2465">
        <w:rPr>
          <w:rFonts w:cs="Arial"/>
        </w:rPr>
        <w:t>dos</w:t>
      </w:r>
      <w:r w:rsidRPr="000420FB">
        <w:rPr>
          <w:rFonts w:cs="Arial"/>
        </w:rPr>
        <w:t xml:space="preserve"> día</w:t>
      </w:r>
      <w:r w:rsidR="00BE2465">
        <w:rPr>
          <w:rFonts w:cs="Arial"/>
        </w:rPr>
        <w:t>s</w:t>
      </w:r>
      <w:r w:rsidRPr="000420FB">
        <w:rPr>
          <w:rFonts w:cs="Arial"/>
        </w:rPr>
        <w:t xml:space="preserve"> hábil</w:t>
      </w:r>
      <w:r w:rsidR="00BE2465">
        <w:rPr>
          <w:rFonts w:cs="Arial"/>
        </w:rPr>
        <w:t>es</w:t>
      </w:r>
      <w:r w:rsidRPr="000420FB">
        <w:rPr>
          <w:rFonts w:cs="Arial"/>
        </w:rPr>
        <w:t xml:space="preserve"> anterior a su celebraci</w:t>
      </w:r>
      <w:r w:rsidR="005E083D">
        <w:rPr>
          <w:rFonts w:cs="Arial"/>
        </w:rPr>
        <w:t>ón</w:t>
      </w:r>
      <w:r w:rsidRPr="000420FB">
        <w:rPr>
          <w:rFonts w:cs="Arial"/>
        </w:rPr>
        <w:t>.</w:t>
      </w:r>
      <w:r w:rsidR="00BE2465">
        <w:rPr>
          <w:rFonts w:cs="Arial"/>
        </w:rPr>
        <w:t xml:space="preserve"> </w:t>
      </w:r>
    </w:p>
    <w:p w14:paraId="66A77852" w14:textId="77777777" w:rsidR="0026232B" w:rsidRPr="000420FB" w:rsidRDefault="0026232B" w:rsidP="000420FB">
      <w:pPr>
        <w:rPr>
          <w:rFonts w:cs="Arial"/>
        </w:rPr>
      </w:pPr>
    </w:p>
    <w:p w14:paraId="41BFC179" w14:textId="3372877E" w:rsidR="0026232B" w:rsidRPr="000420FB" w:rsidRDefault="0026232B" w:rsidP="000420FB">
      <w:pPr>
        <w:rPr>
          <w:rFonts w:cs="Arial"/>
        </w:rPr>
      </w:pPr>
      <w:r w:rsidRPr="005E083D">
        <w:rPr>
          <w:rFonts w:cs="Arial"/>
          <w:b/>
        </w:rPr>
        <w:t xml:space="preserve">Artículo </w:t>
      </w:r>
      <w:r w:rsidR="007A5943">
        <w:rPr>
          <w:rFonts w:cs="Arial"/>
          <w:b/>
        </w:rPr>
        <w:t>5</w:t>
      </w:r>
      <w:r w:rsidR="00420771">
        <w:rPr>
          <w:rFonts w:cs="Arial"/>
          <w:b/>
        </w:rPr>
        <w:t>7</w:t>
      </w:r>
      <w:r w:rsidRPr="000420FB">
        <w:rPr>
          <w:rFonts w:cs="Arial"/>
        </w:rPr>
        <w:t>. Para el ca</w:t>
      </w:r>
      <w:r w:rsidR="006B7485">
        <w:rPr>
          <w:rFonts w:cs="Arial"/>
        </w:rPr>
        <w:t>so de que</w:t>
      </w:r>
      <w:r w:rsidR="005E083D">
        <w:rPr>
          <w:rFonts w:cs="Arial"/>
        </w:rPr>
        <w:t xml:space="preserve"> la Organización Ciu</w:t>
      </w:r>
      <w:r w:rsidRPr="000420FB">
        <w:rPr>
          <w:rFonts w:cs="Arial"/>
        </w:rPr>
        <w:t>dadan</w:t>
      </w:r>
      <w:r w:rsidR="006B7485">
        <w:rPr>
          <w:rFonts w:cs="Arial"/>
        </w:rPr>
        <w:t>a cambie de hora, fecha o lugar</w:t>
      </w:r>
      <w:r w:rsidRPr="000420FB">
        <w:rPr>
          <w:rFonts w:cs="Arial"/>
        </w:rPr>
        <w:t xml:space="preserve"> las </w:t>
      </w:r>
      <w:r w:rsidR="005E083D">
        <w:rPr>
          <w:rFonts w:cs="Arial"/>
        </w:rPr>
        <w:t>Asambleas, deberá emitir un aviso</w:t>
      </w:r>
      <w:r w:rsidRPr="000420FB">
        <w:rPr>
          <w:rFonts w:cs="Arial"/>
        </w:rPr>
        <w:t xml:space="preserve"> a la Comisión informándole dicha situ</w:t>
      </w:r>
      <w:r w:rsidR="006B7485">
        <w:rPr>
          <w:rFonts w:cs="Arial"/>
        </w:rPr>
        <w:t>ación, al</w:t>
      </w:r>
      <w:r w:rsidR="00953C0E">
        <w:rPr>
          <w:rFonts w:cs="Arial"/>
        </w:rPr>
        <w:t xml:space="preserve"> menos con tres días</w:t>
      </w:r>
      <w:r w:rsidRPr="000420FB">
        <w:rPr>
          <w:rFonts w:cs="Arial"/>
        </w:rPr>
        <w:t xml:space="preserve"> hábiles de anticipación a la fech</w:t>
      </w:r>
      <w:r w:rsidR="005E083D">
        <w:rPr>
          <w:rFonts w:cs="Arial"/>
        </w:rPr>
        <w:t>a en que se encontraban progra</w:t>
      </w:r>
      <w:r w:rsidRPr="000420FB">
        <w:rPr>
          <w:rFonts w:cs="Arial"/>
        </w:rPr>
        <w:t>madas las mismas.</w:t>
      </w:r>
    </w:p>
    <w:p w14:paraId="746E1712" w14:textId="77777777" w:rsidR="0026232B" w:rsidRPr="000420FB" w:rsidRDefault="0026232B" w:rsidP="000420FB">
      <w:pPr>
        <w:rPr>
          <w:rFonts w:cs="Arial"/>
        </w:rPr>
      </w:pPr>
    </w:p>
    <w:p w14:paraId="3E77FEC2" w14:textId="0BD00705" w:rsidR="0026232B" w:rsidRPr="004C22E1" w:rsidRDefault="005E083D" w:rsidP="000420FB">
      <w:pPr>
        <w:rPr>
          <w:rFonts w:cs="Arial"/>
          <w:color w:val="000000" w:themeColor="text1"/>
        </w:rPr>
      </w:pPr>
      <w:r w:rsidRPr="005E083D">
        <w:rPr>
          <w:rFonts w:cs="Arial"/>
          <w:b/>
        </w:rPr>
        <w:t xml:space="preserve">Artículo </w:t>
      </w:r>
      <w:r w:rsidRPr="004C22E1">
        <w:rPr>
          <w:rFonts w:cs="Arial"/>
          <w:b/>
          <w:color w:val="000000" w:themeColor="text1"/>
        </w:rPr>
        <w:t>5</w:t>
      </w:r>
      <w:r w:rsidR="00420771" w:rsidRPr="004C22E1">
        <w:rPr>
          <w:rFonts w:cs="Arial"/>
          <w:b/>
          <w:color w:val="000000" w:themeColor="text1"/>
        </w:rPr>
        <w:t>8</w:t>
      </w:r>
      <w:r w:rsidR="00953C0E" w:rsidRPr="004C22E1">
        <w:rPr>
          <w:rFonts w:cs="Arial"/>
          <w:color w:val="000000" w:themeColor="text1"/>
        </w:rPr>
        <w:t>. En caso de que</w:t>
      </w:r>
      <w:r w:rsidR="0026232B" w:rsidRPr="004C22E1">
        <w:rPr>
          <w:rFonts w:cs="Arial"/>
          <w:color w:val="000000" w:themeColor="text1"/>
        </w:rPr>
        <w:t xml:space="preserve"> se</w:t>
      </w:r>
      <w:r w:rsidR="00953C0E" w:rsidRPr="004C22E1">
        <w:rPr>
          <w:rFonts w:cs="Arial"/>
          <w:color w:val="000000" w:themeColor="text1"/>
        </w:rPr>
        <w:t xml:space="preserve"> hubiere presentado escrito de cancelación de Asambleas, de</w:t>
      </w:r>
      <w:r w:rsidR="0026232B" w:rsidRPr="004C22E1">
        <w:rPr>
          <w:rFonts w:cs="Arial"/>
          <w:color w:val="000000" w:themeColor="text1"/>
        </w:rPr>
        <w:t xml:space="preserve"> cambio de hora, fe</w:t>
      </w:r>
      <w:r w:rsidR="00953C0E" w:rsidRPr="004C22E1">
        <w:rPr>
          <w:rFonts w:cs="Arial"/>
          <w:color w:val="000000" w:themeColor="text1"/>
        </w:rPr>
        <w:t>cha o lugar de celebración de</w:t>
      </w:r>
      <w:r w:rsidR="0026232B" w:rsidRPr="004C22E1">
        <w:rPr>
          <w:rFonts w:cs="Arial"/>
          <w:color w:val="000000" w:themeColor="text1"/>
        </w:rPr>
        <w:t xml:space="preserve"> las mismas, </w:t>
      </w:r>
      <w:r w:rsidR="00BE2465" w:rsidRPr="004C22E1">
        <w:rPr>
          <w:rFonts w:cs="Arial"/>
          <w:color w:val="000000" w:themeColor="text1"/>
        </w:rPr>
        <w:t>la Comisión</w:t>
      </w:r>
      <w:r w:rsidR="00953C0E" w:rsidRPr="004C22E1">
        <w:rPr>
          <w:rFonts w:cs="Arial"/>
          <w:color w:val="000000" w:themeColor="text1"/>
        </w:rPr>
        <w:t xml:space="preserve"> emitirá </w:t>
      </w:r>
      <w:r w:rsidR="00247506" w:rsidRPr="004C22E1">
        <w:rPr>
          <w:rFonts w:cs="Arial"/>
          <w:color w:val="000000" w:themeColor="text1"/>
        </w:rPr>
        <w:t>un escrito</w:t>
      </w:r>
      <w:r w:rsidR="00953C0E" w:rsidRPr="004C22E1">
        <w:rPr>
          <w:rFonts w:cs="Arial"/>
          <w:color w:val="000000" w:themeColor="text1"/>
        </w:rPr>
        <w:t xml:space="preserve"> en </w:t>
      </w:r>
      <w:r w:rsidR="00247506" w:rsidRPr="004C22E1">
        <w:rPr>
          <w:rFonts w:cs="Arial"/>
          <w:color w:val="000000" w:themeColor="text1"/>
        </w:rPr>
        <w:t>el</w:t>
      </w:r>
      <w:r w:rsidR="00DF4F41" w:rsidRPr="004C22E1">
        <w:rPr>
          <w:rFonts w:cs="Arial"/>
          <w:color w:val="000000" w:themeColor="text1"/>
        </w:rPr>
        <w:t xml:space="preserve"> </w:t>
      </w:r>
      <w:r w:rsidR="0026232B" w:rsidRPr="004C22E1">
        <w:rPr>
          <w:rFonts w:cs="Arial"/>
          <w:color w:val="000000" w:themeColor="text1"/>
        </w:rPr>
        <w:t xml:space="preserve">que resolverá </w:t>
      </w:r>
      <w:r w:rsidR="00DF4F41" w:rsidRPr="004C22E1">
        <w:rPr>
          <w:rFonts w:cs="Arial"/>
          <w:color w:val="000000" w:themeColor="text1"/>
        </w:rPr>
        <w:t>lo conducente</w:t>
      </w:r>
      <w:r w:rsidR="00F541E7" w:rsidRPr="004C22E1">
        <w:rPr>
          <w:rFonts w:cs="Arial"/>
          <w:color w:val="000000" w:themeColor="text1"/>
        </w:rPr>
        <w:t>, hasta un día antes de la fecha programada para la Asamblea de que se trate.</w:t>
      </w:r>
    </w:p>
    <w:p w14:paraId="1C751DA3" w14:textId="77777777" w:rsidR="0026232B" w:rsidRPr="004C22E1" w:rsidRDefault="0026232B" w:rsidP="000420FB">
      <w:pPr>
        <w:rPr>
          <w:rFonts w:cs="Arial"/>
          <w:color w:val="000000" w:themeColor="text1"/>
        </w:rPr>
      </w:pPr>
    </w:p>
    <w:p w14:paraId="53FEC2CA" w14:textId="15E7B624" w:rsidR="0026232B" w:rsidRPr="000420FB" w:rsidRDefault="0026232B" w:rsidP="000420FB">
      <w:pPr>
        <w:rPr>
          <w:rFonts w:cs="Arial"/>
        </w:rPr>
      </w:pPr>
      <w:r w:rsidRPr="005E083D">
        <w:rPr>
          <w:rFonts w:cs="Arial"/>
          <w:b/>
        </w:rPr>
        <w:t xml:space="preserve">Artículo </w:t>
      </w:r>
      <w:r w:rsidR="00420771">
        <w:rPr>
          <w:rFonts w:cs="Arial"/>
          <w:b/>
        </w:rPr>
        <w:t>59</w:t>
      </w:r>
      <w:r w:rsidRPr="000420FB">
        <w:rPr>
          <w:rFonts w:cs="Arial"/>
        </w:rPr>
        <w:t xml:space="preserve">. La reprogramación de </w:t>
      </w:r>
      <w:r w:rsidR="005E083D" w:rsidRPr="000420FB">
        <w:rPr>
          <w:rFonts w:cs="Arial"/>
        </w:rPr>
        <w:t>una Asamblea</w:t>
      </w:r>
      <w:r w:rsidRPr="000420FB">
        <w:rPr>
          <w:rFonts w:cs="Arial"/>
        </w:rPr>
        <w:t xml:space="preserve"> Municipal o Asamblea Distrital, según </w:t>
      </w:r>
      <w:r w:rsidR="005E083D" w:rsidRPr="000420FB">
        <w:rPr>
          <w:rFonts w:cs="Arial"/>
        </w:rPr>
        <w:t>se haya</w:t>
      </w:r>
      <w:r w:rsidR="005E083D">
        <w:rPr>
          <w:rFonts w:cs="Arial"/>
        </w:rPr>
        <w:t xml:space="preserve"> elegido</w:t>
      </w:r>
      <w:r w:rsidRPr="000420FB">
        <w:rPr>
          <w:rFonts w:cs="Arial"/>
        </w:rPr>
        <w:t xml:space="preserve">, deberá avisarse a la Comisión cumpliendo con los requisitos señalados </w:t>
      </w:r>
      <w:r w:rsidR="005E083D">
        <w:rPr>
          <w:rFonts w:cs="Arial"/>
        </w:rPr>
        <w:t>y dentro de los plazos estable</w:t>
      </w:r>
      <w:r w:rsidRPr="000420FB">
        <w:rPr>
          <w:rFonts w:cs="Arial"/>
        </w:rPr>
        <w:t xml:space="preserve">cidos en los artículos </w:t>
      </w:r>
      <w:r w:rsidR="00D92414">
        <w:rPr>
          <w:rFonts w:cs="Arial"/>
        </w:rPr>
        <w:t>52</w:t>
      </w:r>
      <w:r w:rsidRPr="000420FB">
        <w:rPr>
          <w:rFonts w:cs="Arial"/>
        </w:rPr>
        <w:t xml:space="preserve"> y </w:t>
      </w:r>
      <w:r w:rsidR="00D92414">
        <w:rPr>
          <w:rFonts w:cs="Arial"/>
        </w:rPr>
        <w:t>54</w:t>
      </w:r>
      <w:r w:rsidRPr="000420FB">
        <w:rPr>
          <w:rFonts w:cs="Arial"/>
        </w:rPr>
        <w:t xml:space="preserve"> del </w:t>
      </w:r>
      <w:r w:rsidR="00512021">
        <w:rPr>
          <w:rFonts w:cs="Arial"/>
        </w:rPr>
        <w:t>Reglamento</w:t>
      </w:r>
      <w:r w:rsidRPr="000420FB">
        <w:rPr>
          <w:rFonts w:cs="Arial"/>
        </w:rPr>
        <w:t>.</w:t>
      </w:r>
    </w:p>
    <w:p w14:paraId="6F83B1A5" w14:textId="77777777" w:rsidR="0026232B" w:rsidRPr="000420FB" w:rsidRDefault="0026232B" w:rsidP="000420FB">
      <w:pPr>
        <w:rPr>
          <w:rFonts w:cs="Arial"/>
        </w:rPr>
      </w:pPr>
    </w:p>
    <w:p w14:paraId="2A430738" w14:textId="3FE814D4" w:rsidR="0026232B" w:rsidRPr="000420FB" w:rsidRDefault="007A5943" w:rsidP="000420FB">
      <w:pPr>
        <w:rPr>
          <w:rFonts w:cs="Arial"/>
        </w:rPr>
      </w:pPr>
      <w:r>
        <w:rPr>
          <w:rFonts w:cs="Arial"/>
          <w:b/>
        </w:rPr>
        <w:t>Artículo 6</w:t>
      </w:r>
      <w:r w:rsidR="00420771">
        <w:rPr>
          <w:rFonts w:cs="Arial"/>
          <w:b/>
        </w:rPr>
        <w:t>0</w:t>
      </w:r>
      <w:r w:rsidR="0026232B" w:rsidRPr="000420FB">
        <w:rPr>
          <w:rFonts w:cs="Arial"/>
        </w:rPr>
        <w:t>. La Or</w:t>
      </w:r>
      <w:r w:rsidR="00F63505">
        <w:rPr>
          <w:rFonts w:cs="Arial"/>
        </w:rPr>
        <w:t>ganización Ciudadana podrá pre</w:t>
      </w:r>
      <w:r w:rsidR="0026232B" w:rsidRPr="000420FB">
        <w:rPr>
          <w:rFonts w:cs="Arial"/>
        </w:rPr>
        <w:t xml:space="preserve">sentar nuevamente escrito </w:t>
      </w:r>
      <w:r w:rsidR="005E083D" w:rsidRPr="000420FB">
        <w:rPr>
          <w:rFonts w:cs="Arial"/>
        </w:rPr>
        <w:t>de solicitud</w:t>
      </w:r>
      <w:r w:rsidR="0026232B" w:rsidRPr="000420FB">
        <w:rPr>
          <w:rFonts w:cs="Arial"/>
        </w:rPr>
        <w:t xml:space="preserve"> </w:t>
      </w:r>
      <w:r w:rsidR="005E083D" w:rsidRPr="000420FB">
        <w:rPr>
          <w:rFonts w:cs="Arial"/>
        </w:rPr>
        <w:t>de Asamblea</w:t>
      </w:r>
      <w:r w:rsidR="0026232B" w:rsidRPr="000420FB">
        <w:rPr>
          <w:rFonts w:cs="Arial"/>
        </w:rPr>
        <w:t xml:space="preserve"> </w:t>
      </w:r>
      <w:r w:rsidR="005E083D" w:rsidRPr="000420FB">
        <w:rPr>
          <w:rFonts w:cs="Arial"/>
        </w:rPr>
        <w:t>en el Distrito</w:t>
      </w:r>
      <w:r w:rsidR="0026232B" w:rsidRPr="000420FB">
        <w:rPr>
          <w:rFonts w:cs="Arial"/>
        </w:rPr>
        <w:t xml:space="preserve"> </w:t>
      </w:r>
      <w:r w:rsidR="005E083D" w:rsidRPr="000420FB">
        <w:rPr>
          <w:rFonts w:cs="Arial"/>
        </w:rPr>
        <w:t>o Municipio</w:t>
      </w:r>
      <w:r w:rsidR="0026232B" w:rsidRPr="000420FB">
        <w:rPr>
          <w:rFonts w:cs="Arial"/>
        </w:rPr>
        <w:t xml:space="preserve"> </w:t>
      </w:r>
      <w:r w:rsidR="005E083D" w:rsidRPr="000420FB">
        <w:rPr>
          <w:rFonts w:cs="Arial"/>
        </w:rPr>
        <w:t>en que hubiere</w:t>
      </w:r>
      <w:r w:rsidR="0026232B" w:rsidRPr="000420FB">
        <w:rPr>
          <w:rFonts w:cs="Arial"/>
        </w:rPr>
        <w:t xml:space="preserve"> tratado de llevar a </w:t>
      </w:r>
      <w:r w:rsidR="005E083D" w:rsidRPr="000420FB">
        <w:rPr>
          <w:rFonts w:cs="Arial"/>
        </w:rPr>
        <w:t>cabo la</w:t>
      </w:r>
      <w:r w:rsidR="0026232B" w:rsidRPr="000420FB">
        <w:rPr>
          <w:rFonts w:cs="Arial"/>
        </w:rPr>
        <w:t xml:space="preserve"> misma y </w:t>
      </w:r>
      <w:r w:rsidR="005E083D" w:rsidRPr="000420FB">
        <w:rPr>
          <w:rFonts w:cs="Arial"/>
        </w:rPr>
        <w:t>no se</w:t>
      </w:r>
      <w:r w:rsidR="0026232B" w:rsidRPr="000420FB">
        <w:rPr>
          <w:rFonts w:cs="Arial"/>
        </w:rPr>
        <w:t xml:space="preserve"> hubiere celebrado porque no hubiere reunido el quorum necesario para su celebración o por alguna otra razón</w:t>
      </w:r>
      <w:r w:rsidR="00DF4F41">
        <w:rPr>
          <w:rFonts w:cs="Arial"/>
        </w:rPr>
        <w:t>, es decir, como mínimo el 0.26% del padrón electoral de la demarcación de que se trate</w:t>
      </w:r>
      <w:r w:rsidR="00C54826">
        <w:rPr>
          <w:rFonts w:cs="Arial"/>
        </w:rPr>
        <w:t>.</w:t>
      </w:r>
      <w:r w:rsidR="00DF4F41">
        <w:rPr>
          <w:rFonts w:cs="Arial"/>
        </w:rPr>
        <w:t xml:space="preserve"> </w:t>
      </w:r>
    </w:p>
    <w:p w14:paraId="6878C7FB" w14:textId="77777777" w:rsidR="0026232B" w:rsidRPr="000420FB" w:rsidRDefault="0026232B" w:rsidP="000420FB">
      <w:pPr>
        <w:rPr>
          <w:rFonts w:cs="Arial"/>
        </w:rPr>
      </w:pPr>
    </w:p>
    <w:p w14:paraId="7C9CE3D0" w14:textId="53A05C83" w:rsidR="0026232B" w:rsidRPr="000420FB" w:rsidRDefault="0026232B" w:rsidP="000420FB">
      <w:pPr>
        <w:rPr>
          <w:rFonts w:cs="Arial"/>
        </w:rPr>
      </w:pPr>
      <w:r w:rsidRPr="005E083D">
        <w:rPr>
          <w:rFonts w:cs="Arial"/>
          <w:b/>
        </w:rPr>
        <w:t xml:space="preserve">Artículo </w:t>
      </w:r>
      <w:r w:rsidR="007A5943">
        <w:rPr>
          <w:rFonts w:cs="Arial"/>
          <w:b/>
        </w:rPr>
        <w:t>6</w:t>
      </w:r>
      <w:r w:rsidR="00420771">
        <w:rPr>
          <w:rFonts w:cs="Arial"/>
          <w:b/>
        </w:rPr>
        <w:t>1</w:t>
      </w:r>
      <w:r w:rsidRPr="000420FB">
        <w:rPr>
          <w:rFonts w:cs="Arial"/>
        </w:rPr>
        <w:t xml:space="preserve">. Si la Organización Ciudadana decide cambiar el tipo </w:t>
      </w:r>
      <w:r w:rsidR="005E083D" w:rsidRPr="000420FB">
        <w:rPr>
          <w:rFonts w:cs="Arial"/>
        </w:rPr>
        <w:t>de Asambleas</w:t>
      </w:r>
      <w:r w:rsidRPr="000420FB">
        <w:rPr>
          <w:rFonts w:cs="Arial"/>
        </w:rPr>
        <w:t xml:space="preserve"> </w:t>
      </w:r>
      <w:r w:rsidR="005E083D" w:rsidRPr="000420FB">
        <w:rPr>
          <w:rFonts w:cs="Arial"/>
        </w:rPr>
        <w:t>que se</w:t>
      </w:r>
      <w:r w:rsidR="005E083D">
        <w:rPr>
          <w:rFonts w:cs="Arial"/>
        </w:rPr>
        <w:t xml:space="preserve"> encuentra lle</w:t>
      </w:r>
      <w:r w:rsidRPr="000420FB">
        <w:rPr>
          <w:rFonts w:cs="Arial"/>
        </w:rPr>
        <w:t xml:space="preserve">vando a </w:t>
      </w:r>
      <w:r w:rsidR="005E083D" w:rsidRPr="000420FB">
        <w:rPr>
          <w:rFonts w:cs="Arial"/>
        </w:rPr>
        <w:t>cabo o</w:t>
      </w:r>
      <w:r w:rsidRPr="000420FB">
        <w:rPr>
          <w:rFonts w:cs="Arial"/>
        </w:rPr>
        <w:t xml:space="preserve"> </w:t>
      </w:r>
      <w:r w:rsidR="005E083D" w:rsidRPr="000420FB">
        <w:rPr>
          <w:rFonts w:cs="Arial"/>
        </w:rPr>
        <w:t>que pretende</w:t>
      </w:r>
      <w:r w:rsidRPr="000420FB">
        <w:rPr>
          <w:rFonts w:cs="Arial"/>
        </w:rPr>
        <w:t xml:space="preserve"> celebrar, </w:t>
      </w:r>
      <w:r w:rsidR="005E083D" w:rsidRPr="000420FB">
        <w:rPr>
          <w:rFonts w:cs="Arial"/>
        </w:rPr>
        <w:t>para elegir un</w:t>
      </w:r>
      <w:r w:rsidRPr="000420FB">
        <w:rPr>
          <w:rFonts w:cs="Arial"/>
        </w:rPr>
        <w:t xml:space="preserve"> tipo de Asambleas diverso, podrá hacerlo, siempre y cuando lo solicite por escrito a la Comisión dentro del Periodo de Constitución.</w:t>
      </w:r>
    </w:p>
    <w:p w14:paraId="29DC9787" w14:textId="77777777" w:rsidR="0026232B" w:rsidRPr="000420FB" w:rsidRDefault="0026232B" w:rsidP="000420FB">
      <w:pPr>
        <w:rPr>
          <w:rFonts w:cs="Arial"/>
        </w:rPr>
      </w:pPr>
    </w:p>
    <w:p w14:paraId="0EADDE5A" w14:textId="77777777" w:rsidR="0026232B" w:rsidRPr="000420FB" w:rsidRDefault="0026232B" w:rsidP="000420FB">
      <w:pPr>
        <w:rPr>
          <w:rFonts w:cs="Arial"/>
        </w:rPr>
      </w:pPr>
      <w:r w:rsidRPr="000420FB">
        <w:rPr>
          <w:rFonts w:cs="Arial"/>
        </w:rPr>
        <w:t xml:space="preserve">Las Asambleas </w:t>
      </w:r>
      <w:r w:rsidR="00953C0E" w:rsidRPr="000420FB">
        <w:rPr>
          <w:rFonts w:cs="Arial"/>
        </w:rPr>
        <w:t>que ya se hubieren</w:t>
      </w:r>
      <w:r w:rsidR="00953C0E">
        <w:rPr>
          <w:rFonts w:cs="Arial"/>
        </w:rPr>
        <w:t xml:space="preserve"> celebrado conforme el tipo de asamblea que </w:t>
      </w:r>
      <w:r w:rsidRPr="000420FB">
        <w:rPr>
          <w:rFonts w:cs="Arial"/>
        </w:rPr>
        <w:t xml:space="preserve">decidió </w:t>
      </w:r>
      <w:r w:rsidR="00953C0E">
        <w:rPr>
          <w:rFonts w:cs="Arial"/>
        </w:rPr>
        <w:t xml:space="preserve">en el </w:t>
      </w:r>
      <w:r w:rsidR="00BE2465">
        <w:rPr>
          <w:rFonts w:cs="Arial"/>
        </w:rPr>
        <w:t xml:space="preserve">Informe </w:t>
      </w:r>
      <w:r w:rsidR="00953C0E">
        <w:rPr>
          <w:rFonts w:cs="Arial"/>
        </w:rPr>
        <w:t xml:space="preserve">de Intención, no </w:t>
      </w:r>
      <w:r w:rsidRPr="000420FB">
        <w:rPr>
          <w:rFonts w:cs="Arial"/>
        </w:rPr>
        <w:t>podrán con</w:t>
      </w:r>
      <w:r w:rsidR="00953C0E">
        <w:rPr>
          <w:rFonts w:cs="Arial"/>
        </w:rPr>
        <w:t>validarse con las</w:t>
      </w:r>
      <w:r w:rsidRPr="000420FB">
        <w:rPr>
          <w:rFonts w:cs="Arial"/>
        </w:rPr>
        <w:t xml:space="preserve"> que pretende realiz</w:t>
      </w:r>
      <w:r w:rsidR="00953C0E">
        <w:rPr>
          <w:rFonts w:cs="Arial"/>
        </w:rPr>
        <w:t>ar, para efecto de reunir con las dos terceras partes de</w:t>
      </w:r>
      <w:r w:rsidRPr="000420FB">
        <w:rPr>
          <w:rFonts w:cs="Arial"/>
        </w:rPr>
        <w:t xml:space="preserve"> los municipios o distritos, según corresponda.</w:t>
      </w:r>
    </w:p>
    <w:p w14:paraId="3F37E109" w14:textId="77777777" w:rsidR="0026232B" w:rsidRPr="000420FB" w:rsidRDefault="0026232B" w:rsidP="000420FB">
      <w:pPr>
        <w:rPr>
          <w:rFonts w:cs="Arial"/>
        </w:rPr>
      </w:pPr>
    </w:p>
    <w:p w14:paraId="5DC0F4E7" w14:textId="77777777" w:rsidR="0026232B" w:rsidRPr="005E083D" w:rsidRDefault="0026232B" w:rsidP="000420FB">
      <w:pPr>
        <w:rPr>
          <w:rFonts w:cs="Arial"/>
          <w:b/>
        </w:rPr>
      </w:pPr>
      <w:r w:rsidRPr="005E083D">
        <w:rPr>
          <w:rFonts w:cs="Arial"/>
          <w:b/>
        </w:rPr>
        <w:t>CAPÍTULO CUARTO</w:t>
      </w:r>
    </w:p>
    <w:p w14:paraId="4E802B91" w14:textId="77777777" w:rsidR="0026232B" w:rsidRPr="000420FB" w:rsidRDefault="0026232B" w:rsidP="000420FB">
      <w:pPr>
        <w:rPr>
          <w:rFonts w:cs="Arial"/>
        </w:rPr>
      </w:pPr>
      <w:r w:rsidRPr="005E083D">
        <w:rPr>
          <w:rFonts w:cs="Arial"/>
          <w:b/>
        </w:rPr>
        <w:t>De las solicitudes individuales de afiliación</w:t>
      </w:r>
    </w:p>
    <w:p w14:paraId="261437DD" w14:textId="77777777" w:rsidR="0026232B" w:rsidRPr="000420FB" w:rsidRDefault="0026232B" w:rsidP="000420FB">
      <w:pPr>
        <w:rPr>
          <w:rFonts w:cs="Arial"/>
        </w:rPr>
      </w:pPr>
    </w:p>
    <w:p w14:paraId="70AFD91F" w14:textId="2FEBAB3A" w:rsidR="0026232B" w:rsidRPr="000420FB" w:rsidRDefault="0026232B" w:rsidP="000420FB">
      <w:pPr>
        <w:rPr>
          <w:rFonts w:cs="Arial"/>
        </w:rPr>
      </w:pPr>
      <w:r w:rsidRPr="005E083D">
        <w:rPr>
          <w:rFonts w:cs="Arial"/>
          <w:b/>
        </w:rPr>
        <w:t xml:space="preserve">Artículo </w:t>
      </w:r>
      <w:r w:rsidR="007A5943">
        <w:rPr>
          <w:rFonts w:cs="Arial"/>
          <w:b/>
        </w:rPr>
        <w:t>6</w:t>
      </w:r>
      <w:r w:rsidR="00420771">
        <w:rPr>
          <w:rFonts w:cs="Arial"/>
          <w:b/>
        </w:rPr>
        <w:t>2</w:t>
      </w:r>
      <w:r w:rsidRPr="000420FB">
        <w:rPr>
          <w:rFonts w:cs="Arial"/>
        </w:rPr>
        <w:t>. Las solicitudes individuales de afiliación deberán</w:t>
      </w:r>
      <w:r w:rsidR="00C54826">
        <w:rPr>
          <w:rFonts w:cs="Arial"/>
        </w:rPr>
        <w:t xml:space="preserve"> presentarse en las asambleas y</w:t>
      </w:r>
      <w:r w:rsidRPr="000420FB">
        <w:rPr>
          <w:rFonts w:cs="Arial"/>
        </w:rPr>
        <w:t xml:space="preserve"> cumplir con los siguientes requisitos:</w:t>
      </w:r>
    </w:p>
    <w:p w14:paraId="2529712D" w14:textId="77777777" w:rsidR="0026232B" w:rsidRPr="000420FB" w:rsidRDefault="0026232B" w:rsidP="000420FB">
      <w:pPr>
        <w:rPr>
          <w:rFonts w:cs="Arial"/>
        </w:rPr>
      </w:pPr>
    </w:p>
    <w:p w14:paraId="41E78904" w14:textId="1FFC215C" w:rsidR="0026232B" w:rsidRPr="000420FB" w:rsidRDefault="00EE59AA" w:rsidP="000420FB">
      <w:pPr>
        <w:rPr>
          <w:rFonts w:cs="Arial"/>
        </w:rPr>
      </w:pPr>
      <w:r>
        <w:rPr>
          <w:rFonts w:cs="Arial"/>
        </w:rPr>
        <w:t>I. Contener los siguientes campos:</w:t>
      </w:r>
      <w:r w:rsidR="0026232B" w:rsidRPr="000420FB">
        <w:rPr>
          <w:rFonts w:cs="Arial"/>
        </w:rPr>
        <w:t xml:space="preserve"> apellido</w:t>
      </w:r>
      <w:r w:rsidR="00DF4F41">
        <w:rPr>
          <w:rFonts w:cs="Arial"/>
        </w:rPr>
        <w:t>s</w:t>
      </w:r>
      <w:r w:rsidR="0026232B" w:rsidRPr="000420FB">
        <w:rPr>
          <w:rFonts w:cs="Arial"/>
        </w:rPr>
        <w:t xml:space="preserve"> paterno y materno, nombre o nombres</w:t>
      </w:r>
      <w:r w:rsidR="005E083D">
        <w:rPr>
          <w:rFonts w:cs="Arial"/>
        </w:rPr>
        <w:t>, domi</w:t>
      </w:r>
      <w:r w:rsidR="0026232B" w:rsidRPr="000420FB">
        <w:rPr>
          <w:rFonts w:cs="Arial"/>
        </w:rPr>
        <w:t>cilio completo</w:t>
      </w:r>
      <w:r w:rsidR="005E083D">
        <w:rPr>
          <w:rFonts w:cs="Arial"/>
        </w:rPr>
        <w:t xml:space="preserve"> (calle, número, colonia, muni</w:t>
      </w:r>
      <w:r>
        <w:rPr>
          <w:rFonts w:cs="Arial"/>
        </w:rPr>
        <w:t>cipio, y distrito</w:t>
      </w:r>
      <w:r w:rsidR="0026232B" w:rsidRPr="000420FB">
        <w:rPr>
          <w:rFonts w:cs="Arial"/>
        </w:rPr>
        <w:t xml:space="preserve"> local,</w:t>
      </w:r>
      <w:r>
        <w:rPr>
          <w:rFonts w:cs="Arial"/>
        </w:rPr>
        <w:t xml:space="preserve"> según corresponda), clave de</w:t>
      </w:r>
      <w:r w:rsidR="0026232B" w:rsidRPr="000420FB">
        <w:rPr>
          <w:rFonts w:cs="Arial"/>
        </w:rPr>
        <w:t xml:space="preserve"> elector</w:t>
      </w:r>
      <w:r>
        <w:rPr>
          <w:rFonts w:cs="Arial"/>
        </w:rPr>
        <w:t>, folio o Código</w:t>
      </w:r>
      <w:r w:rsidR="005E083D">
        <w:rPr>
          <w:rFonts w:cs="Arial"/>
        </w:rPr>
        <w:t xml:space="preserve"> Identifica</w:t>
      </w:r>
      <w:r>
        <w:rPr>
          <w:rFonts w:cs="Arial"/>
        </w:rPr>
        <w:t>dor</w:t>
      </w:r>
      <w:r w:rsidR="0026232B" w:rsidRPr="000420FB">
        <w:rPr>
          <w:rFonts w:cs="Arial"/>
        </w:rPr>
        <w:t xml:space="preserve"> de la Credencial (</w:t>
      </w:r>
      <w:r>
        <w:rPr>
          <w:rFonts w:cs="Arial"/>
        </w:rPr>
        <w:t>CIC) y Reconocimiento Óptico de</w:t>
      </w:r>
      <w:r w:rsidR="0026232B" w:rsidRPr="000420FB">
        <w:rPr>
          <w:rFonts w:cs="Arial"/>
        </w:rPr>
        <w:t xml:space="preserve"> Caracter</w:t>
      </w:r>
      <w:r>
        <w:rPr>
          <w:rFonts w:cs="Arial"/>
        </w:rPr>
        <w:t>es (OCR) de la credencial para</w:t>
      </w:r>
      <w:r w:rsidR="0026232B" w:rsidRPr="000420FB">
        <w:rPr>
          <w:rFonts w:cs="Arial"/>
        </w:rPr>
        <w:t xml:space="preserve"> votar con</w:t>
      </w:r>
      <w:r>
        <w:rPr>
          <w:rFonts w:cs="Arial"/>
        </w:rPr>
        <w:t xml:space="preserve"> fotografía, firma</w:t>
      </w:r>
      <w:r w:rsidR="0026232B" w:rsidRPr="000420FB">
        <w:rPr>
          <w:rFonts w:cs="Arial"/>
        </w:rPr>
        <w:t xml:space="preserve"> autógrafa y huella digital de quien suscribirá la solicitud.</w:t>
      </w:r>
    </w:p>
    <w:p w14:paraId="6A8024BC" w14:textId="77777777" w:rsidR="0026232B" w:rsidRPr="000420FB" w:rsidRDefault="0026232B" w:rsidP="000420FB">
      <w:pPr>
        <w:rPr>
          <w:rFonts w:cs="Arial"/>
        </w:rPr>
      </w:pPr>
    </w:p>
    <w:p w14:paraId="510E28AC" w14:textId="77777777" w:rsidR="0026232B" w:rsidRPr="000420FB" w:rsidRDefault="0026232B" w:rsidP="000420FB">
      <w:pPr>
        <w:rPr>
          <w:rFonts w:cs="Arial"/>
        </w:rPr>
      </w:pPr>
      <w:r w:rsidRPr="000420FB">
        <w:rPr>
          <w:rFonts w:cs="Arial"/>
        </w:rPr>
        <w:t xml:space="preserve">II. Contener el emblema y denominación que la Organización Ciudadana </w:t>
      </w:r>
      <w:r w:rsidR="005E083D" w:rsidRPr="000420FB">
        <w:rPr>
          <w:rFonts w:cs="Arial"/>
        </w:rPr>
        <w:t>pretenda utilizar</w:t>
      </w:r>
      <w:r w:rsidRPr="000420FB">
        <w:rPr>
          <w:rFonts w:cs="Arial"/>
        </w:rPr>
        <w:t xml:space="preserve"> como partido político estatal.</w:t>
      </w:r>
    </w:p>
    <w:p w14:paraId="273B294D" w14:textId="77777777" w:rsidR="0026232B" w:rsidRPr="000420FB" w:rsidRDefault="0026232B" w:rsidP="000420FB">
      <w:pPr>
        <w:rPr>
          <w:rFonts w:cs="Arial"/>
        </w:rPr>
      </w:pPr>
    </w:p>
    <w:p w14:paraId="23AC2825" w14:textId="46AECAA0" w:rsidR="0026232B" w:rsidRPr="000420FB" w:rsidRDefault="0026232B" w:rsidP="000420FB">
      <w:pPr>
        <w:rPr>
          <w:rFonts w:cs="Arial"/>
        </w:rPr>
      </w:pPr>
      <w:r w:rsidRPr="000420FB">
        <w:rPr>
          <w:rFonts w:cs="Arial"/>
        </w:rPr>
        <w:t xml:space="preserve">III. </w:t>
      </w:r>
      <w:r w:rsidR="005E083D" w:rsidRPr="000420FB">
        <w:rPr>
          <w:rFonts w:cs="Arial"/>
        </w:rPr>
        <w:t>Haber sido</w:t>
      </w:r>
      <w:r w:rsidRPr="000420FB">
        <w:rPr>
          <w:rFonts w:cs="Arial"/>
        </w:rPr>
        <w:t xml:space="preserve"> </w:t>
      </w:r>
      <w:r w:rsidRPr="004C22E1">
        <w:rPr>
          <w:rFonts w:cs="Arial"/>
          <w:color w:val="000000" w:themeColor="text1"/>
        </w:rPr>
        <w:t>presentada</w:t>
      </w:r>
      <w:r w:rsidR="0064367F" w:rsidRPr="004C22E1">
        <w:rPr>
          <w:rFonts w:cs="Arial"/>
          <w:color w:val="000000" w:themeColor="text1"/>
        </w:rPr>
        <w:t xml:space="preserve"> </w:t>
      </w:r>
      <w:r w:rsidR="00274D34">
        <w:rPr>
          <w:rFonts w:cs="Arial"/>
          <w:color w:val="000000" w:themeColor="text1"/>
        </w:rPr>
        <w:t xml:space="preserve">preferentemente </w:t>
      </w:r>
      <w:r w:rsidR="0064367F" w:rsidRPr="004C22E1">
        <w:rPr>
          <w:rFonts w:cs="Arial"/>
          <w:color w:val="000000" w:themeColor="text1"/>
        </w:rPr>
        <w:t>en el formato</w:t>
      </w:r>
      <w:r w:rsidRPr="004C22E1">
        <w:rPr>
          <w:rFonts w:cs="Arial"/>
          <w:color w:val="000000" w:themeColor="text1"/>
        </w:rPr>
        <w:t xml:space="preserve"> </w:t>
      </w:r>
      <w:r w:rsidR="0064367F" w:rsidRPr="004C22E1">
        <w:rPr>
          <w:rFonts w:cs="Arial"/>
          <w:color w:val="000000" w:themeColor="text1"/>
        </w:rPr>
        <w:t>aprobado por el Consejo</w:t>
      </w:r>
      <w:r w:rsidRPr="000420FB">
        <w:rPr>
          <w:rFonts w:cs="Arial"/>
        </w:rPr>
        <w:t xml:space="preserve">. </w:t>
      </w:r>
    </w:p>
    <w:p w14:paraId="1E8CDD9F" w14:textId="77777777" w:rsidR="0026232B" w:rsidRPr="000420FB" w:rsidRDefault="0026232B" w:rsidP="000420FB">
      <w:pPr>
        <w:rPr>
          <w:rFonts w:cs="Arial"/>
        </w:rPr>
      </w:pPr>
    </w:p>
    <w:p w14:paraId="1D1EEFDC" w14:textId="77777777" w:rsidR="0026232B" w:rsidRPr="000420FB" w:rsidRDefault="0026232B" w:rsidP="000420FB">
      <w:pPr>
        <w:rPr>
          <w:rFonts w:cs="Arial"/>
        </w:rPr>
      </w:pPr>
      <w:r w:rsidRPr="000420FB">
        <w:rPr>
          <w:rFonts w:cs="Arial"/>
        </w:rPr>
        <w:t>IV. Haber llenado los campos con letra legible.</w:t>
      </w:r>
    </w:p>
    <w:p w14:paraId="46E48F42" w14:textId="77777777" w:rsidR="0026232B" w:rsidRPr="000420FB" w:rsidRDefault="0026232B" w:rsidP="000420FB">
      <w:pPr>
        <w:rPr>
          <w:rFonts w:cs="Arial"/>
        </w:rPr>
      </w:pPr>
    </w:p>
    <w:p w14:paraId="4958A3A1" w14:textId="77B3AF69" w:rsidR="0026232B" w:rsidRDefault="0026232B" w:rsidP="000420FB">
      <w:pPr>
        <w:rPr>
          <w:rFonts w:cs="Arial"/>
        </w:rPr>
      </w:pPr>
      <w:r w:rsidRPr="000420FB">
        <w:rPr>
          <w:rFonts w:cs="Arial"/>
        </w:rPr>
        <w:t xml:space="preserve">V. Contener fecha y manifestación expresa de </w:t>
      </w:r>
      <w:r w:rsidR="005E083D" w:rsidRPr="000420FB">
        <w:rPr>
          <w:rFonts w:cs="Arial"/>
        </w:rPr>
        <w:t>que la</w:t>
      </w:r>
      <w:r w:rsidRPr="000420FB">
        <w:rPr>
          <w:rFonts w:cs="Arial"/>
        </w:rPr>
        <w:t xml:space="preserve"> afiliad</w:t>
      </w:r>
      <w:r w:rsidR="005E083D">
        <w:rPr>
          <w:rFonts w:cs="Arial"/>
        </w:rPr>
        <w:t>a o el afiliado ha quedado ple</w:t>
      </w:r>
      <w:r w:rsidRPr="000420FB">
        <w:rPr>
          <w:rFonts w:cs="Arial"/>
        </w:rPr>
        <w:t>namente ente</w:t>
      </w:r>
      <w:r w:rsidR="005E083D">
        <w:rPr>
          <w:rFonts w:cs="Arial"/>
        </w:rPr>
        <w:t>rado de la declaración de prin</w:t>
      </w:r>
      <w:r w:rsidRPr="000420FB">
        <w:rPr>
          <w:rFonts w:cs="Arial"/>
        </w:rPr>
        <w:t>cipios, programa de acción y estatutos.</w:t>
      </w:r>
    </w:p>
    <w:p w14:paraId="435D55A4" w14:textId="680E3673" w:rsidR="00C54826" w:rsidRDefault="00C54826" w:rsidP="000420FB">
      <w:pPr>
        <w:rPr>
          <w:rFonts w:cs="Arial"/>
        </w:rPr>
      </w:pPr>
    </w:p>
    <w:p w14:paraId="044BC72D" w14:textId="440C60E1" w:rsidR="00C54826" w:rsidRPr="000420FB" w:rsidRDefault="00C54826" w:rsidP="000420FB">
      <w:pPr>
        <w:rPr>
          <w:rFonts w:cs="Arial"/>
        </w:rPr>
      </w:pPr>
      <w:r>
        <w:rPr>
          <w:rFonts w:cs="Arial"/>
        </w:rPr>
        <w:t>VI. Domicilio para oír y recibir notificaciones.</w:t>
      </w:r>
    </w:p>
    <w:p w14:paraId="688A2A5B" w14:textId="77777777" w:rsidR="0026232B" w:rsidRPr="000420FB" w:rsidRDefault="0026232B" w:rsidP="000420FB">
      <w:pPr>
        <w:rPr>
          <w:rFonts w:cs="Arial"/>
        </w:rPr>
      </w:pPr>
    </w:p>
    <w:p w14:paraId="1787E138" w14:textId="3857CE98" w:rsidR="0026232B" w:rsidRPr="000420FB" w:rsidRDefault="0026232B" w:rsidP="000420FB">
      <w:pPr>
        <w:rPr>
          <w:rFonts w:cs="Arial"/>
        </w:rPr>
      </w:pPr>
      <w:r w:rsidRPr="000420FB">
        <w:rPr>
          <w:rFonts w:cs="Arial"/>
        </w:rPr>
        <w:t>V</w:t>
      </w:r>
      <w:r w:rsidR="00C54826">
        <w:rPr>
          <w:rFonts w:cs="Arial"/>
        </w:rPr>
        <w:t>I</w:t>
      </w:r>
      <w:r w:rsidRPr="000420FB">
        <w:rPr>
          <w:rFonts w:cs="Arial"/>
        </w:rPr>
        <w:t>I. Contener, debajo de la firma de la ciudadana o del ciudadano, la manifestación siguiente:</w:t>
      </w:r>
    </w:p>
    <w:p w14:paraId="52D7D3FF" w14:textId="77777777" w:rsidR="0026232B" w:rsidRPr="000420FB" w:rsidRDefault="0026232B" w:rsidP="000420FB">
      <w:pPr>
        <w:rPr>
          <w:rFonts w:cs="Arial"/>
        </w:rPr>
      </w:pPr>
    </w:p>
    <w:p w14:paraId="3CECAF62" w14:textId="1B7AFB8A" w:rsidR="0026232B" w:rsidRPr="000420FB" w:rsidRDefault="00BE2465" w:rsidP="000420FB">
      <w:pPr>
        <w:rPr>
          <w:rFonts w:cs="Arial"/>
        </w:rPr>
      </w:pPr>
      <w:r>
        <w:rPr>
          <w:rFonts w:cs="Arial"/>
        </w:rPr>
        <w:t xml:space="preserve">“Declaro bajo protesta de </w:t>
      </w:r>
      <w:r w:rsidR="0026232B" w:rsidRPr="000420FB">
        <w:rPr>
          <w:rFonts w:cs="Arial"/>
        </w:rPr>
        <w:t xml:space="preserve">decir verdad que </w:t>
      </w:r>
      <w:r w:rsidR="00C54826">
        <w:rPr>
          <w:rFonts w:cs="Arial"/>
        </w:rPr>
        <w:t>todos los d</w:t>
      </w:r>
      <w:r w:rsidR="002246BD">
        <w:rPr>
          <w:rFonts w:cs="Arial"/>
        </w:rPr>
        <w:t>atos contenidos en la presente solicitud son verdaderos</w:t>
      </w:r>
      <w:r>
        <w:rPr>
          <w:rFonts w:cs="Arial"/>
        </w:rPr>
        <w:t>; además, que no he</w:t>
      </w:r>
      <w:r w:rsidR="0026232B" w:rsidRPr="000420FB">
        <w:rPr>
          <w:rFonts w:cs="Arial"/>
        </w:rPr>
        <w:t xml:space="preserve"> </w:t>
      </w:r>
      <w:r>
        <w:rPr>
          <w:rFonts w:cs="Arial"/>
        </w:rPr>
        <w:t>recibido promesas, donativos en</w:t>
      </w:r>
      <w:r w:rsidR="0026232B" w:rsidRPr="000420FB">
        <w:rPr>
          <w:rFonts w:cs="Arial"/>
        </w:rPr>
        <w:t xml:space="preserve"> dinero o en especie, coacción o engaño alguno con el objeto de obtener mi afiliación, por lo que suscribo este documento como constancia de mi manifes</w:t>
      </w:r>
      <w:r w:rsidR="005E083D">
        <w:rPr>
          <w:rFonts w:cs="Arial"/>
        </w:rPr>
        <w:t>tación libre, voluntaria, indi</w:t>
      </w:r>
      <w:r w:rsidR="0026232B" w:rsidRPr="000420FB">
        <w:rPr>
          <w:rFonts w:cs="Arial"/>
        </w:rPr>
        <w:t>vidual y pacífica de afilia</w:t>
      </w:r>
      <w:r w:rsidR="005E083D">
        <w:rPr>
          <w:rFonts w:cs="Arial"/>
        </w:rPr>
        <w:t>ción a la organiza</w:t>
      </w:r>
      <w:r w:rsidR="0026232B" w:rsidRPr="000420FB">
        <w:rPr>
          <w:rFonts w:cs="Arial"/>
        </w:rPr>
        <w:t xml:space="preserve">ción que pretende constituirse como partido político bajo la denominación </w:t>
      </w:r>
      <w:r w:rsidR="0026232B" w:rsidRPr="00BE2465">
        <w:rPr>
          <w:rFonts w:cs="Arial"/>
          <w:u w:val="single"/>
        </w:rPr>
        <w:t xml:space="preserve">                  </w:t>
      </w:r>
      <w:r w:rsidR="0026232B" w:rsidRPr="000420FB">
        <w:rPr>
          <w:rFonts w:cs="Arial"/>
        </w:rPr>
        <w:t>.”</w:t>
      </w:r>
    </w:p>
    <w:p w14:paraId="5F1122F5" w14:textId="7649FDCC" w:rsidR="0026232B" w:rsidRDefault="0026232B" w:rsidP="000420FB">
      <w:pPr>
        <w:rPr>
          <w:rFonts w:cs="Arial"/>
        </w:rPr>
      </w:pPr>
    </w:p>
    <w:p w14:paraId="0F9A6A02" w14:textId="3AA0355E" w:rsidR="002246BD" w:rsidRDefault="002246BD" w:rsidP="000420FB">
      <w:pPr>
        <w:rPr>
          <w:rFonts w:cs="Arial"/>
        </w:rPr>
      </w:pPr>
      <w:r>
        <w:rPr>
          <w:rFonts w:cs="Arial"/>
        </w:rPr>
        <w:lastRenderedPageBreak/>
        <w:t xml:space="preserve">VIII. Anexar </w:t>
      </w:r>
      <w:r w:rsidR="00274D34">
        <w:rPr>
          <w:rFonts w:cs="Arial"/>
        </w:rPr>
        <w:t xml:space="preserve">preferentemente </w:t>
      </w:r>
      <w:r>
        <w:rPr>
          <w:rFonts w:cs="Arial"/>
        </w:rPr>
        <w:t>copia de su credencial de elector.</w:t>
      </w:r>
    </w:p>
    <w:p w14:paraId="2F2C1770" w14:textId="77777777" w:rsidR="00274D34" w:rsidRDefault="00274D34" w:rsidP="000420FB">
      <w:pPr>
        <w:rPr>
          <w:rFonts w:cs="Arial"/>
        </w:rPr>
      </w:pPr>
    </w:p>
    <w:p w14:paraId="498BF7AF" w14:textId="356F33EA" w:rsidR="00274D34" w:rsidRPr="00274D34" w:rsidRDefault="00274D34" w:rsidP="00274D34">
      <w:pPr>
        <w:rPr>
          <w:rFonts w:cs="Arial"/>
        </w:rPr>
      </w:pPr>
      <w:r>
        <w:rPr>
          <w:rFonts w:cs="Arial"/>
        </w:rPr>
        <w:t xml:space="preserve">IX. </w:t>
      </w:r>
      <w:r w:rsidRPr="00274D34">
        <w:rPr>
          <w:rFonts w:cs="Arial"/>
        </w:rPr>
        <w:t>El caso de los rubros señalados en la fracción I del presente artículo, se requisitaron los campos, siempre y cuando los contenga la Credencial para votar, debido a que hay credenciales que no cuentan con algunos campos que se están pidiendo en dicho formato.</w:t>
      </w:r>
    </w:p>
    <w:p w14:paraId="03804B17" w14:textId="77777777" w:rsidR="0026232B" w:rsidRPr="000420FB" w:rsidRDefault="0026232B" w:rsidP="000420FB">
      <w:pPr>
        <w:rPr>
          <w:rFonts w:cs="Arial"/>
        </w:rPr>
      </w:pPr>
    </w:p>
    <w:p w14:paraId="6BCD5372" w14:textId="2E8F1A2B" w:rsidR="0026232B" w:rsidRPr="000420FB" w:rsidRDefault="0026232B" w:rsidP="000420FB">
      <w:pPr>
        <w:rPr>
          <w:rFonts w:cs="Arial"/>
        </w:rPr>
      </w:pPr>
      <w:r w:rsidRPr="005E083D">
        <w:rPr>
          <w:rFonts w:cs="Arial"/>
          <w:b/>
        </w:rPr>
        <w:t xml:space="preserve">Artículo </w:t>
      </w:r>
      <w:r w:rsidR="007A5943">
        <w:rPr>
          <w:rFonts w:cs="Arial"/>
          <w:b/>
        </w:rPr>
        <w:t>6</w:t>
      </w:r>
      <w:r w:rsidR="00420771">
        <w:rPr>
          <w:rFonts w:cs="Arial"/>
          <w:b/>
        </w:rPr>
        <w:t>3</w:t>
      </w:r>
      <w:r w:rsidRPr="000420FB">
        <w:rPr>
          <w:rFonts w:cs="Arial"/>
        </w:rPr>
        <w:t xml:space="preserve">. En la solicitud, la huella dactilar </w:t>
      </w:r>
      <w:r w:rsidR="002246BD">
        <w:rPr>
          <w:rFonts w:cs="Arial"/>
        </w:rPr>
        <w:t>o</w:t>
      </w:r>
      <w:r w:rsidRPr="000420FB">
        <w:rPr>
          <w:rFonts w:cs="Arial"/>
        </w:rPr>
        <w:t xml:space="preserve"> la firma </w:t>
      </w:r>
      <w:r w:rsidR="005E083D" w:rsidRPr="000420FB">
        <w:rPr>
          <w:rFonts w:cs="Arial"/>
        </w:rPr>
        <w:t>de la</w:t>
      </w:r>
      <w:r w:rsidRPr="000420FB">
        <w:rPr>
          <w:rFonts w:cs="Arial"/>
        </w:rPr>
        <w:t xml:space="preserve"> persona </w:t>
      </w:r>
      <w:r w:rsidR="005E083D" w:rsidRPr="000420FB">
        <w:rPr>
          <w:rFonts w:cs="Arial"/>
        </w:rPr>
        <w:t>que desea</w:t>
      </w:r>
      <w:r w:rsidRPr="000420FB">
        <w:rPr>
          <w:rFonts w:cs="Arial"/>
        </w:rPr>
        <w:t xml:space="preserve"> afiliarse a la Organización Ciudadana, deberán ser las </w:t>
      </w:r>
      <w:r w:rsidR="005E083D" w:rsidRPr="000420FB">
        <w:rPr>
          <w:rFonts w:cs="Arial"/>
        </w:rPr>
        <w:t>que aparezcan</w:t>
      </w:r>
      <w:r w:rsidR="005E083D">
        <w:rPr>
          <w:rFonts w:cs="Arial"/>
        </w:rPr>
        <w:t xml:space="preserve"> en su cre</w:t>
      </w:r>
      <w:r w:rsidRPr="000420FB">
        <w:rPr>
          <w:rFonts w:cs="Arial"/>
        </w:rPr>
        <w:t>dencial para votar con fotografía.</w:t>
      </w:r>
    </w:p>
    <w:p w14:paraId="3F072F0E" w14:textId="77777777" w:rsidR="0026232B" w:rsidRPr="000420FB" w:rsidRDefault="0026232B" w:rsidP="000420FB">
      <w:pPr>
        <w:rPr>
          <w:rFonts w:cs="Arial"/>
        </w:rPr>
      </w:pPr>
    </w:p>
    <w:p w14:paraId="11A502A2" w14:textId="214C3AD4" w:rsidR="0026232B" w:rsidRPr="000420FB" w:rsidRDefault="005E083D" w:rsidP="000420FB">
      <w:pPr>
        <w:rPr>
          <w:rFonts w:cs="Arial"/>
        </w:rPr>
      </w:pPr>
      <w:r w:rsidRPr="005E083D">
        <w:rPr>
          <w:rFonts w:cs="Arial"/>
          <w:b/>
        </w:rPr>
        <w:t xml:space="preserve">Artículo </w:t>
      </w:r>
      <w:r w:rsidR="007A5943">
        <w:rPr>
          <w:rFonts w:cs="Arial"/>
          <w:b/>
        </w:rPr>
        <w:t>6</w:t>
      </w:r>
      <w:r w:rsidR="00420771">
        <w:rPr>
          <w:rFonts w:cs="Arial"/>
          <w:b/>
        </w:rPr>
        <w:t>4</w:t>
      </w:r>
      <w:r w:rsidR="0026232B" w:rsidRPr="000420FB">
        <w:rPr>
          <w:rFonts w:cs="Arial"/>
        </w:rPr>
        <w:t xml:space="preserve">. </w:t>
      </w:r>
      <w:r w:rsidRPr="000420FB">
        <w:rPr>
          <w:rFonts w:cs="Arial"/>
        </w:rPr>
        <w:t>No se contabilizarán</w:t>
      </w:r>
      <w:r w:rsidR="00953C0E">
        <w:rPr>
          <w:rFonts w:cs="Arial"/>
        </w:rPr>
        <w:t xml:space="preserve"> para</w:t>
      </w:r>
      <w:r>
        <w:rPr>
          <w:rFonts w:cs="Arial"/>
        </w:rPr>
        <w:t xml:space="preserve"> la satisfacción</w:t>
      </w:r>
      <w:r w:rsidR="0026232B" w:rsidRPr="000420FB">
        <w:rPr>
          <w:rFonts w:cs="Arial"/>
        </w:rPr>
        <w:t xml:space="preserve"> del requisito de afiliación exigido para obtener el registro como partido político estatal:</w:t>
      </w:r>
    </w:p>
    <w:p w14:paraId="0262AC77" w14:textId="77777777" w:rsidR="0026232B" w:rsidRPr="000420FB" w:rsidRDefault="0026232B" w:rsidP="000420FB">
      <w:pPr>
        <w:rPr>
          <w:rFonts w:cs="Arial"/>
        </w:rPr>
      </w:pPr>
    </w:p>
    <w:p w14:paraId="1E7EF9C5" w14:textId="77777777" w:rsidR="0026232B" w:rsidRPr="000420FB" w:rsidRDefault="00953C0E" w:rsidP="000420FB">
      <w:pPr>
        <w:rPr>
          <w:rFonts w:cs="Arial"/>
        </w:rPr>
      </w:pPr>
      <w:r>
        <w:rPr>
          <w:rFonts w:cs="Arial"/>
        </w:rPr>
        <w:t xml:space="preserve">I. </w:t>
      </w:r>
      <w:r w:rsidR="0026232B" w:rsidRPr="000420FB">
        <w:rPr>
          <w:rFonts w:cs="Arial"/>
        </w:rPr>
        <w:t>Las personas afiliadas a otra Organización</w:t>
      </w:r>
      <w:r>
        <w:rPr>
          <w:rFonts w:cs="Arial"/>
        </w:rPr>
        <w:t xml:space="preserve"> </w:t>
      </w:r>
      <w:r w:rsidR="0026232B" w:rsidRPr="000420FB">
        <w:rPr>
          <w:rFonts w:cs="Arial"/>
        </w:rPr>
        <w:t xml:space="preserve">Ciudadana. </w:t>
      </w:r>
    </w:p>
    <w:p w14:paraId="0840B850" w14:textId="77777777" w:rsidR="0026232B" w:rsidRPr="000420FB" w:rsidRDefault="0026232B" w:rsidP="000420FB">
      <w:pPr>
        <w:rPr>
          <w:rFonts w:cs="Arial"/>
        </w:rPr>
      </w:pPr>
    </w:p>
    <w:p w14:paraId="00C22208" w14:textId="50EEC657" w:rsidR="0026232B" w:rsidRPr="000420FB" w:rsidRDefault="00A34D2C" w:rsidP="000420FB">
      <w:pPr>
        <w:rPr>
          <w:rFonts w:cs="Arial"/>
        </w:rPr>
      </w:pPr>
      <w:r>
        <w:rPr>
          <w:rFonts w:cs="Arial"/>
        </w:rPr>
        <w:t>II</w:t>
      </w:r>
      <w:r w:rsidR="00953C0E">
        <w:rPr>
          <w:rFonts w:cs="Arial"/>
        </w:rPr>
        <w:t xml:space="preserve">. </w:t>
      </w:r>
      <w:r w:rsidR="0026232B" w:rsidRPr="000420FB">
        <w:rPr>
          <w:rFonts w:cs="Arial"/>
        </w:rPr>
        <w:t xml:space="preserve">Las solicitudes individuales de afiliación que carezcan de alguno de los datos y requisitos descritos en el </w:t>
      </w:r>
      <w:r w:rsidR="00953C0E">
        <w:rPr>
          <w:rFonts w:cs="Arial"/>
        </w:rPr>
        <w:t xml:space="preserve">artículo </w:t>
      </w:r>
      <w:r w:rsidR="00D92414">
        <w:rPr>
          <w:rFonts w:cs="Arial"/>
        </w:rPr>
        <w:t>63</w:t>
      </w:r>
      <w:r w:rsidR="00953C0E">
        <w:rPr>
          <w:rFonts w:cs="Arial"/>
        </w:rPr>
        <w:t xml:space="preserve"> del </w:t>
      </w:r>
      <w:r w:rsidR="00512021">
        <w:rPr>
          <w:rFonts w:cs="Arial"/>
        </w:rPr>
        <w:t>Reglamento</w:t>
      </w:r>
      <w:r w:rsidR="00953C0E">
        <w:rPr>
          <w:rFonts w:cs="Arial"/>
        </w:rPr>
        <w:t xml:space="preserve">; o </w:t>
      </w:r>
      <w:r w:rsidR="0026232B" w:rsidRPr="000420FB">
        <w:rPr>
          <w:rFonts w:cs="Arial"/>
        </w:rPr>
        <w:t xml:space="preserve">bien, cuando los </w:t>
      </w:r>
      <w:r w:rsidR="00953C0E">
        <w:rPr>
          <w:rFonts w:cs="Arial"/>
        </w:rPr>
        <w:t>datos señalados en</w:t>
      </w:r>
      <w:r w:rsidR="0026232B" w:rsidRPr="000420FB">
        <w:rPr>
          <w:rFonts w:cs="Arial"/>
        </w:rPr>
        <w:t xml:space="preserve"> la</w:t>
      </w:r>
      <w:r w:rsidR="00953C0E">
        <w:rPr>
          <w:rFonts w:cs="Arial"/>
        </w:rPr>
        <w:t xml:space="preserve"> fracción I de dicho numeral no</w:t>
      </w:r>
      <w:r w:rsidR="00B44D38">
        <w:rPr>
          <w:rFonts w:cs="Arial"/>
        </w:rPr>
        <w:t xml:space="preserve"> sea</w:t>
      </w:r>
      <w:r w:rsidR="0026232B" w:rsidRPr="000420FB">
        <w:rPr>
          <w:rFonts w:cs="Arial"/>
        </w:rPr>
        <w:t xml:space="preserve"> posible localizarlos en </w:t>
      </w:r>
      <w:r w:rsidR="00DF4F41">
        <w:rPr>
          <w:rFonts w:cs="Arial"/>
        </w:rPr>
        <w:t>el padrón electoral</w:t>
      </w:r>
      <w:r w:rsidR="0026232B" w:rsidRPr="000420FB">
        <w:rPr>
          <w:rFonts w:cs="Arial"/>
        </w:rPr>
        <w:t>.</w:t>
      </w:r>
    </w:p>
    <w:p w14:paraId="32A0427B" w14:textId="77777777" w:rsidR="0026232B" w:rsidRPr="000420FB" w:rsidRDefault="0026232B" w:rsidP="000420FB">
      <w:pPr>
        <w:rPr>
          <w:rFonts w:cs="Arial"/>
        </w:rPr>
      </w:pPr>
    </w:p>
    <w:p w14:paraId="49233DA7" w14:textId="7F54F3D9" w:rsidR="0026232B" w:rsidRPr="000420FB" w:rsidRDefault="00A34D2C" w:rsidP="000420FB">
      <w:pPr>
        <w:rPr>
          <w:rFonts w:cs="Arial"/>
        </w:rPr>
      </w:pPr>
      <w:r>
        <w:rPr>
          <w:rFonts w:cs="Arial"/>
        </w:rPr>
        <w:t>III</w:t>
      </w:r>
      <w:r w:rsidR="00953C0E">
        <w:rPr>
          <w:rFonts w:cs="Arial"/>
        </w:rPr>
        <w:t xml:space="preserve">. </w:t>
      </w:r>
      <w:r w:rsidR="005E083D" w:rsidRPr="000420FB">
        <w:rPr>
          <w:rFonts w:cs="Arial"/>
        </w:rPr>
        <w:t>Aquellas solicitudes</w:t>
      </w:r>
      <w:r w:rsidR="00953C0E">
        <w:rPr>
          <w:rFonts w:cs="Arial"/>
        </w:rPr>
        <w:t xml:space="preserve"> individuales de</w:t>
      </w:r>
      <w:r w:rsidR="005E083D">
        <w:rPr>
          <w:rFonts w:cs="Arial"/>
        </w:rPr>
        <w:t xml:space="preserve"> afi</w:t>
      </w:r>
      <w:r w:rsidR="0026232B" w:rsidRPr="000420FB">
        <w:rPr>
          <w:rFonts w:cs="Arial"/>
        </w:rPr>
        <w:t xml:space="preserve">liación </w:t>
      </w:r>
      <w:r w:rsidR="005E083D" w:rsidRPr="000420FB">
        <w:rPr>
          <w:rFonts w:cs="Arial"/>
        </w:rPr>
        <w:t>que no correspondan</w:t>
      </w:r>
      <w:r w:rsidR="0026232B" w:rsidRPr="000420FB">
        <w:rPr>
          <w:rFonts w:cs="Arial"/>
        </w:rPr>
        <w:t xml:space="preserve"> al proceso de registro </w:t>
      </w:r>
      <w:r w:rsidR="005E083D" w:rsidRPr="000420FB">
        <w:rPr>
          <w:rFonts w:cs="Arial"/>
        </w:rPr>
        <w:t>en curso</w:t>
      </w:r>
      <w:r w:rsidR="00BE2465">
        <w:rPr>
          <w:rFonts w:cs="Arial"/>
        </w:rPr>
        <w:t xml:space="preserve"> conforme a </w:t>
      </w:r>
      <w:r w:rsidR="00BE2465" w:rsidRPr="000420FB">
        <w:rPr>
          <w:rFonts w:cs="Arial"/>
        </w:rPr>
        <w:t>la Ley General</w:t>
      </w:r>
      <w:r w:rsidR="00BE2465">
        <w:rPr>
          <w:rFonts w:cs="Arial"/>
        </w:rPr>
        <w:t>, el Código</w:t>
      </w:r>
      <w:r w:rsidR="0026232B" w:rsidRPr="000420FB">
        <w:rPr>
          <w:rFonts w:cs="Arial"/>
        </w:rPr>
        <w:t xml:space="preserve"> y el </w:t>
      </w:r>
      <w:r w:rsidR="00512021">
        <w:rPr>
          <w:rFonts w:cs="Arial"/>
        </w:rPr>
        <w:t>Reglamento</w:t>
      </w:r>
      <w:r w:rsidR="0026232B" w:rsidRPr="000420FB">
        <w:rPr>
          <w:rFonts w:cs="Arial"/>
        </w:rPr>
        <w:t>.</w:t>
      </w:r>
    </w:p>
    <w:p w14:paraId="68011442" w14:textId="77777777" w:rsidR="0026232B" w:rsidRPr="000420FB" w:rsidRDefault="0026232B" w:rsidP="000420FB">
      <w:pPr>
        <w:rPr>
          <w:rFonts w:cs="Arial"/>
        </w:rPr>
      </w:pPr>
    </w:p>
    <w:p w14:paraId="0C730F62" w14:textId="77777777" w:rsidR="0026232B" w:rsidRPr="000420FB" w:rsidRDefault="0026232B" w:rsidP="000420FB">
      <w:pPr>
        <w:rPr>
          <w:rFonts w:cs="Arial"/>
        </w:rPr>
      </w:pPr>
      <w:r w:rsidRPr="000420FB">
        <w:rPr>
          <w:rFonts w:cs="Arial"/>
        </w:rPr>
        <w:t xml:space="preserve">Las personas que participaron en una asamblea que no corresponde al ámbito </w:t>
      </w:r>
      <w:r w:rsidR="005E083D">
        <w:rPr>
          <w:rFonts w:cs="Arial"/>
        </w:rPr>
        <w:t>municipal o distrital del domi</w:t>
      </w:r>
      <w:r w:rsidRPr="000420FB">
        <w:rPr>
          <w:rFonts w:cs="Arial"/>
        </w:rPr>
        <w:t xml:space="preserve">cilio  </w:t>
      </w:r>
      <w:r w:rsidR="00953C0E">
        <w:rPr>
          <w:rFonts w:cs="Arial"/>
        </w:rPr>
        <w:t>asentado en  su credencial para</w:t>
      </w:r>
      <w:r w:rsidRPr="000420FB">
        <w:rPr>
          <w:rFonts w:cs="Arial"/>
        </w:rPr>
        <w:t xml:space="preserve"> votar, así como aquellas personas cu</w:t>
      </w:r>
      <w:r w:rsidR="00953C0E">
        <w:rPr>
          <w:rFonts w:cs="Arial"/>
        </w:rPr>
        <w:t>yos datos asentados no</w:t>
      </w:r>
      <w:r w:rsidR="005E083D">
        <w:rPr>
          <w:rFonts w:cs="Arial"/>
        </w:rPr>
        <w:t xml:space="preserve"> corres</w:t>
      </w:r>
      <w:r w:rsidR="00953C0E">
        <w:rPr>
          <w:rFonts w:cs="Arial"/>
        </w:rPr>
        <w:t>pondan con  los que</w:t>
      </w:r>
      <w:r w:rsidRPr="000420FB">
        <w:rPr>
          <w:rFonts w:cs="Arial"/>
        </w:rPr>
        <w:t xml:space="preserve"> obran en </w:t>
      </w:r>
      <w:r w:rsidR="00DF4F41">
        <w:rPr>
          <w:rFonts w:cs="Arial"/>
        </w:rPr>
        <w:t>el padrón electoral</w:t>
      </w:r>
      <w:r w:rsidR="00953C0E">
        <w:rPr>
          <w:rFonts w:cs="Arial"/>
        </w:rPr>
        <w:t>, serán descontados del</w:t>
      </w:r>
      <w:r w:rsidRPr="000420FB">
        <w:rPr>
          <w:rFonts w:cs="Arial"/>
        </w:rPr>
        <w:t xml:space="preserve"> total de participantes a la asamblea respectiva; </w:t>
      </w:r>
      <w:r w:rsidR="00953C0E">
        <w:rPr>
          <w:rFonts w:cs="Arial"/>
        </w:rPr>
        <w:t>dejando a salvo su  derecho de</w:t>
      </w:r>
      <w:r w:rsidRPr="000420FB">
        <w:rPr>
          <w:rFonts w:cs="Arial"/>
        </w:rPr>
        <w:t xml:space="preserve"> afiliación a efecto de ser contabilizados para  la satisfacción del requisito mínimo de afiliación previsto en el artículo</w:t>
      </w:r>
      <w:r w:rsidR="005E083D">
        <w:rPr>
          <w:rFonts w:cs="Arial"/>
        </w:rPr>
        <w:t xml:space="preserve"> </w:t>
      </w:r>
      <w:r w:rsidRPr="000420FB">
        <w:rPr>
          <w:rFonts w:cs="Arial"/>
        </w:rPr>
        <w:t xml:space="preserve">10, numeral 2, inciso c) de la Ley General siempre y cuando la Organización </w:t>
      </w:r>
      <w:r w:rsidR="00953C0E">
        <w:rPr>
          <w:rFonts w:cs="Arial"/>
        </w:rPr>
        <w:t>Ciudadana hubiese celebrado una</w:t>
      </w:r>
      <w:r w:rsidRPr="000420FB">
        <w:rPr>
          <w:rFonts w:cs="Arial"/>
        </w:rPr>
        <w:t xml:space="preserve"> asamblea en el muni</w:t>
      </w:r>
      <w:r w:rsidR="00953C0E">
        <w:rPr>
          <w:rFonts w:cs="Arial"/>
        </w:rPr>
        <w:t>cipio o distrito en que</w:t>
      </w:r>
      <w:r w:rsidR="005E083D">
        <w:rPr>
          <w:rFonts w:cs="Arial"/>
        </w:rPr>
        <w:t xml:space="preserve"> resi</w:t>
      </w:r>
      <w:r w:rsidR="00953C0E">
        <w:rPr>
          <w:rFonts w:cs="Arial"/>
        </w:rPr>
        <w:t>dan</w:t>
      </w:r>
      <w:r w:rsidRPr="000420FB">
        <w:rPr>
          <w:rFonts w:cs="Arial"/>
        </w:rPr>
        <w:t xml:space="preserve"> l</w:t>
      </w:r>
      <w:r w:rsidR="00953C0E">
        <w:rPr>
          <w:rFonts w:cs="Arial"/>
        </w:rPr>
        <w:t xml:space="preserve">as ciudadanas y ciudadanos que </w:t>
      </w:r>
      <w:r w:rsidRPr="000420FB">
        <w:rPr>
          <w:rFonts w:cs="Arial"/>
        </w:rPr>
        <w:t>se encuentren en estos supuestos.</w:t>
      </w:r>
    </w:p>
    <w:p w14:paraId="3521C931" w14:textId="77777777" w:rsidR="0026232B" w:rsidRDefault="0026232B" w:rsidP="000420FB">
      <w:pPr>
        <w:rPr>
          <w:rFonts w:cs="Arial"/>
        </w:rPr>
      </w:pPr>
    </w:p>
    <w:p w14:paraId="4F1CC1E4" w14:textId="381B08FD" w:rsidR="00664543" w:rsidRDefault="00664543" w:rsidP="000420FB">
      <w:pPr>
        <w:rPr>
          <w:rFonts w:cs="Arial"/>
        </w:rPr>
      </w:pPr>
      <w:r>
        <w:rPr>
          <w:rFonts w:cs="Arial"/>
        </w:rPr>
        <w:t>Para el caso de un ciudadano que desea afiliarse</w:t>
      </w:r>
      <w:r w:rsidR="00555B97">
        <w:rPr>
          <w:rFonts w:cs="Arial"/>
        </w:rPr>
        <w:t xml:space="preserve"> y</w:t>
      </w:r>
      <w:r>
        <w:rPr>
          <w:rFonts w:cs="Arial"/>
        </w:rPr>
        <w:t xml:space="preserve"> aparezca en el padrón de afiliados de uno o más partidos políticos se estará a lo establecido en el artículo 18, numeral 2, de la Ley General. </w:t>
      </w:r>
    </w:p>
    <w:p w14:paraId="4DE14EEF" w14:textId="77777777" w:rsidR="00664543" w:rsidRPr="000420FB" w:rsidRDefault="00664543" w:rsidP="000420FB">
      <w:pPr>
        <w:rPr>
          <w:rFonts w:cs="Arial"/>
        </w:rPr>
      </w:pPr>
    </w:p>
    <w:p w14:paraId="6C30252E" w14:textId="77777777" w:rsidR="0026232B" w:rsidRPr="000420FB" w:rsidRDefault="0026232B" w:rsidP="000420FB">
      <w:pPr>
        <w:rPr>
          <w:rFonts w:cs="Arial"/>
        </w:rPr>
      </w:pPr>
      <w:r w:rsidRPr="000420FB">
        <w:rPr>
          <w:rFonts w:cs="Arial"/>
        </w:rPr>
        <w:t>Las solicitudes individual</w:t>
      </w:r>
      <w:r w:rsidR="005E083D">
        <w:rPr>
          <w:rFonts w:cs="Arial"/>
        </w:rPr>
        <w:t>es de afiliación que se presen</w:t>
      </w:r>
      <w:r w:rsidRPr="000420FB">
        <w:rPr>
          <w:rFonts w:cs="Arial"/>
        </w:rPr>
        <w:t xml:space="preserve">ten duplicadas por una misma Organización Ciudadana serán contabilizadas como una sola afiliación. </w:t>
      </w:r>
    </w:p>
    <w:p w14:paraId="0E0F4163" w14:textId="77777777" w:rsidR="00F57A2D" w:rsidRPr="000420FB" w:rsidRDefault="00F57A2D" w:rsidP="000420FB">
      <w:pPr>
        <w:rPr>
          <w:rFonts w:cs="Arial"/>
        </w:rPr>
      </w:pPr>
    </w:p>
    <w:p w14:paraId="7A4C2730" w14:textId="77777777" w:rsidR="0026232B" w:rsidRPr="005E083D" w:rsidRDefault="0026232B" w:rsidP="000420FB">
      <w:pPr>
        <w:rPr>
          <w:rFonts w:cs="Arial"/>
          <w:b/>
        </w:rPr>
      </w:pPr>
      <w:r w:rsidRPr="005E083D">
        <w:rPr>
          <w:rFonts w:cs="Arial"/>
          <w:b/>
        </w:rPr>
        <w:t>CAPÍTULO QUINTO</w:t>
      </w:r>
    </w:p>
    <w:p w14:paraId="56884D6E" w14:textId="77777777" w:rsidR="0026232B" w:rsidRPr="000420FB" w:rsidRDefault="0026232B" w:rsidP="000420FB">
      <w:pPr>
        <w:rPr>
          <w:rFonts w:cs="Arial"/>
        </w:rPr>
      </w:pPr>
      <w:r w:rsidRPr="005E083D">
        <w:rPr>
          <w:rFonts w:cs="Arial"/>
          <w:b/>
        </w:rPr>
        <w:t>De las listas preliminares de afiliados</w:t>
      </w:r>
    </w:p>
    <w:p w14:paraId="460F4B81" w14:textId="77777777" w:rsidR="0026232B" w:rsidRPr="000420FB" w:rsidRDefault="0026232B" w:rsidP="000420FB">
      <w:pPr>
        <w:rPr>
          <w:rFonts w:cs="Arial"/>
        </w:rPr>
      </w:pPr>
    </w:p>
    <w:p w14:paraId="53D065D5" w14:textId="59621538" w:rsidR="0026232B" w:rsidRPr="000420FB" w:rsidRDefault="0026232B" w:rsidP="000420FB">
      <w:pPr>
        <w:rPr>
          <w:rFonts w:cs="Arial"/>
        </w:rPr>
      </w:pPr>
      <w:r w:rsidRPr="005E083D">
        <w:rPr>
          <w:rFonts w:cs="Arial"/>
          <w:b/>
        </w:rPr>
        <w:t xml:space="preserve">Artículo </w:t>
      </w:r>
      <w:r w:rsidR="007A5943">
        <w:rPr>
          <w:rFonts w:cs="Arial"/>
          <w:b/>
        </w:rPr>
        <w:t>6</w:t>
      </w:r>
      <w:r w:rsidR="00420771">
        <w:rPr>
          <w:rFonts w:cs="Arial"/>
          <w:b/>
        </w:rPr>
        <w:t>5</w:t>
      </w:r>
      <w:r w:rsidRPr="000420FB">
        <w:rPr>
          <w:rFonts w:cs="Arial"/>
        </w:rPr>
        <w:t>. Las listas p</w:t>
      </w:r>
      <w:r w:rsidR="00F63505">
        <w:rPr>
          <w:rFonts w:cs="Arial"/>
        </w:rPr>
        <w:t>reliminares de personas afilia</w:t>
      </w:r>
      <w:r w:rsidRPr="000420FB">
        <w:rPr>
          <w:rFonts w:cs="Arial"/>
        </w:rPr>
        <w:t>das por distrito o muni</w:t>
      </w:r>
      <w:r w:rsidR="005E083D">
        <w:rPr>
          <w:rFonts w:cs="Arial"/>
        </w:rPr>
        <w:t>cipio que presente la Organización</w:t>
      </w:r>
      <w:r w:rsidRPr="000420FB">
        <w:rPr>
          <w:rFonts w:cs="Arial"/>
        </w:rPr>
        <w:t xml:space="preserve"> Ciudadana deberán incluir los apellidos paterno y materno, el nombre o n</w:t>
      </w:r>
      <w:r w:rsidR="005E083D">
        <w:rPr>
          <w:rFonts w:cs="Arial"/>
        </w:rPr>
        <w:t>ombres, el domicilio com</w:t>
      </w:r>
      <w:r w:rsidRPr="000420FB">
        <w:rPr>
          <w:rFonts w:cs="Arial"/>
        </w:rPr>
        <w:t xml:space="preserve">pleto (calle, número, colonia, municipio o, en su caso, distrito local), la clave de elector, folio o CIC y OCR de la credencial para votar con fotografía de </w:t>
      </w:r>
      <w:r w:rsidR="005E083D" w:rsidRPr="000420FB">
        <w:rPr>
          <w:rFonts w:cs="Arial"/>
        </w:rPr>
        <w:t>cada una de</w:t>
      </w:r>
      <w:r w:rsidRPr="000420FB">
        <w:rPr>
          <w:rFonts w:cs="Arial"/>
        </w:rPr>
        <w:t xml:space="preserve"> las personas enlistadas.</w:t>
      </w:r>
    </w:p>
    <w:p w14:paraId="7CDF91A3" w14:textId="77777777" w:rsidR="0026232B" w:rsidRPr="000420FB" w:rsidRDefault="0026232B" w:rsidP="000420FB">
      <w:pPr>
        <w:rPr>
          <w:rFonts w:cs="Arial"/>
        </w:rPr>
      </w:pPr>
    </w:p>
    <w:p w14:paraId="27E324AF" w14:textId="54B9DB3E" w:rsidR="0026232B" w:rsidRDefault="0026232B" w:rsidP="000420FB">
      <w:pPr>
        <w:rPr>
          <w:rFonts w:cs="Arial"/>
        </w:rPr>
      </w:pPr>
      <w:r w:rsidRPr="005E083D">
        <w:rPr>
          <w:rFonts w:cs="Arial"/>
          <w:b/>
        </w:rPr>
        <w:t xml:space="preserve">Artículo </w:t>
      </w:r>
      <w:r w:rsidR="007A5943">
        <w:rPr>
          <w:rFonts w:cs="Arial"/>
          <w:b/>
        </w:rPr>
        <w:t>6</w:t>
      </w:r>
      <w:r w:rsidR="00420771">
        <w:rPr>
          <w:rFonts w:cs="Arial"/>
          <w:b/>
        </w:rPr>
        <w:t>6</w:t>
      </w:r>
      <w:r w:rsidRPr="000420FB">
        <w:rPr>
          <w:rFonts w:cs="Arial"/>
        </w:rPr>
        <w:t xml:space="preserve">. Además de la lista de personas afiliadas señalada </w:t>
      </w:r>
      <w:r w:rsidR="005E083D" w:rsidRPr="000420FB">
        <w:rPr>
          <w:rFonts w:cs="Arial"/>
        </w:rPr>
        <w:t>en el</w:t>
      </w:r>
      <w:r w:rsidRPr="000420FB">
        <w:rPr>
          <w:rFonts w:cs="Arial"/>
        </w:rPr>
        <w:t xml:space="preserve"> artículo precedente, la Organización Ciudadana deberá adjuntar en un </w:t>
      </w:r>
      <w:r w:rsidR="005E083D" w:rsidRPr="000420FB">
        <w:rPr>
          <w:rFonts w:cs="Arial"/>
        </w:rPr>
        <w:t>disco compacto</w:t>
      </w:r>
      <w:r w:rsidRPr="000420FB">
        <w:rPr>
          <w:rFonts w:cs="Arial"/>
        </w:rPr>
        <w:t xml:space="preserve"> un archivo digital bajo </w:t>
      </w:r>
      <w:r w:rsidRPr="000420FB">
        <w:rPr>
          <w:rFonts w:cs="Arial"/>
        </w:rPr>
        <w:lastRenderedPageBreak/>
        <w:t>el fo</w:t>
      </w:r>
      <w:r w:rsidR="005E083D">
        <w:rPr>
          <w:rFonts w:cs="Arial"/>
        </w:rPr>
        <w:t>rmato Excel (.xls, .xlsx) dise</w:t>
      </w:r>
      <w:r w:rsidRPr="000420FB">
        <w:rPr>
          <w:rFonts w:cs="Arial"/>
        </w:rPr>
        <w:t xml:space="preserve">ñado </w:t>
      </w:r>
      <w:r w:rsidR="005E083D" w:rsidRPr="000420FB">
        <w:rPr>
          <w:rFonts w:cs="Arial"/>
        </w:rPr>
        <w:t>por la</w:t>
      </w:r>
      <w:r w:rsidRPr="000420FB">
        <w:rPr>
          <w:rFonts w:cs="Arial"/>
        </w:rPr>
        <w:t xml:space="preserve"> Comisión, </w:t>
      </w:r>
      <w:r w:rsidR="005E083D" w:rsidRPr="000420FB">
        <w:rPr>
          <w:rFonts w:cs="Arial"/>
        </w:rPr>
        <w:t>con los</w:t>
      </w:r>
      <w:r w:rsidRPr="000420FB">
        <w:rPr>
          <w:rFonts w:cs="Arial"/>
        </w:rPr>
        <w:t xml:space="preserve"> datos </w:t>
      </w:r>
      <w:r w:rsidR="005E083D" w:rsidRPr="000420FB">
        <w:rPr>
          <w:rFonts w:cs="Arial"/>
        </w:rPr>
        <w:t>de las</w:t>
      </w:r>
      <w:r w:rsidRPr="000420FB">
        <w:rPr>
          <w:rFonts w:cs="Arial"/>
        </w:rPr>
        <w:t xml:space="preserve"> personas afiliadas, relativos a</w:t>
      </w:r>
      <w:r w:rsidR="005E083D">
        <w:rPr>
          <w:rFonts w:cs="Arial"/>
        </w:rPr>
        <w:t>l nombre, apellido paterno, ape</w:t>
      </w:r>
      <w:r w:rsidRPr="000420FB">
        <w:rPr>
          <w:rFonts w:cs="Arial"/>
        </w:rPr>
        <w:t xml:space="preserve">llido materno, </w:t>
      </w:r>
      <w:r w:rsidR="005E083D" w:rsidRPr="000420FB">
        <w:rPr>
          <w:rFonts w:cs="Arial"/>
        </w:rPr>
        <w:t>clave de</w:t>
      </w:r>
      <w:r w:rsidRPr="000420FB">
        <w:rPr>
          <w:rFonts w:cs="Arial"/>
        </w:rPr>
        <w:t xml:space="preserve"> elector, folio o CIC, OCR, y el domicilio</w:t>
      </w:r>
      <w:r w:rsidR="000D2B6B">
        <w:rPr>
          <w:rFonts w:cs="Arial"/>
        </w:rPr>
        <w:t>.</w:t>
      </w:r>
    </w:p>
    <w:p w14:paraId="50031AD3" w14:textId="51EF7BD8" w:rsidR="005E083D" w:rsidRDefault="005E083D" w:rsidP="000420FB">
      <w:pPr>
        <w:rPr>
          <w:rFonts w:cs="Arial"/>
        </w:rPr>
      </w:pPr>
    </w:p>
    <w:p w14:paraId="6B6EF099" w14:textId="77777777" w:rsidR="000F7588" w:rsidRPr="000420FB" w:rsidRDefault="000F7588" w:rsidP="000420FB">
      <w:pPr>
        <w:rPr>
          <w:rFonts w:cs="Arial"/>
        </w:rPr>
      </w:pPr>
    </w:p>
    <w:p w14:paraId="2228F4E9" w14:textId="77777777" w:rsidR="0026232B" w:rsidRPr="005E083D" w:rsidRDefault="0026232B" w:rsidP="000420FB">
      <w:pPr>
        <w:rPr>
          <w:rFonts w:cs="Arial"/>
          <w:b/>
        </w:rPr>
      </w:pPr>
      <w:r w:rsidRPr="005E083D">
        <w:rPr>
          <w:rFonts w:cs="Arial"/>
          <w:b/>
        </w:rPr>
        <w:t>CAPÍTULO SEXTO</w:t>
      </w:r>
    </w:p>
    <w:p w14:paraId="18484379" w14:textId="77777777" w:rsidR="0026232B" w:rsidRPr="000420FB" w:rsidRDefault="0026232B" w:rsidP="000420FB">
      <w:pPr>
        <w:rPr>
          <w:rFonts w:cs="Arial"/>
        </w:rPr>
      </w:pPr>
      <w:r w:rsidRPr="005E083D">
        <w:rPr>
          <w:rFonts w:cs="Arial"/>
          <w:b/>
        </w:rPr>
        <w:t>De la conformación de la lista de personas afiliadas</w:t>
      </w:r>
    </w:p>
    <w:p w14:paraId="27512E9C" w14:textId="77777777" w:rsidR="0026232B" w:rsidRPr="000420FB" w:rsidRDefault="0026232B" w:rsidP="000420FB">
      <w:pPr>
        <w:rPr>
          <w:rFonts w:cs="Arial"/>
        </w:rPr>
      </w:pPr>
    </w:p>
    <w:p w14:paraId="7075CC3E" w14:textId="12CF5326" w:rsidR="0026232B" w:rsidRPr="000420FB" w:rsidRDefault="005E083D" w:rsidP="000420FB">
      <w:pPr>
        <w:rPr>
          <w:rFonts w:cs="Arial"/>
        </w:rPr>
      </w:pPr>
      <w:r w:rsidRPr="005E083D">
        <w:rPr>
          <w:rFonts w:cs="Arial"/>
          <w:b/>
        </w:rPr>
        <w:t>Artículo</w:t>
      </w:r>
      <w:r w:rsidR="0026232B" w:rsidRPr="005E083D">
        <w:rPr>
          <w:rFonts w:cs="Arial"/>
          <w:b/>
        </w:rPr>
        <w:t xml:space="preserve"> </w:t>
      </w:r>
      <w:r w:rsidR="007A5943">
        <w:rPr>
          <w:rFonts w:cs="Arial"/>
          <w:b/>
        </w:rPr>
        <w:t>6</w:t>
      </w:r>
      <w:r w:rsidR="00420771">
        <w:rPr>
          <w:rFonts w:cs="Arial"/>
          <w:b/>
        </w:rPr>
        <w:t>7</w:t>
      </w:r>
      <w:r w:rsidR="0026232B" w:rsidRPr="000420FB">
        <w:rPr>
          <w:rFonts w:cs="Arial"/>
        </w:rPr>
        <w:t xml:space="preserve">. La lista </w:t>
      </w:r>
      <w:r w:rsidRPr="000420FB">
        <w:rPr>
          <w:rFonts w:cs="Arial"/>
        </w:rPr>
        <w:t xml:space="preserve">de </w:t>
      </w:r>
      <w:r w:rsidR="00255B3D" w:rsidRPr="000420FB">
        <w:rPr>
          <w:rFonts w:cs="Arial"/>
        </w:rPr>
        <w:t>personas afiliadas</w:t>
      </w:r>
      <w:r w:rsidR="0026232B" w:rsidRPr="000420FB">
        <w:rPr>
          <w:rFonts w:cs="Arial"/>
        </w:rPr>
        <w:t xml:space="preserve"> quedará conformada con la lista de asistentes a las Asambleas, y </w:t>
      </w:r>
      <w:r w:rsidR="00516ECF" w:rsidRPr="000420FB">
        <w:rPr>
          <w:rFonts w:cs="Arial"/>
        </w:rPr>
        <w:t>en su</w:t>
      </w:r>
      <w:r w:rsidR="0026232B" w:rsidRPr="000420FB">
        <w:rPr>
          <w:rFonts w:cs="Arial"/>
        </w:rPr>
        <w:t xml:space="preserve"> caso, </w:t>
      </w:r>
      <w:r w:rsidR="00516ECF" w:rsidRPr="000420FB">
        <w:rPr>
          <w:rFonts w:cs="Arial"/>
        </w:rPr>
        <w:t>con las</w:t>
      </w:r>
      <w:r w:rsidR="0026232B" w:rsidRPr="000420FB">
        <w:rPr>
          <w:rFonts w:cs="Arial"/>
        </w:rPr>
        <w:t xml:space="preserve"> listas de personas afiliadas que se hubieren presentado </w:t>
      </w:r>
      <w:r w:rsidR="00516ECF" w:rsidRPr="000420FB">
        <w:rPr>
          <w:rFonts w:cs="Arial"/>
        </w:rPr>
        <w:t>con posterioridad</w:t>
      </w:r>
      <w:r w:rsidR="0026232B" w:rsidRPr="000420FB">
        <w:rPr>
          <w:rFonts w:cs="Arial"/>
        </w:rPr>
        <w:t xml:space="preserve"> a la celebración </w:t>
      </w:r>
      <w:r w:rsidR="00516ECF" w:rsidRPr="000420FB">
        <w:rPr>
          <w:rFonts w:cs="Arial"/>
        </w:rPr>
        <w:t>de la</w:t>
      </w:r>
      <w:r w:rsidR="0026232B" w:rsidRPr="000420FB">
        <w:rPr>
          <w:rFonts w:cs="Arial"/>
        </w:rPr>
        <w:t xml:space="preserve"> asamblea respectiva, </w:t>
      </w:r>
      <w:r w:rsidR="00516ECF" w:rsidRPr="000420FB">
        <w:rPr>
          <w:rFonts w:cs="Arial"/>
        </w:rPr>
        <w:t>con el</w:t>
      </w:r>
      <w:r w:rsidR="0026232B" w:rsidRPr="000420FB">
        <w:rPr>
          <w:rFonts w:cs="Arial"/>
        </w:rPr>
        <w:t xml:space="preserve"> objeto de satisfacer el requisito mínimo total exigido por la Ley General.</w:t>
      </w:r>
    </w:p>
    <w:p w14:paraId="722961DA" w14:textId="77777777" w:rsidR="0026232B" w:rsidRPr="000420FB" w:rsidRDefault="0026232B" w:rsidP="000420FB">
      <w:pPr>
        <w:rPr>
          <w:rFonts w:cs="Arial"/>
        </w:rPr>
      </w:pPr>
    </w:p>
    <w:p w14:paraId="389BE7CD" w14:textId="72B83AF2" w:rsidR="0026232B" w:rsidRPr="000420FB" w:rsidRDefault="00516ECF" w:rsidP="000420FB">
      <w:pPr>
        <w:rPr>
          <w:rFonts w:cs="Arial"/>
        </w:rPr>
      </w:pPr>
      <w:r w:rsidRPr="00516ECF">
        <w:rPr>
          <w:rFonts w:cs="Arial"/>
          <w:b/>
        </w:rPr>
        <w:t>Artículo 6</w:t>
      </w:r>
      <w:r w:rsidR="00420771">
        <w:rPr>
          <w:rFonts w:cs="Arial"/>
          <w:b/>
        </w:rPr>
        <w:t>8</w:t>
      </w:r>
      <w:r w:rsidR="0026232B" w:rsidRPr="000420FB">
        <w:rPr>
          <w:rFonts w:cs="Arial"/>
        </w:rPr>
        <w:t xml:space="preserve">. </w:t>
      </w:r>
      <w:r w:rsidRPr="000420FB">
        <w:rPr>
          <w:rFonts w:cs="Arial"/>
        </w:rPr>
        <w:t>Solo se contabilizarán</w:t>
      </w:r>
      <w:r w:rsidR="00953C0E">
        <w:rPr>
          <w:rFonts w:cs="Arial"/>
        </w:rPr>
        <w:t xml:space="preserve"> para</w:t>
      </w:r>
      <w:r w:rsidR="0026232B" w:rsidRPr="000420FB">
        <w:rPr>
          <w:rFonts w:cs="Arial"/>
        </w:rPr>
        <w:t xml:space="preserve"> efecto de satisfacer el requisito mínimo </w:t>
      </w:r>
      <w:r w:rsidRPr="000420FB">
        <w:rPr>
          <w:rFonts w:cs="Arial"/>
        </w:rPr>
        <w:t>de personas</w:t>
      </w:r>
      <w:r w:rsidR="0026232B" w:rsidRPr="000420FB">
        <w:rPr>
          <w:rFonts w:cs="Arial"/>
        </w:rPr>
        <w:t xml:space="preserve"> afiliadas exigido por la Ley General, los que hubieren asistido a las Asambleas, y quie</w:t>
      </w:r>
      <w:r>
        <w:rPr>
          <w:rFonts w:cs="Arial"/>
        </w:rPr>
        <w:t>nes hayan sido registrados des</w:t>
      </w:r>
      <w:r w:rsidR="0026232B" w:rsidRPr="000420FB">
        <w:rPr>
          <w:rFonts w:cs="Arial"/>
        </w:rPr>
        <w:t xml:space="preserve">pués y su solicitud individual de afiliación se hubiere presentado y firmado en la </w:t>
      </w:r>
      <w:r w:rsidR="00F94AE0">
        <w:rPr>
          <w:rFonts w:cs="Arial"/>
        </w:rPr>
        <w:t>Asamblea Local Constitutiva</w:t>
      </w:r>
      <w:r w:rsidR="0026232B" w:rsidRPr="000420FB">
        <w:rPr>
          <w:rFonts w:cs="Arial"/>
        </w:rPr>
        <w:t xml:space="preserve"> en presencia </w:t>
      </w:r>
      <w:r w:rsidRPr="000420FB">
        <w:rPr>
          <w:rFonts w:cs="Arial"/>
        </w:rPr>
        <w:t>del Personal</w:t>
      </w:r>
      <w:r w:rsidR="0026232B" w:rsidRPr="000420FB">
        <w:rPr>
          <w:rFonts w:cs="Arial"/>
        </w:rPr>
        <w:t xml:space="preserve"> Designado </w:t>
      </w:r>
      <w:r w:rsidRPr="000420FB">
        <w:rPr>
          <w:rFonts w:cs="Arial"/>
        </w:rPr>
        <w:t>para tal</w:t>
      </w:r>
      <w:r w:rsidR="0026232B" w:rsidRPr="000420FB">
        <w:rPr>
          <w:rFonts w:cs="Arial"/>
        </w:rPr>
        <w:t xml:space="preserve"> efecto; es decir, los </w:t>
      </w:r>
      <w:r w:rsidRPr="000420FB">
        <w:rPr>
          <w:rFonts w:cs="Arial"/>
        </w:rPr>
        <w:t>que no hubieren</w:t>
      </w:r>
      <w:r w:rsidR="0026232B" w:rsidRPr="000420FB">
        <w:rPr>
          <w:rFonts w:cs="Arial"/>
        </w:rPr>
        <w:t xml:space="preserve"> asistido a las Asambleas, sino a la </w:t>
      </w:r>
      <w:r w:rsidR="00F94AE0">
        <w:rPr>
          <w:rFonts w:cs="Arial"/>
        </w:rPr>
        <w:t>Asamblea Local Constitutiva</w:t>
      </w:r>
      <w:r w:rsidR="00DF4F41">
        <w:rPr>
          <w:rFonts w:cs="Arial"/>
        </w:rPr>
        <w:t>, siempre que hubieren cumplido con al menos el 0.26% del padrón electoral en cada una de las asambleas distritales o locales, según corresponda.</w:t>
      </w:r>
    </w:p>
    <w:p w14:paraId="501863D6" w14:textId="77777777" w:rsidR="0026232B" w:rsidRPr="000420FB" w:rsidRDefault="0026232B" w:rsidP="000420FB">
      <w:pPr>
        <w:rPr>
          <w:rFonts w:cs="Arial"/>
        </w:rPr>
      </w:pPr>
    </w:p>
    <w:p w14:paraId="52BAE3B4" w14:textId="77777777" w:rsidR="0026232B" w:rsidRPr="00516ECF" w:rsidRDefault="0026232B" w:rsidP="000420FB">
      <w:pPr>
        <w:rPr>
          <w:rFonts w:cs="Arial"/>
          <w:b/>
        </w:rPr>
      </w:pPr>
      <w:r w:rsidRPr="00516ECF">
        <w:rPr>
          <w:rFonts w:cs="Arial"/>
          <w:b/>
        </w:rPr>
        <w:t>CAPÍTULO SÉPTIMO</w:t>
      </w:r>
    </w:p>
    <w:p w14:paraId="66BE5DDC" w14:textId="77777777" w:rsidR="0026232B" w:rsidRPr="000420FB" w:rsidRDefault="0026232B" w:rsidP="000420FB">
      <w:pPr>
        <w:rPr>
          <w:rFonts w:cs="Arial"/>
        </w:rPr>
      </w:pPr>
      <w:r w:rsidRPr="00516ECF">
        <w:rPr>
          <w:rFonts w:cs="Arial"/>
          <w:b/>
        </w:rPr>
        <w:t xml:space="preserve">Del </w:t>
      </w:r>
      <w:r w:rsidR="00387189">
        <w:rPr>
          <w:rFonts w:cs="Arial"/>
          <w:b/>
        </w:rPr>
        <w:t>Personal Designado por el Consejo</w:t>
      </w:r>
    </w:p>
    <w:p w14:paraId="3023A939" w14:textId="77777777" w:rsidR="0026232B" w:rsidRPr="000420FB" w:rsidRDefault="0026232B" w:rsidP="000420FB">
      <w:pPr>
        <w:rPr>
          <w:rFonts w:cs="Arial"/>
        </w:rPr>
      </w:pPr>
    </w:p>
    <w:p w14:paraId="631FC38D" w14:textId="29FDA698" w:rsidR="0026232B" w:rsidRPr="000420FB" w:rsidRDefault="00953C0E" w:rsidP="000420FB">
      <w:pPr>
        <w:rPr>
          <w:rFonts w:cs="Arial"/>
        </w:rPr>
      </w:pPr>
      <w:r>
        <w:rPr>
          <w:rFonts w:cs="Arial"/>
          <w:b/>
        </w:rPr>
        <w:t>Artículo</w:t>
      </w:r>
      <w:r w:rsidR="0026232B" w:rsidRPr="00516ECF">
        <w:rPr>
          <w:rFonts w:cs="Arial"/>
          <w:b/>
        </w:rPr>
        <w:t xml:space="preserve"> </w:t>
      </w:r>
      <w:r w:rsidR="00420771">
        <w:rPr>
          <w:rFonts w:cs="Arial"/>
          <w:b/>
        </w:rPr>
        <w:t>69</w:t>
      </w:r>
      <w:r>
        <w:rPr>
          <w:rFonts w:cs="Arial"/>
        </w:rPr>
        <w:t>. Todas las</w:t>
      </w:r>
      <w:r w:rsidR="0026232B" w:rsidRPr="000420FB">
        <w:rPr>
          <w:rFonts w:cs="Arial"/>
        </w:rPr>
        <w:t xml:space="preserve"> Asambleas, </w:t>
      </w:r>
      <w:r w:rsidR="00516ECF" w:rsidRPr="000420FB">
        <w:rPr>
          <w:rFonts w:cs="Arial"/>
        </w:rPr>
        <w:t>incluyendo la</w:t>
      </w:r>
      <w:r w:rsidR="0026232B" w:rsidRPr="000420FB">
        <w:rPr>
          <w:rFonts w:cs="Arial"/>
        </w:rPr>
        <w:t xml:space="preserve"> </w:t>
      </w:r>
      <w:r w:rsidR="00F94AE0">
        <w:rPr>
          <w:rFonts w:cs="Arial"/>
        </w:rPr>
        <w:t>Asamblea Local Constitutiva</w:t>
      </w:r>
      <w:r w:rsidR="0026232B" w:rsidRPr="000420FB">
        <w:rPr>
          <w:rFonts w:cs="Arial"/>
        </w:rPr>
        <w:t xml:space="preserve">, deberán celebrarse </w:t>
      </w:r>
      <w:r w:rsidR="00516ECF" w:rsidRPr="000420FB">
        <w:rPr>
          <w:rFonts w:cs="Arial"/>
        </w:rPr>
        <w:t>en pre</w:t>
      </w:r>
      <w:r w:rsidR="0026232B" w:rsidRPr="000420FB">
        <w:rPr>
          <w:rFonts w:cs="Arial"/>
        </w:rPr>
        <w:t xml:space="preserve">sencia de por lo menos una funcionaria o funcionario del </w:t>
      </w:r>
      <w:r w:rsidR="00387189">
        <w:rPr>
          <w:rFonts w:cs="Arial"/>
        </w:rPr>
        <w:t>Personal Designado por el Consejo</w:t>
      </w:r>
      <w:r w:rsidR="0026232B" w:rsidRPr="000420FB">
        <w:rPr>
          <w:rFonts w:cs="Arial"/>
        </w:rPr>
        <w:t>, de c</w:t>
      </w:r>
      <w:r w:rsidR="00516ECF">
        <w:rPr>
          <w:rFonts w:cs="Arial"/>
        </w:rPr>
        <w:t>onfor</w:t>
      </w:r>
      <w:r w:rsidR="0026232B" w:rsidRPr="000420FB">
        <w:rPr>
          <w:rFonts w:cs="Arial"/>
        </w:rPr>
        <w:t xml:space="preserve">midad </w:t>
      </w:r>
      <w:r w:rsidR="00516ECF" w:rsidRPr="000420FB">
        <w:rPr>
          <w:rFonts w:cs="Arial"/>
        </w:rPr>
        <w:t>con el</w:t>
      </w:r>
      <w:r w:rsidR="0026232B" w:rsidRPr="000420FB">
        <w:rPr>
          <w:rFonts w:cs="Arial"/>
        </w:rPr>
        <w:t xml:space="preserve"> artículo 13, numeral 1, inciso a) </w:t>
      </w:r>
      <w:r w:rsidR="00516ECF" w:rsidRPr="000420FB">
        <w:rPr>
          <w:rFonts w:cs="Arial"/>
        </w:rPr>
        <w:t>de la</w:t>
      </w:r>
      <w:r w:rsidR="0026232B" w:rsidRPr="000420FB">
        <w:rPr>
          <w:rFonts w:cs="Arial"/>
        </w:rPr>
        <w:t xml:space="preserve"> Ley General.</w:t>
      </w:r>
    </w:p>
    <w:p w14:paraId="549DDBE0" w14:textId="77777777" w:rsidR="0026232B" w:rsidRPr="000420FB" w:rsidRDefault="0026232B" w:rsidP="000420FB">
      <w:pPr>
        <w:rPr>
          <w:rFonts w:cs="Arial"/>
        </w:rPr>
      </w:pPr>
    </w:p>
    <w:p w14:paraId="4709108B" w14:textId="344CB44E" w:rsidR="0026232B" w:rsidRPr="000420FB" w:rsidRDefault="00516ECF" w:rsidP="000420FB">
      <w:pPr>
        <w:rPr>
          <w:rFonts w:cs="Arial"/>
        </w:rPr>
      </w:pPr>
      <w:r w:rsidRPr="00516ECF">
        <w:rPr>
          <w:rFonts w:cs="Arial"/>
          <w:b/>
        </w:rPr>
        <w:t xml:space="preserve">Artículo </w:t>
      </w:r>
      <w:r w:rsidR="007A5943">
        <w:rPr>
          <w:rFonts w:cs="Arial"/>
          <w:b/>
        </w:rPr>
        <w:t>7</w:t>
      </w:r>
      <w:r w:rsidR="00420771">
        <w:rPr>
          <w:rFonts w:cs="Arial"/>
          <w:b/>
        </w:rPr>
        <w:t>0</w:t>
      </w:r>
      <w:r w:rsidR="0026232B" w:rsidRPr="000420FB">
        <w:rPr>
          <w:rFonts w:cs="Arial"/>
        </w:rPr>
        <w:t xml:space="preserve">. </w:t>
      </w:r>
      <w:r w:rsidR="008D5BD5">
        <w:rPr>
          <w:rFonts w:cs="Arial"/>
        </w:rPr>
        <w:t>L</w:t>
      </w:r>
      <w:r w:rsidR="00AD0422">
        <w:rPr>
          <w:rFonts w:cs="Arial"/>
        </w:rPr>
        <w:t>a Comisión</w:t>
      </w:r>
      <w:r w:rsidR="00B44D38">
        <w:rPr>
          <w:rFonts w:cs="Arial"/>
        </w:rPr>
        <w:t xml:space="preserve"> </w:t>
      </w:r>
      <w:r w:rsidR="008D5BD5">
        <w:rPr>
          <w:rFonts w:cs="Arial"/>
        </w:rPr>
        <w:t>determinará de entre el Personal Designado al que habrá de asistir a cada una de las Asambleas</w:t>
      </w:r>
      <w:r w:rsidR="00AD0422">
        <w:rPr>
          <w:rFonts w:cs="Arial"/>
        </w:rPr>
        <w:t>, o en caso de ser necesario</w:t>
      </w:r>
      <w:r w:rsidR="008D5BD5">
        <w:rPr>
          <w:rFonts w:cs="Arial"/>
        </w:rPr>
        <w:t>, a</w:t>
      </w:r>
      <w:r w:rsidR="00AD0422">
        <w:rPr>
          <w:rFonts w:cs="Arial"/>
        </w:rPr>
        <w:t>l Notario Público que para tal efecto se contrate</w:t>
      </w:r>
      <w:r w:rsidR="0026232B" w:rsidRPr="000420FB">
        <w:rPr>
          <w:rFonts w:cs="Arial"/>
        </w:rPr>
        <w:t>.</w:t>
      </w:r>
    </w:p>
    <w:p w14:paraId="41CC7B1D" w14:textId="77777777" w:rsidR="0026232B" w:rsidRPr="000420FB" w:rsidRDefault="0026232B" w:rsidP="000420FB">
      <w:pPr>
        <w:rPr>
          <w:rFonts w:cs="Arial"/>
        </w:rPr>
      </w:pPr>
    </w:p>
    <w:p w14:paraId="5C9BE079" w14:textId="05A050D6" w:rsidR="0026232B" w:rsidRPr="000420FB" w:rsidRDefault="0026232B" w:rsidP="000420FB">
      <w:pPr>
        <w:rPr>
          <w:rFonts w:cs="Arial"/>
        </w:rPr>
      </w:pPr>
      <w:r w:rsidRPr="00516ECF">
        <w:rPr>
          <w:rFonts w:cs="Arial"/>
          <w:b/>
        </w:rPr>
        <w:t xml:space="preserve">Artículo </w:t>
      </w:r>
      <w:r w:rsidR="007A5943">
        <w:rPr>
          <w:rFonts w:cs="Arial"/>
          <w:b/>
        </w:rPr>
        <w:t>7</w:t>
      </w:r>
      <w:r w:rsidR="00420771">
        <w:rPr>
          <w:rFonts w:cs="Arial"/>
          <w:b/>
        </w:rPr>
        <w:t>1</w:t>
      </w:r>
      <w:r w:rsidRPr="000420FB">
        <w:rPr>
          <w:rFonts w:cs="Arial"/>
        </w:rPr>
        <w:t xml:space="preserve">. En el caso de </w:t>
      </w:r>
      <w:r w:rsidR="00AD0422" w:rsidRPr="000420FB">
        <w:rPr>
          <w:rFonts w:cs="Arial"/>
        </w:rPr>
        <w:t>que sea</w:t>
      </w:r>
      <w:r w:rsidRPr="000420FB">
        <w:rPr>
          <w:rFonts w:cs="Arial"/>
        </w:rPr>
        <w:t xml:space="preserve"> elevado el número </w:t>
      </w:r>
      <w:r w:rsidR="00AD0422" w:rsidRPr="000420FB">
        <w:rPr>
          <w:rFonts w:cs="Arial"/>
        </w:rPr>
        <w:t>de personas</w:t>
      </w:r>
      <w:r w:rsidRPr="000420FB">
        <w:rPr>
          <w:rFonts w:cs="Arial"/>
        </w:rPr>
        <w:t xml:space="preserve"> afiliadas asistentes a dichas Asambleas, de quienes </w:t>
      </w:r>
      <w:r w:rsidR="00AD0422" w:rsidRPr="000420FB">
        <w:rPr>
          <w:rFonts w:cs="Arial"/>
        </w:rPr>
        <w:t>deba registrarse</w:t>
      </w:r>
      <w:r w:rsidR="00F57A2D" w:rsidRPr="000420FB">
        <w:rPr>
          <w:rFonts w:cs="Arial"/>
        </w:rPr>
        <w:t xml:space="preserve"> su asistencia, el Personal </w:t>
      </w:r>
      <w:r w:rsidRPr="000420FB">
        <w:rPr>
          <w:rFonts w:cs="Arial"/>
        </w:rPr>
        <w:t xml:space="preserve">Designado </w:t>
      </w:r>
      <w:r w:rsidR="00AD0422" w:rsidRPr="000420FB">
        <w:rPr>
          <w:rFonts w:cs="Arial"/>
        </w:rPr>
        <w:t>por el</w:t>
      </w:r>
      <w:r w:rsidR="00AD0422">
        <w:rPr>
          <w:rFonts w:cs="Arial"/>
        </w:rPr>
        <w:t xml:space="preserve"> Consejo</w:t>
      </w:r>
      <w:r w:rsidRPr="000420FB">
        <w:rPr>
          <w:rFonts w:cs="Arial"/>
        </w:rPr>
        <w:t xml:space="preserve"> </w:t>
      </w:r>
      <w:r w:rsidR="00AD0422" w:rsidRPr="000420FB">
        <w:rPr>
          <w:rFonts w:cs="Arial"/>
        </w:rPr>
        <w:t>para certificar</w:t>
      </w:r>
      <w:r w:rsidRPr="000420FB">
        <w:rPr>
          <w:rFonts w:cs="Arial"/>
        </w:rPr>
        <w:t xml:space="preserve"> la realización </w:t>
      </w:r>
      <w:r w:rsidR="00AD0422" w:rsidRPr="000420FB">
        <w:rPr>
          <w:rFonts w:cs="Arial"/>
        </w:rPr>
        <w:t>de las</w:t>
      </w:r>
      <w:r w:rsidRPr="000420FB">
        <w:rPr>
          <w:rFonts w:cs="Arial"/>
        </w:rPr>
        <w:t xml:space="preserve"> Asambleas, podrá auxiliarse de personal de cualquier otra área que</w:t>
      </w:r>
      <w:r w:rsidR="00AD0422">
        <w:rPr>
          <w:rFonts w:cs="Arial"/>
        </w:rPr>
        <w:t>, a juicio de la Comisión,</w:t>
      </w:r>
      <w:r w:rsidRPr="000420FB">
        <w:rPr>
          <w:rFonts w:cs="Arial"/>
        </w:rPr>
        <w:t xml:space="preserve"> se considere necesaria que asista.</w:t>
      </w:r>
    </w:p>
    <w:p w14:paraId="62FF7319" w14:textId="77777777" w:rsidR="0026232B" w:rsidRPr="000420FB" w:rsidRDefault="0026232B" w:rsidP="000420FB">
      <w:pPr>
        <w:rPr>
          <w:rFonts w:cs="Arial"/>
        </w:rPr>
      </w:pPr>
    </w:p>
    <w:p w14:paraId="7CEF6A8F" w14:textId="4581D0CE" w:rsidR="0026232B" w:rsidRPr="000420FB" w:rsidRDefault="00516ECF" w:rsidP="000420FB">
      <w:pPr>
        <w:rPr>
          <w:rFonts w:cs="Arial"/>
        </w:rPr>
      </w:pPr>
      <w:r w:rsidRPr="00516ECF">
        <w:rPr>
          <w:rFonts w:cs="Arial"/>
          <w:b/>
        </w:rPr>
        <w:t xml:space="preserve">Artículo </w:t>
      </w:r>
      <w:r w:rsidR="007A5943">
        <w:rPr>
          <w:rFonts w:cs="Arial"/>
          <w:b/>
        </w:rPr>
        <w:t>7</w:t>
      </w:r>
      <w:r w:rsidR="00420771">
        <w:rPr>
          <w:rFonts w:cs="Arial"/>
          <w:b/>
        </w:rPr>
        <w:t>2</w:t>
      </w:r>
      <w:r w:rsidR="0026232B" w:rsidRPr="000420FB">
        <w:rPr>
          <w:rFonts w:cs="Arial"/>
        </w:rPr>
        <w:t>. El Pe</w:t>
      </w:r>
      <w:r>
        <w:rPr>
          <w:rFonts w:cs="Arial"/>
        </w:rPr>
        <w:t>rsonal Designado deberá aperso</w:t>
      </w:r>
      <w:r w:rsidR="0026232B" w:rsidRPr="000420FB">
        <w:rPr>
          <w:rFonts w:cs="Arial"/>
        </w:rPr>
        <w:t>narse a la asamblea respectiva con algún documento que lo identifique y</w:t>
      </w:r>
      <w:r>
        <w:rPr>
          <w:rFonts w:cs="Arial"/>
        </w:rPr>
        <w:t xml:space="preserve"> acredite debidamente como per</w:t>
      </w:r>
      <w:r w:rsidRPr="000420FB">
        <w:rPr>
          <w:rFonts w:cs="Arial"/>
        </w:rPr>
        <w:t xml:space="preserve">sonal </w:t>
      </w:r>
      <w:r w:rsidR="00DF4F41" w:rsidRPr="000420FB">
        <w:rPr>
          <w:rFonts w:cs="Arial"/>
        </w:rPr>
        <w:t>del</w:t>
      </w:r>
      <w:r w:rsidR="00DF4F41">
        <w:rPr>
          <w:rFonts w:cs="Arial"/>
        </w:rPr>
        <w:t xml:space="preserve"> Instituto,</w:t>
      </w:r>
      <w:r w:rsidR="0026232B" w:rsidRPr="000420FB">
        <w:rPr>
          <w:rFonts w:cs="Arial"/>
        </w:rPr>
        <w:t xml:space="preserve"> </w:t>
      </w:r>
      <w:r w:rsidRPr="000420FB">
        <w:rPr>
          <w:rFonts w:cs="Arial"/>
        </w:rPr>
        <w:t>con la</w:t>
      </w:r>
      <w:r w:rsidR="0026232B" w:rsidRPr="000420FB">
        <w:rPr>
          <w:rFonts w:cs="Arial"/>
        </w:rPr>
        <w:t xml:space="preserve"> anticipación necesaria </w:t>
      </w:r>
      <w:r w:rsidRPr="000420FB">
        <w:rPr>
          <w:rFonts w:cs="Arial"/>
        </w:rPr>
        <w:t>para efecto</w:t>
      </w:r>
      <w:r w:rsidR="0026232B" w:rsidRPr="000420FB">
        <w:rPr>
          <w:rFonts w:cs="Arial"/>
        </w:rPr>
        <w:t xml:space="preserve"> de evitar cualquier retraso en el inicio de la misma.</w:t>
      </w:r>
    </w:p>
    <w:p w14:paraId="07D7E00C" w14:textId="77777777" w:rsidR="0026232B" w:rsidRPr="000420FB" w:rsidRDefault="0026232B" w:rsidP="000420FB">
      <w:pPr>
        <w:rPr>
          <w:rFonts w:cs="Arial"/>
        </w:rPr>
      </w:pPr>
    </w:p>
    <w:p w14:paraId="7FBAD5A4" w14:textId="3E3CFD8B" w:rsidR="0026232B" w:rsidRPr="000420FB" w:rsidRDefault="007A5943" w:rsidP="000420FB">
      <w:pPr>
        <w:rPr>
          <w:rFonts w:cs="Arial"/>
        </w:rPr>
      </w:pPr>
      <w:r>
        <w:rPr>
          <w:rFonts w:cs="Arial"/>
          <w:b/>
        </w:rPr>
        <w:t>Artículo 7</w:t>
      </w:r>
      <w:r w:rsidR="00420771">
        <w:rPr>
          <w:rFonts w:cs="Arial"/>
          <w:b/>
        </w:rPr>
        <w:t>3</w:t>
      </w:r>
      <w:r w:rsidR="0026232B" w:rsidRPr="000420FB">
        <w:rPr>
          <w:rFonts w:cs="Arial"/>
        </w:rPr>
        <w:t xml:space="preserve">. El Personal Designado tendrá facultades de fe pública electoral </w:t>
      </w:r>
      <w:r w:rsidR="00516ECF" w:rsidRPr="000420FB">
        <w:rPr>
          <w:rFonts w:cs="Arial"/>
        </w:rPr>
        <w:t>para hacer</w:t>
      </w:r>
      <w:r w:rsidR="0026232B" w:rsidRPr="000420FB">
        <w:rPr>
          <w:rFonts w:cs="Arial"/>
        </w:rPr>
        <w:t xml:space="preserve"> constar los hechos relativos a la asamblea y</w:t>
      </w:r>
      <w:r w:rsidR="00516ECF">
        <w:rPr>
          <w:rFonts w:cs="Arial"/>
        </w:rPr>
        <w:t xml:space="preserve"> elaborar el acta de certifica</w:t>
      </w:r>
      <w:r w:rsidR="0026232B" w:rsidRPr="000420FB">
        <w:rPr>
          <w:rFonts w:cs="Arial"/>
        </w:rPr>
        <w:t>ción correspondiente.</w:t>
      </w:r>
    </w:p>
    <w:p w14:paraId="3DA2F801" w14:textId="77777777" w:rsidR="0026232B" w:rsidRPr="000420FB" w:rsidRDefault="0026232B" w:rsidP="000420FB">
      <w:pPr>
        <w:rPr>
          <w:rFonts w:cs="Arial"/>
        </w:rPr>
      </w:pPr>
    </w:p>
    <w:p w14:paraId="301108EB" w14:textId="6E938CEA" w:rsidR="0026232B" w:rsidRPr="000420FB" w:rsidRDefault="00516ECF" w:rsidP="000420FB">
      <w:pPr>
        <w:rPr>
          <w:rFonts w:cs="Arial"/>
        </w:rPr>
      </w:pPr>
      <w:r w:rsidRPr="00516ECF">
        <w:rPr>
          <w:rFonts w:cs="Arial"/>
          <w:b/>
        </w:rPr>
        <w:t xml:space="preserve">Artículo </w:t>
      </w:r>
      <w:r w:rsidR="007A5943">
        <w:rPr>
          <w:rFonts w:cs="Arial"/>
          <w:b/>
        </w:rPr>
        <w:t>7</w:t>
      </w:r>
      <w:r w:rsidR="00420771">
        <w:rPr>
          <w:rFonts w:cs="Arial"/>
          <w:b/>
        </w:rPr>
        <w:t>4</w:t>
      </w:r>
      <w:r w:rsidR="0026232B" w:rsidRPr="000420FB">
        <w:rPr>
          <w:rFonts w:cs="Arial"/>
        </w:rPr>
        <w:t xml:space="preserve">. El Personal Designado </w:t>
      </w:r>
      <w:r w:rsidRPr="000420FB">
        <w:rPr>
          <w:rFonts w:cs="Arial"/>
        </w:rPr>
        <w:t xml:space="preserve">por </w:t>
      </w:r>
      <w:r w:rsidR="008517E6">
        <w:rPr>
          <w:rFonts w:cs="Arial"/>
        </w:rPr>
        <w:t>el Consejo</w:t>
      </w:r>
      <w:r w:rsidR="0026232B" w:rsidRPr="000420FB">
        <w:rPr>
          <w:rFonts w:cs="Arial"/>
        </w:rPr>
        <w:t xml:space="preserve"> </w:t>
      </w:r>
      <w:r w:rsidRPr="000420FB">
        <w:rPr>
          <w:rFonts w:cs="Arial"/>
        </w:rPr>
        <w:t>para asistir</w:t>
      </w:r>
      <w:r w:rsidR="0026232B" w:rsidRPr="000420FB">
        <w:rPr>
          <w:rFonts w:cs="Arial"/>
        </w:rPr>
        <w:t xml:space="preserve"> a las Asambleas, incluyendo la </w:t>
      </w:r>
      <w:r w:rsidR="00F94AE0">
        <w:rPr>
          <w:rFonts w:cs="Arial"/>
        </w:rPr>
        <w:t>Asamblea Local Constitutiva</w:t>
      </w:r>
      <w:r w:rsidR="0026232B" w:rsidRPr="000420FB">
        <w:rPr>
          <w:rFonts w:cs="Arial"/>
        </w:rPr>
        <w:t xml:space="preserve">, deberá acudir a la </w:t>
      </w:r>
      <w:r w:rsidRPr="000420FB">
        <w:rPr>
          <w:rFonts w:cs="Arial"/>
        </w:rPr>
        <w:t>hora señalada</w:t>
      </w:r>
      <w:r w:rsidR="0026232B" w:rsidRPr="000420FB">
        <w:rPr>
          <w:rFonts w:cs="Arial"/>
        </w:rPr>
        <w:t xml:space="preserve"> para realizar el registro de asistentes a la misma, así como </w:t>
      </w:r>
      <w:r w:rsidRPr="000420FB">
        <w:rPr>
          <w:rFonts w:cs="Arial"/>
        </w:rPr>
        <w:t>para presenciar</w:t>
      </w:r>
      <w:r w:rsidR="0026232B" w:rsidRPr="000420FB">
        <w:rPr>
          <w:rFonts w:cs="Arial"/>
        </w:rPr>
        <w:t xml:space="preserve"> el inicio de la asamblea, su </w:t>
      </w:r>
      <w:r w:rsidR="0026232B" w:rsidRPr="000420FB">
        <w:rPr>
          <w:rFonts w:cs="Arial"/>
        </w:rPr>
        <w:lastRenderedPageBreak/>
        <w:t>desarrollo y conclusión, debien</w:t>
      </w:r>
      <w:r>
        <w:rPr>
          <w:rFonts w:cs="Arial"/>
        </w:rPr>
        <w:t>do asentar los hechos que acon</w:t>
      </w:r>
      <w:r w:rsidR="0026232B" w:rsidRPr="000420FB">
        <w:rPr>
          <w:rFonts w:cs="Arial"/>
        </w:rPr>
        <w:t xml:space="preserve">tezcan en el acta de certificación correspondiente, así como cualquier incidente </w:t>
      </w:r>
      <w:r w:rsidRPr="000420FB">
        <w:rPr>
          <w:rFonts w:cs="Arial"/>
        </w:rPr>
        <w:t>que se</w:t>
      </w:r>
      <w:r w:rsidR="0026232B" w:rsidRPr="000420FB">
        <w:rPr>
          <w:rFonts w:cs="Arial"/>
        </w:rPr>
        <w:t xml:space="preserve"> presentara durante su celebración.</w:t>
      </w:r>
    </w:p>
    <w:p w14:paraId="188FEEF3" w14:textId="77777777" w:rsidR="0026232B" w:rsidRPr="000420FB" w:rsidRDefault="0026232B" w:rsidP="000420FB">
      <w:pPr>
        <w:rPr>
          <w:rFonts w:cs="Arial"/>
        </w:rPr>
      </w:pPr>
    </w:p>
    <w:p w14:paraId="64CE9001" w14:textId="0134A4D6" w:rsidR="0026232B" w:rsidRDefault="00516ECF" w:rsidP="000420FB">
      <w:pPr>
        <w:rPr>
          <w:rFonts w:cs="Arial"/>
        </w:rPr>
      </w:pPr>
      <w:r w:rsidRPr="00516ECF">
        <w:rPr>
          <w:rFonts w:cs="Arial"/>
          <w:b/>
        </w:rPr>
        <w:t xml:space="preserve">Artículo </w:t>
      </w:r>
      <w:r w:rsidR="007A5943">
        <w:rPr>
          <w:rFonts w:cs="Arial"/>
          <w:b/>
        </w:rPr>
        <w:t>7</w:t>
      </w:r>
      <w:r w:rsidR="00555B97">
        <w:rPr>
          <w:rFonts w:cs="Arial"/>
          <w:b/>
        </w:rPr>
        <w:t>5</w:t>
      </w:r>
      <w:r w:rsidR="008517E6">
        <w:rPr>
          <w:rFonts w:cs="Arial"/>
        </w:rPr>
        <w:t>. En caso</w:t>
      </w:r>
      <w:r w:rsidR="0026232B" w:rsidRPr="000420FB">
        <w:rPr>
          <w:rFonts w:cs="Arial"/>
        </w:rPr>
        <w:t xml:space="preserve"> </w:t>
      </w:r>
      <w:r w:rsidR="008517E6">
        <w:rPr>
          <w:rFonts w:cs="Arial"/>
        </w:rPr>
        <w:t>de que</w:t>
      </w:r>
      <w:r>
        <w:rPr>
          <w:rFonts w:cs="Arial"/>
        </w:rPr>
        <w:t xml:space="preserve"> la Organización Ciuda</w:t>
      </w:r>
      <w:r w:rsidR="0026232B" w:rsidRPr="000420FB">
        <w:rPr>
          <w:rFonts w:cs="Arial"/>
        </w:rPr>
        <w:t>dana hubiere programado el mismo d</w:t>
      </w:r>
      <w:r w:rsidR="008517E6">
        <w:rPr>
          <w:rFonts w:cs="Arial"/>
        </w:rPr>
        <w:t>ía la celebración de más de una</w:t>
      </w:r>
      <w:r w:rsidR="0026232B" w:rsidRPr="000420FB">
        <w:rPr>
          <w:rFonts w:cs="Arial"/>
        </w:rPr>
        <w:t xml:space="preserve"> Asamblea Municipal o Distrital, según corresponda, </w:t>
      </w:r>
      <w:r w:rsidR="00912019">
        <w:rPr>
          <w:rFonts w:cs="Arial"/>
        </w:rPr>
        <w:t>la Comisión</w:t>
      </w:r>
      <w:r w:rsidR="0026232B" w:rsidRPr="000420FB">
        <w:rPr>
          <w:rFonts w:cs="Arial"/>
        </w:rPr>
        <w:t xml:space="preserve"> podrá </w:t>
      </w:r>
      <w:r w:rsidR="008517E6">
        <w:rPr>
          <w:rFonts w:cs="Arial"/>
        </w:rPr>
        <w:t>distribuir</w:t>
      </w:r>
      <w:r w:rsidR="0026232B" w:rsidRPr="000420FB">
        <w:rPr>
          <w:rFonts w:cs="Arial"/>
        </w:rPr>
        <w:t xml:space="preserve"> al personal que estime pertinente a efecto de presenciar y certificar dichas asambleas. </w:t>
      </w:r>
    </w:p>
    <w:p w14:paraId="63776B40" w14:textId="77777777" w:rsidR="00516ECF" w:rsidRPr="000420FB" w:rsidRDefault="00516ECF" w:rsidP="000420FB">
      <w:pPr>
        <w:rPr>
          <w:rFonts w:cs="Arial"/>
        </w:rPr>
      </w:pPr>
    </w:p>
    <w:p w14:paraId="775A5DDF" w14:textId="77777777" w:rsidR="0026232B" w:rsidRPr="00516ECF" w:rsidRDefault="0026232B" w:rsidP="000420FB">
      <w:pPr>
        <w:rPr>
          <w:rFonts w:cs="Arial"/>
          <w:b/>
        </w:rPr>
      </w:pPr>
      <w:r w:rsidRPr="00516ECF">
        <w:rPr>
          <w:rFonts w:cs="Arial"/>
          <w:b/>
        </w:rPr>
        <w:t>CAPÍTULO OCTAVO</w:t>
      </w:r>
    </w:p>
    <w:p w14:paraId="60D03C3B" w14:textId="77777777" w:rsidR="0026232B" w:rsidRPr="000420FB" w:rsidRDefault="0026232B" w:rsidP="000420FB">
      <w:pPr>
        <w:rPr>
          <w:rFonts w:cs="Arial"/>
        </w:rPr>
      </w:pPr>
      <w:r w:rsidRPr="00516ECF">
        <w:rPr>
          <w:rFonts w:cs="Arial"/>
          <w:b/>
        </w:rPr>
        <w:t>Del desarrollo de las Asambleas</w:t>
      </w:r>
    </w:p>
    <w:p w14:paraId="2FA385F7" w14:textId="77777777" w:rsidR="0026232B" w:rsidRPr="000420FB" w:rsidRDefault="0026232B" w:rsidP="000420FB">
      <w:pPr>
        <w:rPr>
          <w:rFonts w:cs="Arial"/>
        </w:rPr>
      </w:pPr>
    </w:p>
    <w:p w14:paraId="2F57291A" w14:textId="2B2879CB" w:rsidR="0026232B" w:rsidRPr="000420FB" w:rsidRDefault="0026232B" w:rsidP="000420FB">
      <w:pPr>
        <w:rPr>
          <w:rFonts w:cs="Arial"/>
        </w:rPr>
      </w:pPr>
      <w:r w:rsidRPr="00516ECF">
        <w:rPr>
          <w:rFonts w:cs="Arial"/>
          <w:b/>
        </w:rPr>
        <w:t xml:space="preserve">Artículo </w:t>
      </w:r>
      <w:r w:rsidR="007A5943">
        <w:rPr>
          <w:rFonts w:cs="Arial"/>
          <w:b/>
        </w:rPr>
        <w:t>7</w:t>
      </w:r>
      <w:r w:rsidR="00420771">
        <w:rPr>
          <w:rFonts w:cs="Arial"/>
          <w:b/>
        </w:rPr>
        <w:t>6</w:t>
      </w:r>
      <w:r w:rsidRPr="000420FB">
        <w:rPr>
          <w:rFonts w:cs="Arial"/>
        </w:rPr>
        <w:t>. La Organización Ciudadana convocará a las personas que pretendan afiliars</w:t>
      </w:r>
      <w:r w:rsidR="00516ECF">
        <w:rPr>
          <w:rFonts w:cs="Arial"/>
        </w:rPr>
        <w:t>e a dicha organización, para que se presenten en el lugar</w:t>
      </w:r>
      <w:r w:rsidRPr="000420FB">
        <w:rPr>
          <w:rFonts w:cs="Arial"/>
        </w:rPr>
        <w:t xml:space="preserve"> donde tendrá verificativo la asamblea, </w:t>
      </w:r>
      <w:r w:rsidR="00516ECF">
        <w:rPr>
          <w:rFonts w:cs="Arial"/>
        </w:rPr>
        <w:t>a la hora de registro que pre</w:t>
      </w:r>
      <w:r w:rsidRPr="000420FB">
        <w:rPr>
          <w:rFonts w:cs="Arial"/>
        </w:rPr>
        <w:t xml:space="preserve">viamente le </w:t>
      </w:r>
      <w:r w:rsidR="00516ECF" w:rsidRPr="000420FB">
        <w:rPr>
          <w:rFonts w:cs="Arial"/>
        </w:rPr>
        <w:t>fuera informada</w:t>
      </w:r>
      <w:r w:rsidRPr="000420FB">
        <w:rPr>
          <w:rFonts w:cs="Arial"/>
        </w:rPr>
        <w:t xml:space="preserve"> a la organización,</w:t>
      </w:r>
      <w:r w:rsidR="00DF4F41">
        <w:rPr>
          <w:rFonts w:cs="Arial"/>
        </w:rPr>
        <w:t xml:space="preserve"> la cual en ningún caso podrá ser menos a una hora antes de la señalada para iniciar la Asamblea de que se trate,</w:t>
      </w:r>
      <w:r w:rsidRPr="000420FB">
        <w:rPr>
          <w:rFonts w:cs="Arial"/>
        </w:rPr>
        <w:t xml:space="preserve"> a fin </w:t>
      </w:r>
      <w:r w:rsidR="00516ECF" w:rsidRPr="000420FB">
        <w:rPr>
          <w:rFonts w:cs="Arial"/>
        </w:rPr>
        <w:t>de iniciar</w:t>
      </w:r>
      <w:r w:rsidRPr="000420FB">
        <w:rPr>
          <w:rFonts w:cs="Arial"/>
        </w:rPr>
        <w:t xml:space="preserve"> </w:t>
      </w:r>
      <w:r w:rsidR="00516ECF" w:rsidRPr="000420FB">
        <w:rPr>
          <w:rFonts w:cs="Arial"/>
        </w:rPr>
        <w:t>con la</w:t>
      </w:r>
      <w:r w:rsidRPr="000420FB">
        <w:rPr>
          <w:rFonts w:cs="Arial"/>
        </w:rPr>
        <w:t xml:space="preserve"> identificación, registro, afiliación y contabilización de las ciudadanas y ciudadanos.</w:t>
      </w:r>
    </w:p>
    <w:p w14:paraId="3DD09227" w14:textId="77777777" w:rsidR="0026232B" w:rsidRPr="000420FB" w:rsidRDefault="0026232B" w:rsidP="000420FB">
      <w:pPr>
        <w:rPr>
          <w:rFonts w:cs="Arial"/>
        </w:rPr>
      </w:pPr>
    </w:p>
    <w:p w14:paraId="0583B57E" w14:textId="77777777" w:rsidR="0026232B" w:rsidRPr="000420FB" w:rsidRDefault="0026232B" w:rsidP="000420FB">
      <w:pPr>
        <w:rPr>
          <w:rFonts w:cs="Arial"/>
        </w:rPr>
      </w:pPr>
      <w:r w:rsidRPr="000420FB">
        <w:rPr>
          <w:rFonts w:cs="Arial"/>
        </w:rPr>
        <w:t xml:space="preserve">La Organización Ciudadana tendrá la obligación de </w:t>
      </w:r>
      <w:r w:rsidR="00516ECF" w:rsidRPr="000420FB">
        <w:rPr>
          <w:rFonts w:cs="Arial"/>
        </w:rPr>
        <w:t>que las</w:t>
      </w:r>
      <w:r w:rsidRPr="000420FB">
        <w:rPr>
          <w:rFonts w:cs="Arial"/>
        </w:rPr>
        <w:t xml:space="preserve"> ciudadanas y ciudadanos </w:t>
      </w:r>
      <w:r w:rsidR="00516ECF" w:rsidRPr="000420FB">
        <w:rPr>
          <w:rFonts w:cs="Arial"/>
        </w:rPr>
        <w:t>que pretendan</w:t>
      </w:r>
      <w:r w:rsidR="00516ECF">
        <w:rPr>
          <w:rFonts w:cs="Arial"/>
        </w:rPr>
        <w:t xml:space="preserve"> afiliarse</w:t>
      </w:r>
      <w:r w:rsidRPr="000420FB">
        <w:rPr>
          <w:rFonts w:cs="Arial"/>
        </w:rPr>
        <w:t xml:space="preserve"> </w:t>
      </w:r>
      <w:r w:rsidR="00516ECF" w:rsidRPr="000420FB">
        <w:rPr>
          <w:rFonts w:cs="Arial"/>
        </w:rPr>
        <w:t>a la</w:t>
      </w:r>
      <w:r w:rsidR="00516ECF">
        <w:rPr>
          <w:rFonts w:cs="Arial"/>
        </w:rPr>
        <w:t xml:space="preserve"> </w:t>
      </w:r>
      <w:r w:rsidRPr="000420FB">
        <w:rPr>
          <w:rFonts w:cs="Arial"/>
        </w:rPr>
        <w:t xml:space="preserve">misma </w:t>
      </w:r>
      <w:r w:rsidR="00516ECF" w:rsidRPr="000420FB">
        <w:rPr>
          <w:rFonts w:cs="Arial"/>
        </w:rPr>
        <w:t>permanezcan en las Asambleas</w:t>
      </w:r>
      <w:r w:rsidRPr="000420FB">
        <w:rPr>
          <w:rFonts w:cs="Arial"/>
        </w:rPr>
        <w:t xml:space="preserve"> durante todo </w:t>
      </w:r>
      <w:r w:rsidR="00516ECF" w:rsidRPr="000420FB">
        <w:rPr>
          <w:rFonts w:cs="Arial"/>
        </w:rPr>
        <w:t>su desarrollo</w:t>
      </w:r>
      <w:r w:rsidRPr="000420FB">
        <w:rPr>
          <w:rFonts w:cs="Arial"/>
        </w:rPr>
        <w:t xml:space="preserve">. En </w:t>
      </w:r>
      <w:r w:rsidR="00516ECF" w:rsidRPr="000420FB">
        <w:rPr>
          <w:rFonts w:cs="Arial"/>
        </w:rPr>
        <w:t>caso de</w:t>
      </w:r>
      <w:r w:rsidR="00516ECF">
        <w:rPr>
          <w:rFonts w:cs="Arial"/>
        </w:rPr>
        <w:t xml:space="preserve"> que las per</w:t>
      </w:r>
      <w:r w:rsidRPr="000420FB">
        <w:rPr>
          <w:rFonts w:cs="Arial"/>
        </w:rPr>
        <w:t>sonas abandonen las</w:t>
      </w:r>
      <w:r w:rsidR="00516ECF">
        <w:rPr>
          <w:rFonts w:cs="Arial"/>
        </w:rPr>
        <w:t xml:space="preserve"> Asambleas, no serán contabili</w:t>
      </w:r>
      <w:r w:rsidR="00516ECF" w:rsidRPr="000420FB">
        <w:rPr>
          <w:rFonts w:cs="Arial"/>
        </w:rPr>
        <w:t>zadas para efectos</w:t>
      </w:r>
      <w:r w:rsidRPr="000420FB">
        <w:rPr>
          <w:rFonts w:cs="Arial"/>
        </w:rPr>
        <w:t xml:space="preserve"> del quórum legal requerido </w:t>
      </w:r>
      <w:r w:rsidR="00516ECF" w:rsidRPr="000420FB">
        <w:rPr>
          <w:rFonts w:cs="Arial"/>
        </w:rPr>
        <w:t>para la</w:t>
      </w:r>
      <w:r w:rsidRPr="000420FB">
        <w:rPr>
          <w:rFonts w:cs="Arial"/>
        </w:rPr>
        <w:t xml:space="preserve"> celebración </w:t>
      </w:r>
      <w:r w:rsidR="00516ECF" w:rsidRPr="000420FB">
        <w:rPr>
          <w:rFonts w:cs="Arial"/>
        </w:rPr>
        <w:t>de la</w:t>
      </w:r>
      <w:r w:rsidRPr="000420FB">
        <w:rPr>
          <w:rFonts w:cs="Arial"/>
        </w:rPr>
        <w:t xml:space="preserve"> misma y aprobación </w:t>
      </w:r>
      <w:r w:rsidR="00516ECF" w:rsidRPr="000420FB">
        <w:rPr>
          <w:rFonts w:cs="Arial"/>
        </w:rPr>
        <w:t>de sus</w:t>
      </w:r>
      <w:r w:rsidR="00516ECF">
        <w:rPr>
          <w:rFonts w:cs="Arial"/>
        </w:rPr>
        <w:t xml:space="preserve"> Documentos</w:t>
      </w:r>
      <w:r w:rsidRPr="000420FB">
        <w:rPr>
          <w:rFonts w:cs="Arial"/>
        </w:rPr>
        <w:t xml:space="preserve"> Básicos y demás acuerdos que se tomen.</w:t>
      </w:r>
    </w:p>
    <w:p w14:paraId="28D655A7" w14:textId="77777777" w:rsidR="0026232B" w:rsidRPr="000420FB" w:rsidRDefault="0026232B" w:rsidP="000420FB">
      <w:pPr>
        <w:rPr>
          <w:rFonts w:cs="Arial"/>
        </w:rPr>
      </w:pPr>
    </w:p>
    <w:p w14:paraId="41A0A7F5" w14:textId="2D620AF6" w:rsidR="0026232B" w:rsidRPr="000420FB" w:rsidRDefault="00516ECF" w:rsidP="000420FB">
      <w:pPr>
        <w:rPr>
          <w:rFonts w:cs="Arial"/>
        </w:rPr>
      </w:pPr>
      <w:r w:rsidRPr="00516ECF">
        <w:rPr>
          <w:rFonts w:cs="Arial"/>
          <w:b/>
        </w:rPr>
        <w:t xml:space="preserve">Artículo </w:t>
      </w:r>
      <w:r w:rsidR="007A5943">
        <w:rPr>
          <w:rFonts w:cs="Arial"/>
          <w:b/>
        </w:rPr>
        <w:t>7</w:t>
      </w:r>
      <w:r w:rsidR="00420771">
        <w:rPr>
          <w:rFonts w:cs="Arial"/>
          <w:b/>
        </w:rPr>
        <w:t>7</w:t>
      </w:r>
      <w:r w:rsidR="0026232B" w:rsidRPr="000420FB">
        <w:rPr>
          <w:rFonts w:cs="Arial"/>
        </w:rPr>
        <w:t xml:space="preserve">. El registro </w:t>
      </w:r>
      <w:r w:rsidRPr="000420FB">
        <w:rPr>
          <w:rFonts w:cs="Arial"/>
        </w:rPr>
        <w:t>de las ciudadanas</w:t>
      </w:r>
      <w:r w:rsidR="0026232B" w:rsidRPr="000420FB">
        <w:rPr>
          <w:rFonts w:cs="Arial"/>
        </w:rPr>
        <w:t xml:space="preserve"> y ciu</w:t>
      </w:r>
      <w:r>
        <w:rPr>
          <w:rFonts w:cs="Arial"/>
        </w:rPr>
        <w:t>da</w:t>
      </w:r>
      <w:r w:rsidR="0026232B" w:rsidRPr="000420FB">
        <w:rPr>
          <w:rFonts w:cs="Arial"/>
        </w:rPr>
        <w:t xml:space="preserve">danos asistentes a las Asambleas </w:t>
      </w:r>
      <w:r w:rsidRPr="000420FB">
        <w:rPr>
          <w:rFonts w:cs="Arial"/>
        </w:rPr>
        <w:t>que pretenden</w:t>
      </w:r>
      <w:r>
        <w:rPr>
          <w:rFonts w:cs="Arial"/>
        </w:rPr>
        <w:t xml:space="preserve"> afi</w:t>
      </w:r>
      <w:r w:rsidRPr="000420FB">
        <w:rPr>
          <w:rFonts w:cs="Arial"/>
        </w:rPr>
        <w:t>liarse a</w:t>
      </w:r>
      <w:r w:rsidR="0026232B" w:rsidRPr="000420FB">
        <w:rPr>
          <w:rFonts w:cs="Arial"/>
        </w:rPr>
        <w:t xml:space="preserve"> la Organización Ciudadana, se realizará de la siguiente manera:</w:t>
      </w:r>
    </w:p>
    <w:p w14:paraId="4B583600" w14:textId="77777777" w:rsidR="0026232B" w:rsidRPr="000420FB" w:rsidRDefault="0026232B" w:rsidP="000420FB">
      <w:pPr>
        <w:rPr>
          <w:rFonts w:cs="Arial"/>
        </w:rPr>
      </w:pPr>
    </w:p>
    <w:p w14:paraId="121C693B" w14:textId="713C8EC2" w:rsidR="0026232B" w:rsidRPr="000420FB" w:rsidRDefault="00953C0E" w:rsidP="000420FB">
      <w:pPr>
        <w:rPr>
          <w:rFonts w:cs="Arial"/>
        </w:rPr>
      </w:pPr>
      <w:r>
        <w:rPr>
          <w:rFonts w:cs="Arial"/>
        </w:rPr>
        <w:t xml:space="preserve">I. </w:t>
      </w:r>
      <w:r w:rsidR="0026232B" w:rsidRPr="000420FB">
        <w:rPr>
          <w:rFonts w:cs="Arial"/>
        </w:rPr>
        <w:t xml:space="preserve">Deberán presentarse personalmente ante el </w:t>
      </w:r>
      <w:r w:rsidR="00387189">
        <w:rPr>
          <w:rFonts w:cs="Arial"/>
        </w:rPr>
        <w:t>Personal Designado por el Consejo</w:t>
      </w:r>
      <w:r w:rsidR="00516ECF">
        <w:rPr>
          <w:rFonts w:cs="Arial"/>
        </w:rPr>
        <w:t>, debidamente identificados</w:t>
      </w:r>
      <w:r w:rsidR="0026232B" w:rsidRPr="000420FB">
        <w:rPr>
          <w:rFonts w:cs="Arial"/>
        </w:rPr>
        <w:t>.</w:t>
      </w:r>
    </w:p>
    <w:p w14:paraId="66FDBDFE" w14:textId="77777777" w:rsidR="0026232B" w:rsidRPr="000420FB" w:rsidRDefault="0026232B" w:rsidP="000420FB">
      <w:pPr>
        <w:rPr>
          <w:rFonts w:cs="Arial"/>
        </w:rPr>
      </w:pPr>
    </w:p>
    <w:p w14:paraId="2F6EB701" w14:textId="6D8B7E89" w:rsidR="0026232B" w:rsidRPr="000420FB" w:rsidRDefault="0026232B" w:rsidP="000420FB">
      <w:pPr>
        <w:rPr>
          <w:rFonts w:cs="Arial"/>
        </w:rPr>
      </w:pPr>
      <w:r w:rsidRPr="000420FB">
        <w:rPr>
          <w:rFonts w:cs="Arial"/>
        </w:rPr>
        <w:t>Las credenciales para votar que presenten</w:t>
      </w:r>
      <w:r w:rsidR="00516ECF">
        <w:rPr>
          <w:rFonts w:cs="Arial"/>
        </w:rPr>
        <w:t xml:space="preserve"> las ciudadanas y ciudadanos en</w:t>
      </w:r>
      <w:r w:rsidR="00953C0E">
        <w:rPr>
          <w:rFonts w:cs="Arial"/>
        </w:rPr>
        <w:t xml:space="preserve"> las</w:t>
      </w:r>
      <w:r w:rsidRPr="000420FB">
        <w:rPr>
          <w:rFonts w:cs="Arial"/>
        </w:rPr>
        <w:t xml:space="preserve"> Asamb</w:t>
      </w:r>
      <w:r w:rsidR="00953C0E">
        <w:rPr>
          <w:rFonts w:cs="Arial"/>
        </w:rPr>
        <w:t xml:space="preserve">leas deberán estar vigentes de </w:t>
      </w:r>
      <w:r w:rsidRPr="000420FB">
        <w:rPr>
          <w:rFonts w:cs="Arial"/>
        </w:rPr>
        <w:t>conformidad con las disposicio</w:t>
      </w:r>
      <w:r w:rsidR="00516ECF">
        <w:rPr>
          <w:rFonts w:cs="Arial"/>
        </w:rPr>
        <w:t>nes normativas y con los acuer</w:t>
      </w:r>
      <w:r w:rsidRPr="000420FB">
        <w:rPr>
          <w:rFonts w:cs="Arial"/>
        </w:rPr>
        <w:t>dos que emita el I</w:t>
      </w:r>
      <w:r w:rsidR="008517E6">
        <w:rPr>
          <w:rFonts w:cs="Arial"/>
        </w:rPr>
        <w:t>NE</w:t>
      </w:r>
      <w:r w:rsidRPr="000420FB">
        <w:rPr>
          <w:rFonts w:cs="Arial"/>
        </w:rPr>
        <w:t xml:space="preserve">. </w:t>
      </w:r>
    </w:p>
    <w:p w14:paraId="456F7343" w14:textId="77777777" w:rsidR="0026232B" w:rsidRPr="000420FB" w:rsidRDefault="0026232B" w:rsidP="000420FB">
      <w:pPr>
        <w:rPr>
          <w:rFonts w:cs="Arial"/>
        </w:rPr>
      </w:pPr>
    </w:p>
    <w:p w14:paraId="5FA59945" w14:textId="2346D9CF" w:rsidR="0026232B" w:rsidRPr="000420FB" w:rsidRDefault="00953C0E" w:rsidP="000420FB">
      <w:pPr>
        <w:rPr>
          <w:rFonts w:cs="Arial"/>
        </w:rPr>
      </w:pPr>
      <w:r>
        <w:rPr>
          <w:rFonts w:cs="Arial"/>
        </w:rPr>
        <w:t>II.</w:t>
      </w:r>
      <w:r w:rsidR="0026232B" w:rsidRPr="000420FB">
        <w:rPr>
          <w:rFonts w:cs="Arial"/>
        </w:rPr>
        <w:t xml:space="preserve"> En caso de que las ciudadana</w:t>
      </w:r>
      <w:r>
        <w:rPr>
          <w:rFonts w:cs="Arial"/>
        </w:rPr>
        <w:t>s y ciudadanos que pretendan afiliarse a la Organización Ciudadana no cuenten con su credencial para</w:t>
      </w:r>
      <w:r w:rsidR="0026232B" w:rsidRPr="000420FB">
        <w:rPr>
          <w:rFonts w:cs="Arial"/>
        </w:rPr>
        <w:t xml:space="preserve"> votar c</w:t>
      </w:r>
      <w:r w:rsidR="00516ECF">
        <w:rPr>
          <w:rFonts w:cs="Arial"/>
        </w:rPr>
        <w:t>on fotografía porque se encuen</w:t>
      </w:r>
      <w:r w:rsidR="0026232B" w:rsidRPr="000420FB">
        <w:rPr>
          <w:rFonts w:cs="Arial"/>
        </w:rPr>
        <w:t>tra en trámi</w:t>
      </w:r>
      <w:r w:rsidR="00516ECF">
        <w:rPr>
          <w:rFonts w:cs="Arial"/>
        </w:rPr>
        <w:t>te, podrán presentar el comprobante de</w:t>
      </w:r>
      <w:r w:rsidR="0026232B" w:rsidRPr="000420FB">
        <w:rPr>
          <w:rFonts w:cs="Arial"/>
        </w:rPr>
        <w:t xml:space="preserve"> solicitud ante el Re</w:t>
      </w:r>
      <w:r w:rsidR="00516ECF">
        <w:rPr>
          <w:rFonts w:cs="Arial"/>
        </w:rPr>
        <w:t>gistro Federal de</w:t>
      </w:r>
      <w:r w:rsidR="0026232B" w:rsidRPr="000420FB">
        <w:rPr>
          <w:rFonts w:cs="Arial"/>
        </w:rPr>
        <w:t xml:space="preserve"> Electores</w:t>
      </w:r>
      <w:r w:rsidR="00540211">
        <w:rPr>
          <w:rFonts w:cs="Arial"/>
        </w:rPr>
        <w:t xml:space="preserve"> (FUAR)</w:t>
      </w:r>
      <w:r w:rsidR="00516ECF">
        <w:rPr>
          <w:rFonts w:cs="Arial"/>
        </w:rPr>
        <w:t>, acompañado de una identificación con</w:t>
      </w:r>
      <w:r w:rsidR="0026232B" w:rsidRPr="000420FB">
        <w:rPr>
          <w:rFonts w:cs="Arial"/>
        </w:rPr>
        <w:t xml:space="preserve"> fo</w:t>
      </w:r>
      <w:r>
        <w:rPr>
          <w:rFonts w:cs="Arial"/>
        </w:rPr>
        <w:t>tografía expedida por institución</w:t>
      </w:r>
      <w:r w:rsidR="00516ECF">
        <w:rPr>
          <w:rFonts w:cs="Arial"/>
        </w:rPr>
        <w:t xml:space="preserve"> pública. No se </w:t>
      </w:r>
      <w:r w:rsidR="0026232B" w:rsidRPr="000420FB">
        <w:rPr>
          <w:rFonts w:cs="Arial"/>
        </w:rPr>
        <w:t>aceptar</w:t>
      </w:r>
      <w:r w:rsidR="00516ECF">
        <w:rPr>
          <w:rFonts w:cs="Arial"/>
        </w:rPr>
        <w:t xml:space="preserve">á ninguna otra credencial para </w:t>
      </w:r>
      <w:r w:rsidR="001E1092">
        <w:rPr>
          <w:rFonts w:cs="Arial"/>
        </w:rPr>
        <w:t>efecto de afiliación</w:t>
      </w:r>
      <w:r w:rsidR="0026232B" w:rsidRPr="000420FB">
        <w:rPr>
          <w:rFonts w:cs="Arial"/>
        </w:rPr>
        <w:t>.</w:t>
      </w:r>
    </w:p>
    <w:p w14:paraId="6EF5D44A" w14:textId="77777777" w:rsidR="0026232B" w:rsidRPr="000420FB" w:rsidRDefault="0026232B" w:rsidP="000420FB">
      <w:pPr>
        <w:rPr>
          <w:rFonts w:cs="Arial"/>
        </w:rPr>
      </w:pPr>
    </w:p>
    <w:p w14:paraId="67DE0E1F" w14:textId="319D3C9E" w:rsidR="0026232B" w:rsidRPr="000420FB" w:rsidRDefault="00953C0E" w:rsidP="000420FB">
      <w:pPr>
        <w:rPr>
          <w:rFonts w:cs="Arial"/>
        </w:rPr>
      </w:pPr>
      <w:r>
        <w:rPr>
          <w:rFonts w:cs="Arial"/>
        </w:rPr>
        <w:t>III.</w:t>
      </w:r>
      <w:r w:rsidR="006B7485">
        <w:rPr>
          <w:rFonts w:cs="Arial"/>
        </w:rPr>
        <w:t xml:space="preserve"> El Personal Designado por</w:t>
      </w:r>
      <w:r w:rsidR="0026232B" w:rsidRPr="000420FB">
        <w:rPr>
          <w:rFonts w:cs="Arial"/>
        </w:rPr>
        <w:t xml:space="preserve"> </w:t>
      </w:r>
      <w:r w:rsidR="00912019">
        <w:rPr>
          <w:rFonts w:cs="Arial"/>
        </w:rPr>
        <w:t>el Instituto</w:t>
      </w:r>
      <w:r w:rsidR="006B7485">
        <w:rPr>
          <w:rFonts w:cs="Arial"/>
        </w:rPr>
        <w:t xml:space="preserve"> se cerciorará de la identidad de</w:t>
      </w:r>
      <w:r w:rsidR="0026232B" w:rsidRPr="000420FB">
        <w:rPr>
          <w:rFonts w:cs="Arial"/>
        </w:rPr>
        <w:t xml:space="preserve"> l</w:t>
      </w:r>
      <w:r w:rsidR="006B7485">
        <w:rPr>
          <w:rFonts w:cs="Arial"/>
        </w:rPr>
        <w:t>a ciudadana o del ciudadano que</w:t>
      </w:r>
      <w:r w:rsidR="0026232B" w:rsidRPr="000420FB">
        <w:rPr>
          <w:rFonts w:cs="Arial"/>
        </w:rPr>
        <w:t xml:space="preserve"> pretende afi</w:t>
      </w:r>
      <w:r w:rsidR="006B7485">
        <w:rPr>
          <w:rFonts w:cs="Arial"/>
        </w:rPr>
        <w:t xml:space="preserve">liarse, con la credencial </w:t>
      </w:r>
      <w:r w:rsidR="006B086F">
        <w:rPr>
          <w:rFonts w:cs="Arial"/>
        </w:rPr>
        <w:t xml:space="preserve">para votar o el comprobante de </w:t>
      </w:r>
      <w:r w:rsidR="006B7485">
        <w:rPr>
          <w:rFonts w:cs="Arial"/>
        </w:rPr>
        <w:t>trámite de</w:t>
      </w:r>
      <w:r w:rsidR="0026232B" w:rsidRPr="000420FB">
        <w:rPr>
          <w:rFonts w:cs="Arial"/>
        </w:rPr>
        <w:t xml:space="preserve"> la misma, así c</w:t>
      </w:r>
      <w:r w:rsidR="006B7485">
        <w:rPr>
          <w:rFonts w:cs="Arial"/>
        </w:rPr>
        <w:t>omo con</w:t>
      </w:r>
      <w:r w:rsidR="0026232B" w:rsidRPr="000420FB">
        <w:rPr>
          <w:rFonts w:cs="Arial"/>
        </w:rPr>
        <w:t xml:space="preserve"> otra identificación oficial.</w:t>
      </w:r>
    </w:p>
    <w:p w14:paraId="4CD0A330" w14:textId="77777777" w:rsidR="0026232B" w:rsidRPr="000420FB" w:rsidRDefault="0026232B" w:rsidP="000420FB">
      <w:pPr>
        <w:rPr>
          <w:rFonts w:cs="Arial"/>
        </w:rPr>
      </w:pPr>
    </w:p>
    <w:p w14:paraId="7B113FCD" w14:textId="77777777" w:rsidR="0026232B" w:rsidRPr="000420FB" w:rsidRDefault="00953C0E" w:rsidP="000420FB">
      <w:pPr>
        <w:rPr>
          <w:rFonts w:cs="Arial"/>
        </w:rPr>
      </w:pPr>
      <w:r>
        <w:rPr>
          <w:rFonts w:cs="Arial"/>
        </w:rPr>
        <w:t>IV.</w:t>
      </w:r>
      <w:r w:rsidR="0026232B" w:rsidRPr="000420FB">
        <w:rPr>
          <w:rFonts w:cs="Arial"/>
        </w:rPr>
        <w:t xml:space="preserve"> Si se comprueba la identidad de la ciudadana o del ciudadano, se procederá a suscribir en presencia </w:t>
      </w:r>
      <w:r w:rsidR="00516ECF" w:rsidRPr="000420FB">
        <w:rPr>
          <w:rFonts w:cs="Arial"/>
        </w:rPr>
        <w:t>del Personal</w:t>
      </w:r>
      <w:r w:rsidR="0026232B" w:rsidRPr="000420FB">
        <w:rPr>
          <w:rFonts w:cs="Arial"/>
        </w:rPr>
        <w:t xml:space="preserve"> Designado la cédula individual de afiliación, la cual deberá llevar </w:t>
      </w:r>
      <w:r w:rsidR="00516ECF" w:rsidRPr="000420FB">
        <w:rPr>
          <w:rFonts w:cs="Arial"/>
        </w:rPr>
        <w:t>pre llenada</w:t>
      </w:r>
      <w:r w:rsidR="0026232B" w:rsidRPr="000420FB">
        <w:rPr>
          <w:rFonts w:cs="Arial"/>
        </w:rPr>
        <w:t xml:space="preserve">, en caso de </w:t>
      </w:r>
      <w:r w:rsidR="00516ECF" w:rsidRPr="000420FB">
        <w:rPr>
          <w:rFonts w:cs="Arial"/>
        </w:rPr>
        <w:t>que estuviere</w:t>
      </w:r>
      <w:r w:rsidR="0026232B" w:rsidRPr="000420FB">
        <w:rPr>
          <w:rFonts w:cs="Arial"/>
        </w:rPr>
        <w:t xml:space="preserve"> de acuerdo con el contenido de la misma.</w:t>
      </w:r>
    </w:p>
    <w:p w14:paraId="5FC993BB" w14:textId="77777777" w:rsidR="0026232B" w:rsidRPr="000420FB" w:rsidRDefault="0026232B" w:rsidP="000420FB">
      <w:pPr>
        <w:rPr>
          <w:rFonts w:cs="Arial"/>
        </w:rPr>
      </w:pPr>
    </w:p>
    <w:p w14:paraId="53355B4D" w14:textId="77777777" w:rsidR="0026232B" w:rsidRPr="000420FB" w:rsidRDefault="00912019" w:rsidP="000420FB">
      <w:pPr>
        <w:rPr>
          <w:rFonts w:cs="Arial"/>
        </w:rPr>
      </w:pPr>
      <w:r>
        <w:rPr>
          <w:rFonts w:cs="Arial"/>
        </w:rPr>
        <w:lastRenderedPageBreak/>
        <w:t>El Instituto</w:t>
      </w:r>
      <w:r w:rsidR="0026232B" w:rsidRPr="000420FB">
        <w:rPr>
          <w:rFonts w:cs="Arial"/>
        </w:rPr>
        <w:t xml:space="preserve"> impl</w:t>
      </w:r>
      <w:r w:rsidR="00516ECF">
        <w:rPr>
          <w:rFonts w:cs="Arial"/>
        </w:rPr>
        <w:t>ementará los mecanismos necesa</w:t>
      </w:r>
      <w:r w:rsidR="0026232B" w:rsidRPr="000420FB">
        <w:rPr>
          <w:rFonts w:cs="Arial"/>
        </w:rPr>
        <w:t>rios a través de los cual</w:t>
      </w:r>
      <w:r w:rsidR="00516ECF">
        <w:rPr>
          <w:rFonts w:cs="Arial"/>
        </w:rPr>
        <w:t>es se garantizará que las per</w:t>
      </w:r>
      <w:r w:rsidR="0026232B" w:rsidRPr="000420FB">
        <w:rPr>
          <w:rFonts w:cs="Arial"/>
        </w:rPr>
        <w:t>sonas que asistan a las Asambleas sólo se contabilicen una vez para efectos de registro.</w:t>
      </w:r>
    </w:p>
    <w:p w14:paraId="40FC882B" w14:textId="77777777" w:rsidR="0026232B" w:rsidRPr="000420FB" w:rsidRDefault="0026232B" w:rsidP="000420FB">
      <w:pPr>
        <w:rPr>
          <w:rFonts w:cs="Arial"/>
        </w:rPr>
      </w:pPr>
    </w:p>
    <w:p w14:paraId="3300A261" w14:textId="091C3A52" w:rsidR="0026232B" w:rsidRPr="000420FB" w:rsidRDefault="00516ECF" w:rsidP="000420FB">
      <w:pPr>
        <w:rPr>
          <w:rFonts w:cs="Arial"/>
        </w:rPr>
      </w:pPr>
      <w:r w:rsidRPr="00516ECF">
        <w:rPr>
          <w:rFonts w:cs="Arial"/>
          <w:b/>
        </w:rPr>
        <w:t>Artículo 7</w:t>
      </w:r>
      <w:r w:rsidR="00420771">
        <w:rPr>
          <w:rFonts w:cs="Arial"/>
          <w:b/>
        </w:rPr>
        <w:t>8</w:t>
      </w:r>
      <w:r w:rsidR="0026232B" w:rsidRPr="000420FB">
        <w:rPr>
          <w:rFonts w:cs="Arial"/>
        </w:rPr>
        <w:t xml:space="preserve">. El </w:t>
      </w:r>
      <w:r w:rsidR="00387189">
        <w:rPr>
          <w:rFonts w:cs="Arial"/>
        </w:rPr>
        <w:t>Personal Designado por el Consejo</w:t>
      </w:r>
      <w:r w:rsidR="0026232B" w:rsidRPr="000420FB">
        <w:rPr>
          <w:rFonts w:cs="Arial"/>
        </w:rPr>
        <w:t xml:space="preserve"> podrá ampliar el tiempo de registro de asistencia en los siguientes supuestos:</w:t>
      </w:r>
    </w:p>
    <w:p w14:paraId="3A622507" w14:textId="77777777" w:rsidR="0026232B" w:rsidRPr="000420FB" w:rsidRDefault="0026232B" w:rsidP="000420FB">
      <w:pPr>
        <w:rPr>
          <w:rFonts w:cs="Arial"/>
        </w:rPr>
      </w:pPr>
    </w:p>
    <w:p w14:paraId="62334373" w14:textId="77777777" w:rsidR="0026232B" w:rsidRPr="000420FB" w:rsidRDefault="0026232B" w:rsidP="000420FB">
      <w:pPr>
        <w:rPr>
          <w:rFonts w:cs="Arial"/>
        </w:rPr>
      </w:pPr>
      <w:r w:rsidRPr="000420FB">
        <w:rPr>
          <w:rFonts w:cs="Arial"/>
        </w:rPr>
        <w:t>I. Cu</w:t>
      </w:r>
      <w:r w:rsidR="00E6159F">
        <w:rPr>
          <w:rFonts w:cs="Arial"/>
        </w:rPr>
        <w:t>ando a la hora programada para</w:t>
      </w:r>
      <w:r w:rsidRPr="000420FB">
        <w:rPr>
          <w:rFonts w:cs="Arial"/>
        </w:rPr>
        <w:t xml:space="preserve"> el inicio de la asambl</w:t>
      </w:r>
      <w:r w:rsidR="00E6159F">
        <w:rPr>
          <w:rFonts w:cs="Arial"/>
        </w:rPr>
        <w:t>ea aún haya</w:t>
      </w:r>
      <w:r w:rsidR="00516ECF">
        <w:rPr>
          <w:rFonts w:cs="Arial"/>
        </w:rPr>
        <w:t xml:space="preserve"> ciudadanas y ciu</w:t>
      </w:r>
      <w:r w:rsidRPr="000420FB">
        <w:rPr>
          <w:rFonts w:cs="Arial"/>
        </w:rPr>
        <w:t>dadanos esperando en l</w:t>
      </w:r>
      <w:r w:rsidR="00E6159F">
        <w:rPr>
          <w:rFonts w:cs="Arial"/>
        </w:rPr>
        <w:t>a fila de registro y no se haya constituido el quorum legal necesario para</w:t>
      </w:r>
      <w:r w:rsidR="000D2B6B">
        <w:rPr>
          <w:rFonts w:cs="Arial"/>
        </w:rPr>
        <w:t xml:space="preserve"> iniciarla, en</w:t>
      </w:r>
      <w:r w:rsidRPr="000420FB">
        <w:rPr>
          <w:rFonts w:cs="Arial"/>
        </w:rPr>
        <w:t xml:space="preserve"> este cas</w:t>
      </w:r>
      <w:r w:rsidR="00E6159F">
        <w:rPr>
          <w:rFonts w:cs="Arial"/>
        </w:rPr>
        <w:t>o</w:t>
      </w:r>
      <w:r w:rsidRPr="000420FB">
        <w:rPr>
          <w:rFonts w:cs="Arial"/>
        </w:rPr>
        <w:t xml:space="preserve"> e</w:t>
      </w:r>
      <w:r w:rsidR="00E6159F">
        <w:rPr>
          <w:rFonts w:cs="Arial"/>
        </w:rPr>
        <w:t>l registro continuará hasta que ya no</w:t>
      </w:r>
      <w:r w:rsidRPr="000420FB">
        <w:rPr>
          <w:rFonts w:cs="Arial"/>
        </w:rPr>
        <w:t xml:space="preserve"> exista persona alguna esperando en la fila.</w:t>
      </w:r>
    </w:p>
    <w:p w14:paraId="63AF7EAC" w14:textId="77777777" w:rsidR="0026232B" w:rsidRPr="000420FB" w:rsidRDefault="0026232B" w:rsidP="000420FB">
      <w:pPr>
        <w:rPr>
          <w:rFonts w:cs="Arial"/>
        </w:rPr>
      </w:pPr>
    </w:p>
    <w:p w14:paraId="5E9B7BE7" w14:textId="77777777" w:rsidR="0026232B" w:rsidRPr="000420FB" w:rsidRDefault="0026232B" w:rsidP="000420FB">
      <w:pPr>
        <w:rPr>
          <w:rFonts w:cs="Arial"/>
        </w:rPr>
      </w:pPr>
      <w:r w:rsidRPr="000420FB">
        <w:rPr>
          <w:rFonts w:cs="Arial"/>
        </w:rPr>
        <w:t xml:space="preserve">II. </w:t>
      </w:r>
      <w:r w:rsidR="00E6159F">
        <w:rPr>
          <w:rFonts w:cs="Arial"/>
        </w:rPr>
        <w:t>En el supuesto de que a la hora fijada</w:t>
      </w:r>
      <w:r w:rsidRPr="000420FB">
        <w:rPr>
          <w:rFonts w:cs="Arial"/>
        </w:rPr>
        <w:t xml:space="preserve"> para el inicio de la asamblea correspondiente no se hubiere </w:t>
      </w:r>
      <w:r w:rsidR="00516ECF">
        <w:rPr>
          <w:rFonts w:cs="Arial"/>
        </w:rPr>
        <w:t>reunido el quorum legal necesa</w:t>
      </w:r>
      <w:r w:rsidR="00E6159F">
        <w:rPr>
          <w:rFonts w:cs="Arial"/>
        </w:rPr>
        <w:t>rio y no</w:t>
      </w:r>
      <w:r w:rsidRPr="000420FB">
        <w:rPr>
          <w:rFonts w:cs="Arial"/>
        </w:rPr>
        <w:t xml:space="preserve"> hubiere person</w:t>
      </w:r>
      <w:r w:rsidR="00E6159F">
        <w:rPr>
          <w:rFonts w:cs="Arial"/>
        </w:rPr>
        <w:t>as esperando en la fila para</w:t>
      </w:r>
      <w:r w:rsidRPr="000420FB">
        <w:rPr>
          <w:rFonts w:cs="Arial"/>
        </w:rPr>
        <w:t xml:space="preserve"> su regi</w:t>
      </w:r>
      <w:r w:rsidR="00E6159F">
        <w:rPr>
          <w:rFonts w:cs="Arial"/>
        </w:rPr>
        <w:t xml:space="preserve">stro, el </w:t>
      </w:r>
      <w:r w:rsidR="00387189">
        <w:rPr>
          <w:rFonts w:cs="Arial"/>
        </w:rPr>
        <w:t>Personal Designado por el Consejo</w:t>
      </w:r>
      <w:r w:rsidR="00E6159F">
        <w:rPr>
          <w:rFonts w:cs="Arial"/>
        </w:rPr>
        <w:t xml:space="preserve"> informará al</w:t>
      </w:r>
      <w:r w:rsidRPr="000420FB">
        <w:rPr>
          <w:rFonts w:cs="Arial"/>
        </w:rPr>
        <w:t xml:space="preserve"> responsable de la Organización Ciudada</w:t>
      </w:r>
      <w:r w:rsidR="00E6159F">
        <w:rPr>
          <w:rFonts w:cs="Arial"/>
        </w:rPr>
        <w:t xml:space="preserve">na el tiempo de tolerancia para esperar a que se </w:t>
      </w:r>
      <w:r w:rsidRPr="000420FB">
        <w:rPr>
          <w:rFonts w:cs="Arial"/>
        </w:rPr>
        <w:t>integre el quorum necesario, el cual será hasta sesenta minutos.</w:t>
      </w:r>
    </w:p>
    <w:p w14:paraId="0DED2A95" w14:textId="77777777" w:rsidR="0026232B" w:rsidRPr="000420FB" w:rsidRDefault="0026232B" w:rsidP="000420FB">
      <w:pPr>
        <w:rPr>
          <w:rFonts w:cs="Arial"/>
        </w:rPr>
      </w:pPr>
    </w:p>
    <w:p w14:paraId="5E874B8D" w14:textId="2D7E8166" w:rsidR="0026232B" w:rsidRPr="000420FB" w:rsidRDefault="0026232B" w:rsidP="000420FB">
      <w:pPr>
        <w:rPr>
          <w:rFonts w:cs="Arial"/>
        </w:rPr>
      </w:pPr>
      <w:r w:rsidRPr="00516ECF">
        <w:rPr>
          <w:rFonts w:cs="Arial"/>
          <w:b/>
        </w:rPr>
        <w:t xml:space="preserve">Artículo </w:t>
      </w:r>
      <w:r w:rsidR="00420771">
        <w:rPr>
          <w:rFonts w:cs="Arial"/>
          <w:b/>
        </w:rPr>
        <w:t>79</w:t>
      </w:r>
      <w:r w:rsidRPr="000420FB">
        <w:rPr>
          <w:rFonts w:cs="Arial"/>
        </w:rPr>
        <w:t>. Una vez ce</w:t>
      </w:r>
      <w:r w:rsidR="00516ECF">
        <w:rPr>
          <w:rFonts w:cs="Arial"/>
        </w:rPr>
        <w:t>rciorado por el o los funciona</w:t>
      </w:r>
      <w:r w:rsidRPr="000420FB">
        <w:rPr>
          <w:rFonts w:cs="Arial"/>
        </w:rPr>
        <w:t xml:space="preserve">rios designados de </w:t>
      </w:r>
      <w:r w:rsidR="00516ECF" w:rsidRPr="000420FB">
        <w:rPr>
          <w:rFonts w:cs="Arial"/>
        </w:rPr>
        <w:t>que el</w:t>
      </w:r>
      <w:r w:rsidRPr="000420FB">
        <w:rPr>
          <w:rFonts w:cs="Arial"/>
        </w:rPr>
        <w:t xml:space="preserve"> número de afiliados es </w:t>
      </w:r>
      <w:r w:rsidR="00516ECF" w:rsidRPr="000420FB">
        <w:rPr>
          <w:rFonts w:cs="Arial"/>
        </w:rPr>
        <w:t>igual o</w:t>
      </w:r>
      <w:r w:rsidRPr="000420FB">
        <w:rPr>
          <w:rFonts w:cs="Arial"/>
        </w:rPr>
        <w:t xml:space="preserve"> su</w:t>
      </w:r>
      <w:r w:rsidR="00516ECF">
        <w:rPr>
          <w:rFonts w:cs="Arial"/>
        </w:rPr>
        <w:t>perior al exigido por el artí</w:t>
      </w:r>
      <w:r w:rsidRPr="000420FB">
        <w:rPr>
          <w:rFonts w:cs="Arial"/>
        </w:rPr>
        <w:t>culo 13, numeral 1, inciso</w:t>
      </w:r>
      <w:r w:rsidR="00953C0E">
        <w:rPr>
          <w:rFonts w:cs="Arial"/>
        </w:rPr>
        <w:t xml:space="preserve"> a), fracción I de la Ley Gene</w:t>
      </w:r>
      <w:r w:rsidRPr="000420FB">
        <w:rPr>
          <w:rFonts w:cs="Arial"/>
        </w:rPr>
        <w:t>ral,</w:t>
      </w:r>
      <w:r w:rsidR="00540211">
        <w:rPr>
          <w:rFonts w:cs="Arial"/>
        </w:rPr>
        <w:t xml:space="preserve"> </w:t>
      </w:r>
      <w:r w:rsidRPr="000420FB">
        <w:rPr>
          <w:rFonts w:cs="Arial"/>
        </w:rPr>
        <w:t>se podrá dar inicio a la celebración de la asamblea.</w:t>
      </w:r>
    </w:p>
    <w:p w14:paraId="076A4D9F" w14:textId="77777777" w:rsidR="0026232B" w:rsidRPr="000420FB" w:rsidRDefault="0026232B" w:rsidP="000420FB">
      <w:pPr>
        <w:rPr>
          <w:rFonts w:cs="Arial"/>
        </w:rPr>
      </w:pPr>
    </w:p>
    <w:p w14:paraId="143087BC" w14:textId="411A17E1" w:rsidR="0026232B" w:rsidRPr="000420FB" w:rsidRDefault="0026232B" w:rsidP="000420FB">
      <w:pPr>
        <w:rPr>
          <w:rFonts w:cs="Arial"/>
        </w:rPr>
      </w:pPr>
      <w:r w:rsidRPr="00516ECF">
        <w:rPr>
          <w:rFonts w:cs="Arial"/>
          <w:b/>
        </w:rPr>
        <w:t xml:space="preserve">Artículo </w:t>
      </w:r>
      <w:r w:rsidR="007A5943">
        <w:rPr>
          <w:rFonts w:cs="Arial"/>
          <w:b/>
        </w:rPr>
        <w:t>8</w:t>
      </w:r>
      <w:r w:rsidR="00420771">
        <w:rPr>
          <w:rFonts w:cs="Arial"/>
          <w:b/>
        </w:rPr>
        <w:t>0</w:t>
      </w:r>
      <w:r w:rsidRPr="000420FB">
        <w:rPr>
          <w:rFonts w:cs="Arial"/>
        </w:rPr>
        <w:t>. En el supuesto de que a la hora  fijada para el inicio de la celebraci</w:t>
      </w:r>
      <w:r w:rsidR="00516ECF">
        <w:rPr>
          <w:rFonts w:cs="Arial"/>
        </w:rPr>
        <w:t>ón de la asamblea, la Organiza</w:t>
      </w:r>
      <w:r w:rsidRPr="000420FB">
        <w:rPr>
          <w:rFonts w:cs="Arial"/>
        </w:rPr>
        <w:t>ción Ciudadana ya con</w:t>
      </w:r>
      <w:r w:rsidR="00516ECF">
        <w:rPr>
          <w:rFonts w:cs="Arial"/>
        </w:rPr>
        <w:t>tara con el quorum legal reque</w:t>
      </w:r>
      <w:r w:rsidRPr="000420FB">
        <w:rPr>
          <w:rFonts w:cs="Arial"/>
        </w:rPr>
        <w:t xml:space="preserve">rido  para  la celebración de  la misma, y aún  hubiere ciudadanas y ciudadanos </w:t>
      </w:r>
      <w:r w:rsidR="00516ECF">
        <w:rPr>
          <w:rFonts w:cs="Arial"/>
        </w:rPr>
        <w:t>en la fila de registro de asis</w:t>
      </w:r>
      <w:r w:rsidRPr="000420FB">
        <w:rPr>
          <w:rFonts w:cs="Arial"/>
        </w:rPr>
        <w:t>tencia, podrá iniciar</w:t>
      </w:r>
      <w:r w:rsidR="00516ECF">
        <w:rPr>
          <w:rFonts w:cs="Arial"/>
        </w:rPr>
        <w:t xml:space="preserve"> dicha asamblea y a su vez con</w:t>
      </w:r>
      <w:r w:rsidRPr="000420FB">
        <w:rPr>
          <w:rFonts w:cs="Arial"/>
        </w:rPr>
        <w:t>tinuar con  el registro de asistentes a la misma, hasta antes de que  se some</w:t>
      </w:r>
      <w:r w:rsidR="00516ECF">
        <w:rPr>
          <w:rFonts w:cs="Arial"/>
        </w:rPr>
        <w:t>tan a la aprobación de las per</w:t>
      </w:r>
      <w:r w:rsidRPr="000420FB">
        <w:rPr>
          <w:rFonts w:cs="Arial"/>
        </w:rPr>
        <w:t>sonas afiliadas los Documentos Básicos, y la elección de las personas delegadas (propietarias y suplentes) de dicha organización.</w:t>
      </w:r>
    </w:p>
    <w:p w14:paraId="24D3E8E7" w14:textId="77777777" w:rsidR="0026232B" w:rsidRPr="000420FB" w:rsidRDefault="0026232B" w:rsidP="000420FB">
      <w:pPr>
        <w:rPr>
          <w:rFonts w:cs="Arial"/>
        </w:rPr>
      </w:pPr>
    </w:p>
    <w:p w14:paraId="709AA2D5" w14:textId="5B013822" w:rsidR="0026232B" w:rsidRPr="000420FB" w:rsidRDefault="00516ECF" w:rsidP="000420FB">
      <w:pPr>
        <w:rPr>
          <w:rFonts w:cs="Arial"/>
        </w:rPr>
      </w:pPr>
      <w:r w:rsidRPr="00516ECF">
        <w:rPr>
          <w:rFonts w:cs="Arial"/>
          <w:b/>
        </w:rPr>
        <w:t xml:space="preserve">Artículo </w:t>
      </w:r>
      <w:r w:rsidR="007A5943">
        <w:rPr>
          <w:rFonts w:cs="Arial"/>
          <w:b/>
        </w:rPr>
        <w:t>8</w:t>
      </w:r>
      <w:r w:rsidR="00420771">
        <w:rPr>
          <w:rFonts w:cs="Arial"/>
          <w:b/>
        </w:rPr>
        <w:t>1</w:t>
      </w:r>
      <w:r w:rsidR="0026232B" w:rsidRPr="000420FB">
        <w:rPr>
          <w:rFonts w:cs="Arial"/>
        </w:rPr>
        <w:t xml:space="preserve">. </w:t>
      </w:r>
      <w:r w:rsidRPr="000420FB">
        <w:rPr>
          <w:rFonts w:cs="Arial"/>
        </w:rPr>
        <w:t>Durante el registro</w:t>
      </w:r>
      <w:r w:rsidR="0026232B" w:rsidRPr="000420FB">
        <w:rPr>
          <w:rFonts w:cs="Arial"/>
        </w:rPr>
        <w:t xml:space="preserve"> </w:t>
      </w:r>
      <w:r w:rsidRPr="000420FB">
        <w:rPr>
          <w:rFonts w:cs="Arial"/>
        </w:rPr>
        <w:t>de asistentes</w:t>
      </w:r>
      <w:r w:rsidR="0026232B" w:rsidRPr="000420FB">
        <w:rPr>
          <w:rFonts w:cs="Arial"/>
        </w:rPr>
        <w:t xml:space="preserve"> </w:t>
      </w:r>
      <w:r w:rsidRPr="000420FB">
        <w:rPr>
          <w:rFonts w:cs="Arial"/>
        </w:rPr>
        <w:t>a las</w:t>
      </w:r>
      <w:r w:rsidR="0026232B" w:rsidRPr="000420FB">
        <w:rPr>
          <w:rFonts w:cs="Arial"/>
        </w:rPr>
        <w:t xml:space="preserve"> Asambleas, </w:t>
      </w:r>
      <w:r w:rsidRPr="000420FB">
        <w:rPr>
          <w:rFonts w:cs="Arial"/>
        </w:rPr>
        <w:t>las y</w:t>
      </w:r>
      <w:r w:rsidR="0026232B" w:rsidRPr="000420FB">
        <w:rPr>
          <w:rFonts w:cs="Arial"/>
        </w:rPr>
        <w:t xml:space="preserve"> </w:t>
      </w:r>
      <w:r w:rsidRPr="000420FB">
        <w:rPr>
          <w:rFonts w:cs="Arial"/>
        </w:rPr>
        <w:t>los representantes</w:t>
      </w:r>
      <w:r w:rsidR="0026232B" w:rsidRPr="000420FB">
        <w:rPr>
          <w:rFonts w:cs="Arial"/>
        </w:rPr>
        <w:t xml:space="preserve"> </w:t>
      </w:r>
      <w:r w:rsidRPr="000420FB">
        <w:rPr>
          <w:rFonts w:cs="Arial"/>
        </w:rPr>
        <w:t>de la</w:t>
      </w:r>
      <w:r>
        <w:rPr>
          <w:rFonts w:cs="Arial"/>
        </w:rPr>
        <w:t xml:space="preserve"> Organiza</w:t>
      </w:r>
      <w:r w:rsidRPr="000420FB">
        <w:rPr>
          <w:rFonts w:cs="Arial"/>
        </w:rPr>
        <w:t>ción Ciudadana</w:t>
      </w:r>
      <w:r w:rsidR="0026232B" w:rsidRPr="000420FB">
        <w:rPr>
          <w:rFonts w:cs="Arial"/>
        </w:rPr>
        <w:t xml:space="preserve"> podrán</w:t>
      </w:r>
      <w:r>
        <w:rPr>
          <w:rFonts w:cs="Arial"/>
        </w:rPr>
        <w:t xml:space="preserve"> apoyar, a solicitud del Perso</w:t>
      </w:r>
      <w:r w:rsidR="0026232B" w:rsidRPr="000420FB">
        <w:rPr>
          <w:rFonts w:cs="Arial"/>
        </w:rPr>
        <w:t xml:space="preserve">nal Designado, únicamente para efectos de preservar el desarrollo ordenado y ágil de la asamblea. </w:t>
      </w:r>
    </w:p>
    <w:p w14:paraId="7765B911" w14:textId="77777777" w:rsidR="00F57A2D" w:rsidRPr="000420FB" w:rsidRDefault="00F57A2D" w:rsidP="000420FB">
      <w:pPr>
        <w:rPr>
          <w:rFonts w:cs="Arial"/>
        </w:rPr>
      </w:pPr>
    </w:p>
    <w:p w14:paraId="1479AC67" w14:textId="14EE75E6" w:rsidR="0026232B" w:rsidRPr="000420FB" w:rsidRDefault="0026232B" w:rsidP="000420FB">
      <w:pPr>
        <w:rPr>
          <w:rFonts w:cs="Arial"/>
        </w:rPr>
      </w:pPr>
      <w:r w:rsidRPr="00516ECF">
        <w:rPr>
          <w:rFonts w:cs="Arial"/>
          <w:b/>
        </w:rPr>
        <w:t xml:space="preserve">Artículo </w:t>
      </w:r>
      <w:r w:rsidR="007A5943">
        <w:rPr>
          <w:rFonts w:cs="Arial"/>
          <w:b/>
        </w:rPr>
        <w:t>8</w:t>
      </w:r>
      <w:r w:rsidR="00420771">
        <w:rPr>
          <w:rFonts w:cs="Arial"/>
          <w:b/>
        </w:rPr>
        <w:t>2</w:t>
      </w:r>
      <w:r w:rsidRPr="000420FB">
        <w:rPr>
          <w:rFonts w:cs="Arial"/>
        </w:rPr>
        <w:t xml:space="preserve">. Los puntos mínimos </w:t>
      </w:r>
      <w:r w:rsidR="00516ECF" w:rsidRPr="000420FB">
        <w:rPr>
          <w:rFonts w:cs="Arial"/>
        </w:rPr>
        <w:t>que se</w:t>
      </w:r>
      <w:r w:rsidRPr="000420FB">
        <w:rPr>
          <w:rFonts w:cs="Arial"/>
        </w:rPr>
        <w:t xml:space="preserve"> deben tratar en el desarrollo de las Asambleas y ser parte del orden del día de las mismas, son los siguientes:</w:t>
      </w:r>
    </w:p>
    <w:p w14:paraId="1AD79C33" w14:textId="77777777" w:rsidR="0026232B" w:rsidRPr="000420FB" w:rsidRDefault="0026232B" w:rsidP="000420FB">
      <w:pPr>
        <w:rPr>
          <w:rFonts w:cs="Arial"/>
        </w:rPr>
      </w:pPr>
    </w:p>
    <w:p w14:paraId="5C900D84" w14:textId="77777777" w:rsidR="00540211" w:rsidRDefault="0026232B" w:rsidP="000420FB">
      <w:pPr>
        <w:rPr>
          <w:rFonts w:cs="Arial"/>
        </w:rPr>
      </w:pPr>
      <w:r w:rsidRPr="000420FB">
        <w:rPr>
          <w:rFonts w:cs="Arial"/>
        </w:rPr>
        <w:t xml:space="preserve">I. </w:t>
      </w:r>
      <w:r w:rsidR="00540211">
        <w:rPr>
          <w:rFonts w:cs="Arial"/>
        </w:rPr>
        <w:t>Declaración del quorum legal.</w:t>
      </w:r>
    </w:p>
    <w:p w14:paraId="1D637B9D" w14:textId="77777777" w:rsidR="00540211" w:rsidRDefault="00540211" w:rsidP="000420FB">
      <w:pPr>
        <w:rPr>
          <w:rFonts w:cs="Arial"/>
        </w:rPr>
      </w:pPr>
    </w:p>
    <w:p w14:paraId="0C89F6C7" w14:textId="77777777" w:rsidR="0026232B" w:rsidRPr="000420FB" w:rsidRDefault="00540211" w:rsidP="000420FB">
      <w:pPr>
        <w:rPr>
          <w:rFonts w:cs="Arial"/>
        </w:rPr>
      </w:pPr>
      <w:r>
        <w:rPr>
          <w:rFonts w:cs="Arial"/>
        </w:rPr>
        <w:t xml:space="preserve">II. </w:t>
      </w:r>
      <w:r w:rsidR="0026232B" w:rsidRPr="000420FB">
        <w:rPr>
          <w:rFonts w:cs="Arial"/>
        </w:rPr>
        <w:t>La apertura de la asamblea.</w:t>
      </w:r>
    </w:p>
    <w:p w14:paraId="23CCE160" w14:textId="77777777" w:rsidR="0026232B" w:rsidRPr="000420FB" w:rsidRDefault="0026232B" w:rsidP="000420FB">
      <w:pPr>
        <w:rPr>
          <w:rFonts w:cs="Arial"/>
        </w:rPr>
      </w:pPr>
    </w:p>
    <w:p w14:paraId="05EED261" w14:textId="0040745F" w:rsidR="0026232B" w:rsidRPr="000420FB" w:rsidRDefault="0026232B" w:rsidP="000420FB">
      <w:pPr>
        <w:rPr>
          <w:rFonts w:cs="Arial"/>
        </w:rPr>
      </w:pPr>
      <w:r w:rsidRPr="000420FB">
        <w:rPr>
          <w:rFonts w:cs="Arial"/>
        </w:rPr>
        <w:t>II</w:t>
      </w:r>
      <w:r w:rsidR="00540211">
        <w:rPr>
          <w:rFonts w:cs="Arial"/>
        </w:rPr>
        <w:t>I</w:t>
      </w:r>
      <w:r w:rsidRPr="000420FB">
        <w:rPr>
          <w:rFonts w:cs="Arial"/>
        </w:rPr>
        <w:t>. La lectura de la síntesis de los Documentos</w:t>
      </w:r>
      <w:r w:rsidR="00516ECF">
        <w:rPr>
          <w:rFonts w:cs="Arial"/>
        </w:rPr>
        <w:t xml:space="preserve"> </w:t>
      </w:r>
      <w:r w:rsidR="00FE42E8">
        <w:rPr>
          <w:rFonts w:cs="Arial"/>
        </w:rPr>
        <w:t xml:space="preserve">Básicos y </w:t>
      </w:r>
      <w:r w:rsidRPr="000420FB">
        <w:rPr>
          <w:rFonts w:cs="Arial"/>
        </w:rPr>
        <w:t>la aprobación</w:t>
      </w:r>
      <w:r w:rsidR="00FE42E8">
        <w:rPr>
          <w:rFonts w:cs="Arial"/>
        </w:rPr>
        <w:t>, en su caso</w:t>
      </w:r>
      <w:r w:rsidRPr="000420FB">
        <w:rPr>
          <w:rFonts w:cs="Arial"/>
        </w:rPr>
        <w:t>.</w:t>
      </w:r>
    </w:p>
    <w:p w14:paraId="3609970D" w14:textId="77777777" w:rsidR="0026232B" w:rsidRPr="000420FB" w:rsidRDefault="0026232B" w:rsidP="000420FB">
      <w:pPr>
        <w:rPr>
          <w:rFonts w:cs="Arial"/>
        </w:rPr>
      </w:pPr>
    </w:p>
    <w:p w14:paraId="28F48FF6" w14:textId="0B2AF14E" w:rsidR="0026232B" w:rsidRPr="000420FB" w:rsidRDefault="0026232B" w:rsidP="000420FB">
      <w:pPr>
        <w:rPr>
          <w:rFonts w:cs="Arial"/>
        </w:rPr>
      </w:pPr>
      <w:r w:rsidRPr="000420FB">
        <w:rPr>
          <w:rFonts w:cs="Arial"/>
        </w:rPr>
        <w:t>I</w:t>
      </w:r>
      <w:r w:rsidR="00540211">
        <w:rPr>
          <w:rFonts w:cs="Arial"/>
        </w:rPr>
        <w:t>V</w:t>
      </w:r>
      <w:r w:rsidRPr="000420FB">
        <w:rPr>
          <w:rFonts w:cs="Arial"/>
        </w:rPr>
        <w:t xml:space="preserve">. Establecer el método </w:t>
      </w:r>
      <w:r w:rsidR="00516ECF" w:rsidRPr="000420FB">
        <w:rPr>
          <w:rFonts w:cs="Arial"/>
        </w:rPr>
        <w:t>de elección</w:t>
      </w:r>
      <w:r w:rsidRPr="000420FB">
        <w:rPr>
          <w:rFonts w:cs="Arial"/>
        </w:rPr>
        <w:t xml:space="preserve"> según los </w:t>
      </w:r>
      <w:r w:rsidR="00516ECF" w:rsidRPr="000420FB">
        <w:rPr>
          <w:rFonts w:cs="Arial"/>
        </w:rPr>
        <w:t>estatutos de</w:t>
      </w:r>
      <w:r w:rsidR="00B85917">
        <w:rPr>
          <w:rFonts w:cs="Arial"/>
        </w:rPr>
        <w:t xml:space="preserve"> la</w:t>
      </w:r>
      <w:r w:rsidRPr="000420FB">
        <w:rPr>
          <w:rFonts w:cs="Arial"/>
        </w:rPr>
        <w:t xml:space="preserve"> </w:t>
      </w:r>
      <w:r w:rsidR="00516ECF" w:rsidRPr="000420FB">
        <w:rPr>
          <w:rFonts w:cs="Arial"/>
        </w:rPr>
        <w:t>Organización Ciudadana</w:t>
      </w:r>
      <w:r w:rsidRPr="000420FB">
        <w:rPr>
          <w:rFonts w:cs="Arial"/>
        </w:rPr>
        <w:t xml:space="preserve"> </w:t>
      </w:r>
      <w:r w:rsidR="00516ECF" w:rsidRPr="000420FB">
        <w:rPr>
          <w:rFonts w:cs="Arial"/>
        </w:rPr>
        <w:t xml:space="preserve">para </w:t>
      </w:r>
      <w:r w:rsidR="00B85917">
        <w:rPr>
          <w:rFonts w:cs="Arial"/>
        </w:rPr>
        <w:t xml:space="preserve">elegir </w:t>
      </w:r>
      <w:r w:rsidRPr="000420FB">
        <w:rPr>
          <w:rFonts w:cs="Arial"/>
        </w:rPr>
        <w:t>a las personas delegadas (propietarias y suplentes).</w:t>
      </w:r>
    </w:p>
    <w:p w14:paraId="494399B9" w14:textId="77777777" w:rsidR="0026232B" w:rsidRPr="000420FB" w:rsidRDefault="0026232B" w:rsidP="000420FB">
      <w:pPr>
        <w:rPr>
          <w:rFonts w:cs="Arial"/>
        </w:rPr>
      </w:pPr>
    </w:p>
    <w:p w14:paraId="416D2161" w14:textId="77777777" w:rsidR="0026232B" w:rsidRPr="000420FB" w:rsidRDefault="0026232B" w:rsidP="000420FB">
      <w:pPr>
        <w:rPr>
          <w:rFonts w:cs="Arial"/>
        </w:rPr>
      </w:pPr>
      <w:r w:rsidRPr="000420FB">
        <w:rPr>
          <w:rFonts w:cs="Arial"/>
        </w:rPr>
        <w:t xml:space="preserve">V. </w:t>
      </w:r>
      <w:r w:rsidR="00516ECF" w:rsidRPr="000420FB">
        <w:rPr>
          <w:rFonts w:cs="Arial"/>
        </w:rPr>
        <w:t>Propuesta de nombramientos</w:t>
      </w:r>
      <w:r w:rsidRPr="000420FB">
        <w:rPr>
          <w:rFonts w:cs="Arial"/>
        </w:rPr>
        <w:t xml:space="preserve"> </w:t>
      </w:r>
      <w:r w:rsidR="00516ECF" w:rsidRPr="000420FB">
        <w:rPr>
          <w:rFonts w:cs="Arial"/>
        </w:rPr>
        <w:t>de personas</w:t>
      </w:r>
      <w:r w:rsidRPr="000420FB">
        <w:rPr>
          <w:rFonts w:cs="Arial"/>
        </w:rPr>
        <w:t xml:space="preserve"> delegadas (propietarias y suplentes).</w:t>
      </w:r>
    </w:p>
    <w:p w14:paraId="12A6518B" w14:textId="77777777" w:rsidR="0026232B" w:rsidRPr="000420FB" w:rsidRDefault="0026232B" w:rsidP="000420FB">
      <w:pPr>
        <w:rPr>
          <w:rFonts w:cs="Arial"/>
        </w:rPr>
      </w:pPr>
    </w:p>
    <w:p w14:paraId="11930A08" w14:textId="2C80AB61" w:rsidR="0026232B" w:rsidRPr="000420FB" w:rsidRDefault="0026232B" w:rsidP="000420FB">
      <w:pPr>
        <w:rPr>
          <w:rFonts w:cs="Arial"/>
        </w:rPr>
      </w:pPr>
      <w:r w:rsidRPr="000420FB">
        <w:rPr>
          <w:rFonts w:cs="Arial"/>
        </w:rPr>
        <w:t>V</w:t>
      </w:r>
      <w:r w:rsidR="00540211">
        <w:rPr>
          <w:rFonts w:cs="Arial"/>
        </w:rPr>
        <w:t>I</w:t>
      </w:r>
      <w:r w:rsidRPr="000420FB">
        <w:rPr>
          <w:rFonts w:cs="Arial"/>
        </w:rPr>
        <w:t xml:space="preserve">. La votación conforme al método de elección establecido </w:t>
      </w:r>
      <w:r w:rsidR="0059226A">
        <w:rPr>
          <w:rFonts w:cs="Arial"/>
        </w:rPr>
        <w:t xml:space="preserve">en los estatutos </w:t>
      </w:r>
      <w:r w:rsidR="00516ECF" w:rsidRPr="000420FB">
        <w:rPr>
          <w:rFonts w:cs="Arial"/>
        </w:rPr>
        <w:t xml:space="preserve">para </w:t>
      </w:r>
      <w:r w:rsidR="00393DE7">
        <w:rPr>
          <w:rFonts w:cs="Arial"/>
        </w:rPr>
        <w:t>elegir</w:t>
      </w:r>
      <w:r w:rsidR="00F63505">
        <w:rPr>
          <w:rFonts w:cs="Arial"/>
        </w:rPr>
        <w:t xml:space="preserve"> </w:t>
      </w:r>
      <w:r w:rsidR="00393DE7">
        <w:rPr>
          <w:rFonts w:cs="Arial"/>
        </w:rPr>
        <w:t xml:space="preserve">a </w:t>
      </w:r>
      <w:r w:rsidR="00F63505">
        <w:rPr>
          <w:rFonts w:cs="Arial"/>
        </w:rPr>
        <w:t>las personas delega</w:t>
      </w:r>
      <w:r w:rsidRPr="000420FB">
        <w:rPr>
          <w:rFonts w:cs="Arial"/>
        </w:rPr>
        <w:t>das propuestas. (</w:t>
      </w:r>
      <w:r w:rsidR="00516ECF" w:rsidRPr="000420FB">
        <w:rPr>
          <w:rFonts w:cs="Arial"/>
        </w:rPr>
        <w:t>Propietarias</w:t>
      </w:r>
      <w:r w:rsidRPr="000420FB">
        <w:rPr>
          <w:rFonts w:cs="Arial"/>
        </w:rPr>
        <w:t xml:space="preserve"> y suplentes)</w:t>
      </w:r>
    </w:p>
    <w:p w14:paraId="50F481CA" w14:textId="77777777" w:rsidR="0026232B" w:rsidRPr="000420FB" w:rsidRDefault="0026232B" w:rsidP="000420FB">
      <w:pPr>
        <w:rPr>
          <w:rFonts w:cs="Arial"/>
        </w:rPr>
      </w:pPr>
    </w:p>
    <w:p w14:paraId="4F23F4A7" w14:textId="69E0638F" w:rsidR="0026232B" w:rsidRPr="000420FB" w:rsidRDefault="0026232B" w:rsidP="000420FB">
      <w:pPr>
        <w:rPr>
          <w:rFonts w:cs="Arial"/>
        </w:rPr>
      </w:pPr>
      <w:r w:rsidRPr="000420FB">
        <w:rPr>
          <w:rFonts w:cs="Arial"/>
        </w:rPr>
        <w:lastRenderedPageBreak/>
        <w:t>V</w:t>
      </w:r>
      <w:r w:rsidR="00540211">
        <w:rPr>
          <w:rFonts w:cs="Arial"/>
        </w:rPr>
        <w:t>I</w:t>
      </w:r>
      <w:r w:rsidRPr="000420FB">
        <w:rPr>
          <w:rFonts w:cs="Arial"/>
        </w:rPr>
        <w:t>I. La toma de p</w:t>
      </w:r>
      <w:r w:rsidR="00F63505">
        <w:rPr>
          <w:rFonts w:cs="Arial"/>
        </w:rPr>
        <w:t xml:space="preserve">rotesta de </w:t>
      </w:r>
      <w:r w:rsidR="00393DE7">
        <w:rPr>
          <w:rFonts w:cs="Arial"/>
        </w:rPr>
        <w:t>las</w:t>
      </w:r>
      <w:r w:rsidR="00F63505">
        <w:rPr>
          <w:rFonts w:cs="Arial"/>
        </w:rPr>
        <w:t xml:space="preserve"> personas delega</w:t>
      </w:r>
      <w:r w:rsidRPr="000420FB">
        <w:rPr>
          <w:rFonts w:cs="Arial"/>
        </w:rPr>
        <w:t>das</w:t>
      </w:r>
      <w:r w:rsidR="0010388C">
        <w:rPr>
          <w:rFonts w:cs="Arial"/>
        </w:rPr>
        <w:t xml:space="preserve"> que hubiesen resultado electas</w:t>
      </w:r>
      <w:r w:rsidRPr="000420FB">
        <w:rPr>
          <w:rFonts w:cs="Arial"/>
        </w:rPr>
        <w:t xml:space="preserve"> (propietarias y suplentes).</w:t>
      </w:r>
    </w:p>
    <w:p w14:paraId="316D9571" w14:textId="77777777" w:rsidR="0026232B" w:rsidRPr="000420FB" w:rsidRDefault="0026232B" w:rsidP="000420FB">
      <w:pPr>
        <w:rPr>
          <w:rFonts w:cs="Arial"/>
        </w:rPr>
      </w:pPr>
    </w:p>
    <w:p w14:paraId="540AE3AB" w14:textId="77777777" w:rsidR="0026232B" w:rsidRPr="000420FB" w:rsidRDefault="0026232B" w:rsidP="000420FB">
      <w:pPr>
        <w:rPr>
          <w:rFonts w:cs="Arial"/>
        </w:rPr>
      </w:pPr>
      <w:r w:rsidRPr="000420FB">
        <w:rPr>
          <w:rFonts w:cs="Arial"/>
        </w:rPr>
        <w:t>VI</w:t>
      </w:r>
      <w:r w:rsidR="00540211">
        <w:rPr>
          <w:rFonts w:cs="Arial"/>
        </w:rPr>
        <w:t>I</w:t>
      </w:r>
      <w:r w:rsidRPr="000420FB">
        <w:rPr>
          <w:rFonts w:cs="Arial"/>
        </w:rPr>
        <w:t>I</w:t>
      </w:r>
      <w:r w:rsidR="00AA24EF" w:rsidRPr="000420FB">
        <w:rPr>
          <w:rFonts w:cs="Arial"/>
        </w:rPr>
        <w:t>. Clausura</w:t>
      </w:r>
      <w:r w:rsidRPr="000420FB">
        <w:rPr>
          <w:rFonts w:cs="Arial"/>
        </w:rPr>
        <w:t xml:space="preserve"> de la asamblea.</w:t>
      </w:r>
    </w:p>
    <w:p w14:paraId="40CD0C3C" w14:textId="77777777" w:rsidR="0026232B" w:rsidRPr="000420FB" w:rsidRDefault="0026232B" w:rsidP="000420FB">
      <w:pPr>
        <w:rPr>
          <w:rFonts w:cs="Arial"/>
        </w:rPr>
      </w:pPr>
    </w:p>
    <w:p w14:paraId="155B2FF8" w14:textId="435C9750" w:rsidR="0026232B" w:rsidRPr="000420FB" w:rsidRDefault="0026232B" w:rsidP="000420FB">
      <w:pPr>
        <w:rPr>
          <w:rFonts w:cs="Arial"/>
        </w:rPr>
      </w:pPr>
      <w:r w:rsidRPr="00AA24EF">
        <w:rPr>
          <w:rFonts w:cs="Arial"/>
          <w:b/>
        </w:rPr>
        <w:t xml:space="preserve">Artículo </w:t>
      </w:r>
      <w:r w:rsidR="007A5943">
        <w:rPr>
          <w:rFonts w:cs="Arial"/>
          <w:b/>
        </w:rPr>
        <w:t>8</w:t>
      </w:r>
      <w:r w:rsidR="00420771">
        <w:rPr>
          <w:rFonts w:cs="Arial"/>
          <w:b/>
        </w:rPr>
        <w:t>3</w:t>
      </w:r>
      <w:r w:rsidRPr="000420FB">
        <w:rPr>
          <w:rFonts w:cs="Arial"/>
        </w:rPr>
        <w:t xml:space="preserve">. El </w:t>
      </w:r>
      <w:r w:rsidR="00387189">
        <w:rPr>
          <w:rFonts w:cs="Arial"/>
        </w:rPr>
        <w:t>Personal Designado por el Consejo</w:t>
      </w:r>
      <w:r w:rsidRPr="000420FB">
        <w:rPr>
          <w:rFonts w:cs="Arial"/>
        </w:rPr>
        <w:t xml:space="preserve"> no podrá recibir manifestaciones individual</w:t>
      </w:r>
      <w:r w:rsidR="00AA24EF">
        <w:rPr>
          <w:rFonts w:cs="Arial"/>
        </w:rPr>
        <w:t>es de afiliación</w:t>
      </w:r>
      <w:r w:rsidRPr="000420FB">
        <w:rPr>
          <w:rFonts w:cs="Arial"/>
        </w:rPr>
        <w:t xml:space="preserve"> de ciudadanas y ciudadanos </w:t>
      </w:r>
      <w:r w:rsidR="00AA24EF" w:rsidRPr="000420FB">
        <w:rPr>
          <w:rFonts w:cs="Arial"/>
        </w:rPr>
        <w:t>que personalmente</w:t>
      </w:r>
      <w:r w:rsidRPr="000420FB">
        <w:rPr>
          <w:rFonts w:cs="Arial"/>
        </w:rPr>
        <w:t xml:space="preserve"> no registren su asisten</w:t>
      </w:r>
      <w:r w:rsidR="00AA24EF">
        <w:rPr>
          <w:rFonts w:cs="Arial"/>
        </w:rPr>
        <w:t>cia a las Asambleas en los tér</w:t>
      </w:r>
      <w:r w:rsidRPr="000420FB">
        <w:rPr>
          <w:rFonts w:cs="Arial"/>
        </w:rPr>
        <w:t xml:space="preserve">minos del </w:t>
      </w:r>
      <w:r w:rsidR="00512021">
        <w:rPr>
          <w:rFonts w:cs="Arial"/>
        </w:rPr>
        <w:t>Reglamento</w:t>
      </w:r>
      <w:r w:rsidRPr="000420FB">
        <w:rPr>
          <w:rFonts w:cs="Arial"/>
        </w:rPr>
        <w:t xml:space="preserve">. </w:t>
      </w:r>
    </w:p>
    <w:p w14:paraId="664BEC39" w14:textId="77777777" w:rsidR="0026232B" w:rsidRPr="000420FB" w:rsidRDefault="0026232B" w:rsidP="000420FB">
      <w:pPr>
        <w:rPr>
          <w:rFonts w:cs="Arial"/>
        </w:rPr>
      </w:pPr>
    </w:p>
    <w:p w14:paraId="09B22A37" w14:textId="77777777" w:rsidR="0026232B" w:rsidRPr="00AA24EF" w:rsidRDefault="0026232B" w:rsidP="000420FB">
      <w:pPr>
        <w:rPr>
          <w:rFonts w:cs="Arial"/>
          <w:b/>
        </w:rPr>
      </w:pPr>
      <w:r w:rsidRPr="00AA24EF">
        <w:rPr>
          <w:rFonts w:cs="Arial"/>
          <w:b/>
        </w:rPr>
        <w:t>CAPÍTULO NOVENO</w:t>
      </w:r>
    </w:p>
    <w:p w14:paraId="130A3BDA" w14:textId="77777777" w:rsidR="0026232B" w:rsidRPr="000420FB" w:rsidRDefault="0026232B" w:rsidP="000420FB">
      <w:pPr>
        <w:rPr>
          <w:rFonts w:cs="Arial"/>
        </w:rPr>
      </w:pPr>
      <w:r w:rsidRPr="00AA24EF">
        <w:rPr>
          <w:rFonts w:cs="Arial"/>
          <w:b/>
        </w:rPr>
        <w:t>De la certificación d</w:t>
      </w:r>
      <w:r w:rsidR="00AA24EF" w:rsidRPr="00AA24EF">
        <w:rPr>
          <w:rFonts w:cs="Arial"/>
          <w:b/>
        </w:rPr>
        <w:t>e la Asamblea Municipal o Asam</w:t>
      </w:r>
      <w:r w:rsidRPr="00AA24EF">
        <w:rPr>
          <w:rFonts w:cs="Arial"/>
          <w:b/>
        </w:rPr>
        <w:t>blea Distrital</w:t>
      </w:r>
    </w:p>
    <w:p w14:paraId="0AA6D2B2" w14:textId="77777777" w:rsidR="0026232B" w:rsidRPr="000420FB" w:rsidRDefault="0026232B" w:rsidP="000420FB">
      <w:pPr>
        <w:rPr>
          <w:rFonts w:cs="Arial"/>
        </w:rPr>
      </w:pPr>
    </w:p>
    <w:p w14:paraId="3CEDA87E" w14:textId="366D8125" w:rsidR="0026232B" w:rsidRPr="000420FB" w:rsidRDefault="0026232B" w:rsidP="000420FB">
      <w:pPr>
        <w:rPr>
          <w:rFonts w:cs="Arial"/>
        </w:rPr>
      </w:pPr>
      <w:r w:rsidRPr="00AA24EF">
        <w:rPr>
          <w:rFonts w:cs="Arial"/>
          <w:b/>
        </w:rPr>
        <w:t xml:space="preserve">Artículo </w:t>
      </w:r>
      <w:r w:rsidR="007A5943">
        <w:rPr>
          <w:rFonts w:cs="Arial"/>
          <w:b/>
        </w:rPr>
        <w:t>8</w:t>
      </w:r>
      <w:r w:rsidR="00420771">
        <w:rPr>
          <w:rFonts w:cs="Arial"/>
          <w:b/>
        </w:rPr>
        <w:t>4</w:t>
      </w:r>
      <w:r w:rsidRPr="000420FB">
        <w:rPr>
          <w:rFonts w:cs="Arial"/>
        </w:rPr>
        <w:t xml:space="preserve">. El número de asistentes a </w:t>
      </w:r>
      <w:r w:rsidR="00AA24EF" w:rsidRPr="000420FB">
        <w:rPr>
          <w:rFonts w:cs="Arial"/>
        </w:rPr>
        <w:t>cada Asamblea</w:t>
      </w:r>
      <w:r w:rsidRPr="000420FB">
        <w:rPr>
          <w:rFonts w:cs="Arial"/>
        </w:rPr>
        <w:t xml:space="preserve"> Municipal o Asamblea Distrital, según </w:t>
      </w:r>
      <w:r w:rsidR="00AA24EF" w:rsidRPr="000420FB">
        <w:rPr>
          <w:rFonts w:cs="Arial"/>
        </w:rPr>
        <w:t>haya elegido</w:t>
      </w:r>
      <w:r w:rsidRPr="000420FB">
        <w:rPr>
          <w:rFonts w:cs="Arial"/>
        </w:rPr>
        <w:t xml:space="preserve"> la Organización Ciudadana, deberá ser el establecido en el artículo 13, numeral 1, inciso a), fracción I de la Ley General.</w:t>
      </w:r>
    </w:p>
    <w:p w14:paraId="0465BB99" w14:textId="77777777" w:rsidR="0026232B" w:rsidRPr="000420FB" w:rsidRDefault="0026232B" w:rsidP="000420FB">
      <w:pPr>
        <w:rPr>
          <w:rFonts w:cs="Arial"/>
        </w:rPr>
      </w:pPr>
    </w:p>
    <w:p w14:paraId="4DDA9D8B" w14:textId="591A4A80" w:rsidR="0026232B" w:rsidRPr="000420FB" w:rsidRDefault="0026232B" w:rsidP="000420FB">
      <w:pPr>
        <w:rPr>
          <w:rFonts w:cs="Arial"/>
        </w:rPr>
      </w:pPr>
      <w:r w:rsidRPr="00AA24EF">
        <w:rPr>
          <w:rFonts w:cs="Arial"/>
          <w:b/>
        </w:rPr>
        <w:t xml:space="preserve">Artículo </w:t>
      </w:r>
      <w:r w:rsidR="007A5943">
        <w:rPr>
          <w:rFonts w:cs="Arial"/>
          <w:b/>
        </w:rPr>
        <w:t>8</w:t>
      </w:r>
      <w:r w:rsidR="00420771">
        <w:rPr>
          <w:rFonts w:cs="Arial"/>
          <w:b/>
        </w:rPr>
        <w:t>5</w:t>
      </w:r>
      <w:r w:rsidRPr="000420FB">
        <w:rPr>
          <w:rFonts w:cs="Arial"/>
        </w:rPr>
        <w:t>. Para que la Asamblea Municipal o As</w:t>
      </w:r>
      <w:r w:rsidR="00AA24EF">
        <w:rPr>
          <w:rFonts w:cs="Arial"/>
        </w:rPr>
        <w:t>am</w:t>
      </w:r>
      <w:r w:rsidRPr="000420FB">
        <w:rPr>
          <w:rFonts w:cs="Arial"/>
        </w:rPr>
        <w:t xml:space="preserve">blea Distrital sea válida, deberá contar </w:t>
      </w:r>
      <w:r w:rsidR="00AA24EF" w:rsidRPr="000420FB">
        <w:rPr>
          <w:rFonts w:cs="Arial"/>
        </w:rPr>
        <w:t>con la</w:t>
      </w:r>
      <w:r w:rsidR="00AA24EF">
        <w:rPr>
          <w:rFonts w:cs="Arial"/>
        </w:rPr>
        <w:t xml:space="preserve"> concu</w:t>
      </w:r>
      <w:r w:rsidRPr="000420FB">
        <w:rPr>
          <w:rFonts w:cs="Arial"/>
        </w:rPr>
        <w:t xml:space="preserve">rrencia de personas afiliadas de por lo menos el 0.26% respecto del padrón electoral </w:t>
      </w:r>
      <w:r w:rsidR="00AA24EF" w:rsidRPr="000420FB">
        <w:rPr>
          <w:rFonts w:cs="Arial"/>
        </w:rPr>
        <w:t>que haya sido utilizado</w:t>
      </w:r>
      <w:r w:rsidRPr="000420FB">
        <w:rPr>
          <w:rFonts w:cs="Arial"/>
        </w:rPr>
        <w:t xml:space="preserve"> en la elección </w:t>
      </w:r>
      <w:r w:rsidR="00AA24EF" w:rsidRPr="000420FB">
        <w:rPr>
          <w:rFonts w:cs="Arial"/>
        </w:rPr>
        <w:t>local ordinaria</w:t>
      </w:r>
      <w:r w:rsidRPr="000420FB">
        <w:rPr>
          <w:rFonts w:cs="Arial"/>
        </w:rPr>
        <w:t xml:space="preserve"> inmediata anterior a la presentación del </w:t>
      </w:r>
      <w:r w:rsidR="00E6159F">
        <w:rPr>
          <w:rFonts w:cs="Arial"/>
        </w:rPr>
        <w:t>Informe</w:t>
      </w:r>
      <w:r w:rsidRPr="000420FB">
        <w:rPr>
          <w:rFonts w:cs="Arial"/>
        </w:rPr>
        <w:t xml:space="preserve"> de Intención.</w:t>
      </w:r>
    </w:p>
    <w:p w14:paraId="56DAC9D7" w14:textId="77777777" w:rsidR="0026232B" w:rsidRPr="000420FB" w:rsidRDefault="0026232B" w:rsidP="000420FB">
      <w:pPr>
        <w:rPr>
          <w:rFonts w:cs="Arial"/>
        </w:rPr>
      </w:pPr>
    </w:p>
    <w:p w14:paraId="61B3CF6B" w14:textId="0EB14072" w:rsidR="00AA24EF" w:rsidRDefault="0026232B" w:rsidP="000420FB">
      <w:pPr>
        <w:rPr>
          <w:rFonts w:cs="Arial"/>
        </w:rPr>
      </w:pPr>
      <w:r w:rsidRPr="00AA24EF">
        <w:rPr>
          <w:rFonts w:cs="Arial"/>
          <w:b/>
        </w:rPr>
        <w:t xml:space="preserve">Artículo </w:t>
      </w:r>
      <w:r w:rsidR="007A5943">
        <w:rPr>
          <w:rFonts w:cs="Arial"/>
          <w:b/>
        </w:rPr>
        <w:t>8</w:t>
      </w:r>
      <w:r w:rsidR="007F5191">
        <w:rPr>
          <w:rFonts w:cs="Arial"/>
          <w:b/>
        </w:rPr>
        <w:t>6</w:t>
      </w:r>
      <w:r w:rsidRPr="00AA24EF">
        <w:rPr>
          <w:rFonts w:cs="Arial"/>
        </w:rPr>
        <w:t xml:space="preserve">. </w:t>
      </w:r>
      <w:r w:rsidR="00AA24EF" w:rsidRPr="00AA24EF">
        <w:rPr>
          <w:rFonts w:cs="Arial"/>
        </w:rPr>
        <w:t>El acta de certificación de la Asamblea Municipal o Asamblea Distrital</w:t>
      </w:r>
      <w:r w:rsidR="00AA24EF">
        <w:rPr>
          <w:rFonts w:cs="Arial"/>
        </w:rPr>
        <w:t xml:space="preserve"> </w:t>
      </w:r>
      <w:r w:rsidR="00AA24EF" w:rsidRPr="00AA24EF">
        <w:rPr>
          <w:rFonts w:cs="Arial"/>
        </w:rPr>
        <w:t xml:space="preserve">correspondiente realizada por el </w:t>
      </w:r>
      <w:r w:rsidR="00387189">
        <w:rPr>
          <w:rFonts w:cs="Arial"/>
        </w:rPr>
        <w:t>Personal Designado por el Consejo</w:t>
      </w:r>
      <w:r w:rsidR="00AA24EF" w:rsidRPr="00AA24EF">
        <w:rPr>
          <w:rFonts w:cs="Arial"/>
        </w:rPr>
        <w:t>, deberá</w:t>
      </w:r>
      <w:r w:rsidR="00AA24EF">
        <w:rPr>
          <w:rFonts w:cs="Arial"/>
        </w:rPr>
        <w:t xml:space="preserve"> </w:t>
      </w:r>
      <w:r w:rsidR="00AA24EF" w:rsidRPr="00AA24EF">
        <w:rPr>
          <w:rFonts w:cs="Arial"/>
        </w:rPr>
        <w:t>contener al menos los siguientes datos:</w:t>
      </w:r>
      <w:r w:rsidR="00AA24EF">
        <w:rPr>
          <w:rFonts w:cs="Arial"/>
        </w:rPr>
        <w:t xml:space="preserve"> </w:t>
      </w:r>
    </w:p>
    <w:p w14:paraId="4A292778" w14:textId="77777777" w:rsidR="00AA24EF" w:rsidRDefault="00AA24EF" w:rsidP="000420FB">
      <w:pPr>
        <w:rPr>
          <w:rFonts w:cs="Arial"/>
        </w:rPr>
      </w:pPr>
    </w:p>
    <w:p w14:paraId="27DBFA24" w14:textId="77777777" w:rsidR="0026232B" w:rsidRPr="000420FB" w:rsidRDefault="0026232B" w:rsidP="000420FB">
      <w:pPr>
        <w:rPr>
          <w:rFonts w:cs="Arial"/>
        </w:rPr>
      </w:pPr>
      <w:r w:rsidRPr="000420FB">
        <w:rPr>
          <w:rFonts w:cs="Arial"/>
        </w:rPr>
        <w:t>I. Lugar, fecha y hora de inicio de la Asamblea Municipal o Asamblea Distrital,</w:t>
      </w:r>
      <w:r w:rsidR="00AA24EF">
        <w:rPr>
          <w:rFonts w:cs="Arial"/>
        </w:rPr>
        <w:t xml:space="preserve"> </w:t>
      </w:r>
      <w:r w:rsidRPr="000420FB">
        <w:rPr>
          <w:rFonts w:cs="Arial"/>
        </w:rPr>
        <w:t>especificando el tipo de asamblea de que se trata.</w:t>
      </w:r>
    </w:p>
    <w:p w14:paraId="3D17FEDC" w14:textId="77777777" w:rsidR="0026232B" w:rsidRPr="000420FB" w:rsidRDefault="0026232B" w:rsidP="000420FB">
      <w:pPr>
        <w:rPr>
          <w:rFonts w:cs="Arial"/>
        </w:rPr>
      </w:pPr>
    </w:p>
    <w:p w14:paraId="5C991836" w14:textId="77777777" w:rsidR="00AA24EF" w:rsidRPr="000420FB" w:rsidRDefault="0026232B" w:rsidP="000420FB">
      <w:pPr>
        <w:rPr>
          <w:rFonts w:cs="Arial"/>
        </w:rPr>
      </w:pPr>
      <w:r w:rsidRPr="000420FB">
        <w:rPr>
          <w:rFonts w:cs="Arial"/>
        </w:rPr>
        <w:t xml:space="preserve">II. Nombre de las funcionarias o funcionarios designados para certificar. </w:t>
      </w:r>
    </w:p>
    <w:p w14:paraId="7842A4BC" w14:textId="77777777" w:rsidR="0026232B" w:rsidRPr="000420FB" w:rsidRDefault="0026232B" w:rsidP="000420FB">
      <w:pPr>
        <w:rPr>
          <w:rFonts w:cs="Arial"/>
        </w:rPr>
      </w:pPr>
    </w:p>
    <w:p w14:paraId="2FB6A753" w14:textId="77777777" w:rsidR="0026232B" w:rsidRPr="000420FB" w:rsidRDefault="00D827EA" w:rsidP="000420FB">
      <w:pPr>
        <w:rPr>
          <w:rFonts w:cs="Arial"/>
        </w:rPr>
      </w:pPr>
      <w:r>
        <w:rPr>
          <w:rFonts w:cs="Arial"/>
        </w:rPr>
        <w:t>III</w:t>
      </w:r>
      <w:r w:rsidR="0026232B" w:rsidRPr="000420FB">
        <w:rPr>
          <w:rFonts w:cs="Arial"/>
        </w:rPr>
        <w:t xml:space="preserve">. Nombre </w:t>
      </w:r>
      <w:r w:rsidR="00AA24EF" w:rsidRPr="000420FB">
        <w:rPr>
          <w:rFonts w:cs="Arial"/>
        </w:rPr>
        <w:t>de quienes</w:t>
      </w:r>
      <w:r w:rsidR="0026232B" w:rsidRPr="000420FB">
        <w:rPr>
          <w:rFonts w:cs="Arial"/>
        </w:rPr>
        <w:t xml:space="preserve"> </w:t>
      </w:r>
      <w:r w:rsidR="00AA24EF" w:rsidRPr="000420FB">
        <w:rPr>
          <w:rFonts w:cs="Arial"/>
        </w:rPr>
        <w:t>sean representantes, o</w:t>
      </w:r>
      <w:r w:rsidR="0026232B" w:rsidRPr="000420FB">
        <w:rPr>
          <w:rFonts w:cs="Arial"/>
        </w:rPr>
        <w:t xml:space="preserve"> las personas designadas por la Organización Ciudadana para llevar a cabo las Asambleas.</w:t>
      </w:r>
    </w:p>
    <w:p w14:paraId="0D3DEBB4" w14:textId="77777777" w:rsidR="0026232B" w:rsidRPr="000420FB" w:rsidRDefault="0026232B" w:rsidP="000420FB">
      <w:pPr>
        <w:rPr>
          <w:rFonts w:cs="Arial"/>
        </w:rPr>
      </w:pPr>
    </w:p>
    <w:p w14:paraId="1B8815FC" w14:textId="77777777" w:rsidR="0026232B" w:rsidRPr="000420FB" w:rsidRDefault="00D827EA" w:rsidP="000420FB">
      <w:pPr>
        <w:rPr>
          <w:rFonts w:cs="Arial"/>
        </w:rPr>
      </w:pPr>
      <w:r>
        <w:rPr>
          <w:rFonts w:cs="Arial"/>
        </w:rPr>
        <w:t>IV</w:t>
      </w:r>
      <w:r w:rsidR="0026232B" w:rsidRPr="000420FB">
        <w:rPr>
          <w:rFonts w:cs="Arial"/>
        </w:rPr>
        <w:t xml:space="preserve">. El orden </w:t>
      </w:r>
      <w:r w:rsidR="00AA24EF" w:rsidRPr="000420FB">
        <w:rPr>
          <w:rFonts w:cs="Arial"/>
        </w:rPr>
        <w:t>del día</w:t>
      </w:r>
      <w:r w:rsidR="0026232B" w:rsidRPr="000420FB">
        <w:rPr>
          <w:rFonts w:cs="Arial"/>
        </w:rPr>
        <w:t xml:space="preserve"> </w:t>
      </w:r>
      <w:r w:rsidR="00AA24EF" w:rsidRPr="000420FB">
        <w:rPr>
          <w:rFonts w:cs="Arial"/>
        </w:rPr>
        <w:t>bajo el</w:t>
      </w:r>
      <w:r w:rsidR="0026232B" w:rsidRPr="000420FB">
        <w:rPr>
          <w:rFonts w:cs="Arial"/>
        </w:rPr>
        <w:t xml:space="preserve"> </w:t>
      </w:r>
      <w:r w:rsidR="00AA24EF" w:rsidRPr="000420FB">
        <w:rPr>
          <w:rFonts w:cs="Arial"/>
        </w:rPr>
        <w:t>cual se</w:t>
      </w:r>
      <w:r w:rsidR="0026232B" w:rsidRPr="000420FB">
        <w:rPr>
          <w:rFonts w:cs="Arial"/>
        </w:rPr>
        <w:t xml:space="preserve"> desarrollará la Asamblea Municipal o Asamblea Distrital, según corresponda.</w:t>
      </w:r>
    </w:p>
    <w:p w14:paraId="4EC023DC" w14:textId="77777777" w:rsidR="0026232B" w:rsidRPr="000420FB" w:rsidRDefault="0026232B" w:rsidP="000420FB">
      <w:pPr>
        <w:rPr>
          <w:rFonts w:cs="Arial"/>
        </w:rPr>
      </w:pPr>
    </w:p>
    <w:p w14:paraId="3C2C9B6B" w14:textId="77777777" w:rsidR="0026232B" w:rsidRPr="000420FB" w:rsidRDefault="0026232B" w:rsidP="000420FB">
      <w:pPr>
        <w:rPr>
          <w:rFonts w:cs="Arial"/>
        </w:rPr>
      </w:pPr>
      <w:r w:rsidRPr="000420FB">
        <w:rPr>
          <w:rFonts w:cs="Arial"/>
        </w:rPr>
        <w:t xml:space="preserve">V. La manifestación </w:t>
      </w:r>
      <w:r w:rsidR="00AA24EF" w:rsidRPr="000420FB">
        <w:rPr>
          <w:rFonts w:cs="Arial"/>
        </w:rPr>
        <w:t>de que las</w:t>
      </w:r>
      <w:r w:rsidR="00AA24EF">
        <w:rPr>
          <w:rFonts w:cs="Arial"/>
        </w:rPr>
        <w:t xml:space="preserve"> listas prelimi</w:t>
      </w:r>
      <w:r w:rsidRPr="000420FB">
        <w:rPr>
          <w:rFonts w:cs="Arial"/>
        </w:rPr>
        <w:t xml:space="preserve">nares </w:t>
      </w:r>
      <w:r w:rsidR="00AA24EF" w:rsidRPr="000420FB">
        <w:rPr>
          <w:rFonts w:cs="Arial"/>
        </w:rPr>
        <w:t>de personas</w:t>
      </w:r>
      <w:r w:rsidRPr="000420FB">
        <w:rPr>
          <w:rFonts w:cs="Arial"/>
        </w:rPr>
        <w:t xml:space="preserve"> afiliadas </w:t>
      </w:r>
      <w:r w:rsidR="00AA24EF" w:rsidRPr="000420FB">
        <w:rPr>
          <w:rFonts w:cs="Arial"/>
        </w:rPr>
        <w:t>del distrito</w:t>
      </w:r>
      <w:r w:rsidRPr="000420FB">
        <w:rPr>
          <w:rFonts w:cs="Arial"/>
        </w:rPr>
        <w:t xml:space="preserve"> o el municipio, según corresponda, impresas y en archivos digitales fueron exhibidas por la Organización Ciudadana, y </w:t>
      </w:r>
      <w:r w:rsidR="00AA24EF" w:rsidRPr="000420FB">
        <w:rPr>
          <w:rFonts w:cs="Arial"/>
        </w:rPr>
        <w:t>que las</w:t>
      </w:r>
      <w:r w:rsidRPr="000420FB">
        <w:rPr>
          <w:rFonts w:cs="Arial"/>
        </w:rPr>
        <w:t xml:space="preserve"> mismas cumplen o no los requisitos señalados en la Ley General</w:t>
      </w:r>
      <w:r w:rsidR="00540211">
        <w:rPr>
          <w:rFonts w:cs="Arial"/>
        </w:rPr>
        <w:t>, el Código</w:t>
      </w:r>
      <w:r w:rsidRPr="000420FB">
        <w:rPr>
          <w:rFonts w:cs="Arial"/>
        </w:rPr>
        <w:t xml:space="preserve"> y en el </w:t>
      </w:r>
      <w:r w:rsidR="00512021">
        <w:rPr>
          <w:rFonts w:cs="Arial"/>
        </w:rPr>
        <w:t>Reglamento</w:t>
      </w:r>
      <w:r w:rsidRPr="000420FB">
        <w:rPr>
          <w:rFonts w:cs="Arial"/>
        </w:rPr>
        <w:t>.</w:t>
      </w:r>
    </w:p>
    <w:p w14:paraId="16533250" w14:textId="77777777" w:rsidR="0026232B" w:rsidRPr="000420FB" w:rsidRDefault="0026232B" w:rsidP="000420FB">
      <w:pPr>
        <w:rPr>
          <w:rFonts w:cs="Arial"/>
        </w:rPr>
      </w:pPr>
    </w:p>
    <w:p w14:paraId="10BDE3C2" w14:textId="77777777" w:rsidR="0026232B" w:rsidRPr="000420FB" w:rsidRDefault="0026232B" w:rsidP="000420FB">
      <w:pPr>
        <w:rPr>
          <w:rFonts w:cs="Arial"/>
        </w:rPr>
      </w:pPr>
      <w:r w:rsidRPr="000420FB">
        <w:rPr>
          <w:rFonts w:cs="Arial"/>
        </w:rPr>
        <w:t xml:space="preserve">VI. Deberá dar fe de la concurrencia de personas afiliadas </w:t>
      </w:r>
      <w:r w:rsidR="00AA24EF">
        <w:rPr>
          <w:rFonts w:cs="Arial"/>
        </w:rPr>
        <w:t>a la Asamblea Municipal o Asam</w:t>
      </w:r>
      <w:r w:rsidRPr="000420FB">
        <w:rPr>
          <w:rFonts w:cs="Arial"/>
        </w:rPr>
        <w:t>blea Distrital, según sea el caso, la cual para la validez de la misma no podrá ser menor al</w:t>
      </w:r>
      <w:r w:rsidR="00AA24EF">
        <w:rPr>
          <w:rFonts w:cs="Arial"/>
        </w:rPr>
        <w:t xml:space="preserve"> </w:t>
      </w:r>
      <w:r w:rsidRPr="000420FB">
        <w:rPr>
          <w:rFonts w:cs="Arial"/>
        </w:rPr>
        <w:t>0.26 % del padrón electoral del municipio o distrito, según corresponda.</w:t>
      </w:r>
    </w:p>
    <w:p w14:paraId="5FD741E5" w14:textId="77777777" w:rsidR="0026232B" w:rsidRPr="000420FB" w:rsidRDefault="0026232B" w:rsidP="000420FB">
      <w:pPr>
        <w:rPr>
          <w:rFonts w:cs="Arial"/>
        </w:rPr>
      </w:pPr>
    </w:p>
    <w:p w14:paraId="6007E5C6" w14:textId="77777777" w:rsidR="0026232B" w:rsidRPr="000420FB" w:rsidRDefault="00D827EA" w:rsidP="000420FB">
      <w:pPr>
        <w:rPr>
          <w:rFonts w:cs="Arial"/>
        </w:rPr>
      </w:pPr>
      <w:r>
        <w:rPr>
          <w:rFonts w:cs="Arial"/>
        </w:rPr>
        <w:t>VII</w:t>
      </w:r>
      <w:r w:rsidR="00AA24EF">
        <w:rPr>
          <w:rFonts w:cs="Arial"/>
        </w:rPr>
        <w:t>. Que</w:t>
      </w:r>
      <w:r w:rsidR="0026232B" w:rsidRPr="000420FB">
        <w:rPr>
          <w:rFonts w:cs="Arial"/>
        </w:rPr>
        <w:t xml:space="preserve"> quienes concurren a la Asamblea Municipal o Asamblea Distrital, según sea el caso, se identifican con la credencial para votar </w:t>
      </w:r>
      <w:r w:rsidR="00AA24EF" w:rsidRPr="000420FB">
        <w:rPr>
          <w:rFonts w:cs="Arial"/>
        </w:rPr>
        <w:t>con fotografía</w:t>
      </w:r>
      <w:r w:rsidR="0026232B" w:rsidRPr="000420FB">
        <w:rPr>
          <w:rFonts w:cs="Arial"/>
        </w:rPr>
        <w:t xml:space="preserve"> y </w:t>
      </w:r>
      <w:r w:rsidR="00AA24EF" w:rsidRPr="000420FB">
        <w:rPr>
          <w:rFonts w:cs="Arial"/>
        </w:rPr>
        <w:t>que la</w:t>
      </w:r>
      <w:r w:rsidR="0026232B" w:rsidRPr="000420FB">
        <w:rPr>
          <w:rFonts w:cs="Arial"/>
        </w:rPr>
        <w:t xml:space="preserve"> </w:t>
      </w:r>
      <w:r w:rsidR="00AA24EF" w:rsidRPr="000420FB">
        <w:rPr>
          <w:rFonts w:cs="Arial"/>
        </w:rPr>
        <w:t>clave de</w:t>
      </w:r>
      <w:r w:rsidR="00AA24EF">
        <w:rPr>
          <w:rFonts w:cs="Arial"/>
        </w:rPr>
        <w:t xml:space="preserve"> elec</w:t>
      </w:r>
      <w:r w:rsidR="0026232B" w:rsidRPr="000420FB">
        <w:rPr>
          <w:rFonts w:cs="Arial"/>
        </w:rPr>
        <w:t xml:space="preserve">tor o folio </w:t>
      </w:r>
      <w:r w:rsidR="00AA24EF" w:rsidRPr="000420FB">
        <w:rPr>
          <w:rFonts w:cs="Arial"/>
        </w:rPr>
        <w:t>que se</w:t>
      </w:r>
      <w:r w:rsidR="0026232B" w:rsidRPr="000420FB">
        <w:rPr>
          <w:rFonts w:cs="Arial"/>
        </w:rPr>
        <w:t xml:space="preserve"> asiente en la lista </w:t>
      </w:r>
      <w:r w:rsidR="00AA24EF" w:rsidRPr="000420FB">
        <w:rPr>
          <w:rFonts w:cs="Arial"/>
        </w:rPr>
        <w:t>que obre</w:t>
      </w:r>
      <w:r w:rsidR="0026232B" w:rsidRPr="000420FB">
        <w:rPr>
          <w:rFonts w:cs="Arial"/>
        </w:rPr>
        <w:t xml:space="preserve"> como anexo o apéndice al acta, corresponde a la citada credencial.</w:t>
      </w:r>
    </w:p>
    <w:p w14:paraId="2A06D93D" w14:textId="77777777" w:rsidR="0026232B" w:rsidRPr="000420FB" w:rsidRDefault="0026232B" w:rsidP="000420FB">
      <w:pPr>
        <w:rPr>
          <w:rFonts w:cs="Arial"/>
        </w:rPr>
      </w:pPr>
    </w:p>
    <w:p w14:paraId="63C8B9BF" w14:textId="77777777" w:rsidR="0026232B" w:rsidRPr="000420FB" w:rsidRDefault="00D827EA" w:rsidP="000420FB">
      <w:pPr>
        <w:rPr>
          <w:rFonts w:cs="Arial"/>
        </w:rPr>
      </w:pPr>
      <w:r>
        <w:rPr>
          <w:rFonts w:cs="Arial"/>
        </w:rPr>
        <w:lastRenderedPageBreak/>
        <w:t>VIII</w:t>
      </w:r>
      <w:r w:rsidR="0026232B" w:rsidRPr="000420FB">
        <w:rPr>
          <w:rFonts w:cs="Arial"/>
        </w:rPr>
        <w:t xml:space="preserve">. Que con el número de personas afiliadas que </w:t>
      </w:r>
      <w:r w:rsidR="00AA24EF" w:rsidRPr="000420FB">
        <w:rPr>
          <w:rFonts w:cs="Arial"/>
        </w:rPr>
        <w:t>acudieron a la asamblea correspondiente</w:t>
      </w:r>
      <w:r w:rsidR="0026232B" w:rsidRPr="000420FB">
        <w:rPr>
          <w:rFonts w:cs="Arial"/>
        </w:rPr>
        <w:t xml:space="preserve"> quedaron co</w:t>
      </w:r>
      <w:r w:rsidR="00AA24EF">
        <w:rPr>
          <w:rFonts w:cs="Arial"/>
        </w:rPr>
        <w:t xml:space="preserve">nformadas las listas de </w:t>
      </w:r>
      <w:r w:rsidR="00AA24EF" w:rsidRPr="000420FB">
        <w:rPr>
          <w:rFonts w:cs="Arial"/>
        </w:rPr>
        <w:t>afiliad</w:t>
      </w:r>
      <w:r w:rsidR="00540211">
        <w:rPr>
          <w:rFonts w:cs="Arial"/>
        </w:rPr>
        <w:t>o</w:t>
      </w:r>
      <w:r w:rsidR="00AA24EF" w:rsidRPr="000420FB">
        <w:rPr>
          <w:rFonts w:cs="Arial"/>
        </w:rPr>
        <w:t>s</w:t>
      </w:r>
      <w:r w:rsidR="0026232B" w:rsidRPr="000420FB">
        <w:rPr>
          <w:rFonts w:cs="Arial"/>
        </w:rPr>
        <w:t xml:space="preserve">, </w:t>
      </w:r>
      <w:r w:rsidR="00AA24EF" w:rsidRPr="000420FB">
        <w:rPr>
          <w:rFonts w:cs="Arial"/>
        </w:rPr>
        <w:t>con el</w:t>
      </w:r>
      <w:r w:rsidR="0026232B" w:rsidRPr="000420FB">
        <w:rPr>
          <w:rFonts w:cs="Arial"/>
        </w:rPr>
        <w:t xml:space="preserve"> nombre, los apellidos, domicilio, </w:t>
      </w:r>
      <w:r w:rsidR="00AA24EF" w:rsidRPr="000420FB">
        <w:rPr>
          <w:rFonts w:cs="Arial"/>
        </w:rPr>
        <w:t>clave</w:t>
      </w:r>
      <w:r w:rsidR="00AA24EF">
        <w:rPr>
          <w:rFonts w:cs="Arial"/>
        </w:rPr>
        <w:t xml:space="preserve"> de elector y folio de la cre</w:t>
      </w:r>
      <w:r w:rsidR="0026232B" w:rsidRPr="000420FB">
        <w:rPr>
          <w:rFonts w:cs="Arial"/>
        </w:rPr>
        <w:t xml:space="preserve">dencial </w:t>
      </w:r>
      <w:r w:rsidR="00AA24EF" w:rsidRPr="000420FB">
        <w:rPr>
          <w:rFonts w:cs="Arial"/>
        </w:rPr>
        <w:t>para votar</w:t>
      </w:r>
      <w:r w:rsidR="0026232B" w:rsidRPr="000420FB">
        <w:rPr>
          <w:rFonts w:cs="Arial"/>
        </w:rPr>
        <w:t>.</w:t>
      </w:r>
    </w:p>
    <w:p w14:paraId="268AC442" w14:textId="77777777" w:rsidR="0026232B" w:rsidRPr="000420FB" w:rsidRDefault="0026232B" w:rsidP="000420FB">
      <w:pPr>
        <w:rPr>
          <w:rFonts w:cs="Arial"/>
        </w:rPr>
      </w:pPr>
    </w:p>
    <w:p w14:paraId="3497D2B9" w14:textId="77777777" w:rsidR="0026232B" w:rsidRPr="000420FB" w:rsidRDefault="00D827EA" w:rsidP="000420FB">
      <w:pPr>
        <w:rPr>
          <w:rFonts w:cs="Arial"/>
        </w:rPr>
      </w:pPr>
      <w:r>
        <w:rPr>
          <w:rFonts w:cs="Arial"/>
        </w:rPr>
        <w:t>IX</w:t>
      </w:r>
      <w:r w:rsidR="0026232B" w:rsidRPr="000420FB">
        <w:rPr>
          <w:rFonts w:cs="Arial"/>
        </w:rPr>
        <w:t xml:space="preserve">. Que en la realización de la Asamblea Distrital o Asamblea Municipal, según corresponda, existió o no intervención de organizaciones gremiales o de otras </w:t>
      </w:r>
      <w:r w:rsidR="00AA24EF" w:rsidRPr="000420FB">
        <w:rPr>
          <w:rFonts w:cs="Arial"/>
        </w:rPr>
        <w:t>con objeto</w:t>
      </w:r>
      <w:r w:rsidR="00017788">
        <w:rPr>
          <w:rFonts w:cs="Arial"/>
        </w:rPr>
        <w:t xml:space="preserve"> social diferente</w:t>
      </w:r>
      <w:r w:rsidR="0026232B" w:rsidRPr="000420FB">
        <w:rPr>
          <w:rFonts w:cs="Arial"/>
        </w:rPr>
        <w:t xml:space="preserve"> al de constituir un partido político.</w:t>
      </w:r>
    </w:p>
    <w:p w14:paraId="3F7BC645" w14:textId="77777777" w:rsidR="0026232B" w:rsidRPr="000420FB" w:rsidRDefault="0026232B" w:rsidP="000420FB">
      <w:pPr>
        <w:rPr>
          <w:rFonts w:cs="Arial"/>
        </w:rPr>
      </w:pPr>
    </w:p>
    <w:p w14:paraId="0A720E5A" w14:textId="1F291BB7" w:rsidR="0026232B" w:rsidRPr="000420FB" w:rsidRDefault="0026232B" w:rsidP="000420FB">
      <w:pPr>
        <w:rPr>
          <w:rFonts w:cs="Arial"/>
        </w:rPr>
      </w:pPr>
      <w:r w:rsidRPr="000420FB">
        <w:rPr>
          <w:rFonts w:cs="Arial"/>
        </w:rPr>
        <w:t xml:space="preserve">X. </w:t>
      </w:r>
      <w:r w:rsidR="00D827EA">
        <w:rPr>
          <w:rFonts w:cs="Arial"/>
        </w:rPr>
        <w:t>Que la</w:t>
      </w:r>
      <w:r w:rsidRPr="000420FB">
        <w:rPr>
          <w:rFonts w:cs="Arial"/>
        </w:rPr>
        <w:t xml:space="preserve"> </w:t>
      </w:r>
      <w:r w:rsidR="00017788" w:rsidRPr="000420FB">
        <w:rPr>
          <w:rFonts w:cs="Arial"/>
        </w:rPr>
        <w:t xml:space="preserve">Organización Ciudadana </w:t>
      </w:r>
      <w:r w:rsidRPr="000420FB">
        <w:rPr>
          <w:rFonts w:cs="Arial"/>
        </w:rPr>
        <w:t xml:space="preserve">aprobó </w:t>
      </w:r>
      <w:r w:rsidR="00017788" w:rsidRPr="000420FB">
        <w:rPr>
          <w:rFonts w:cs="Arial"/>
        </w:rPr>
        <w:t>los estatutos</w:t>
      </w:r>
      <w:r w:rsidRPr="000420FB">
        <w:rPr>
          <w:rFonts w:cs="Arial"/>
        </w:rPr>
        <w:t>, la declaración de principios y el programa de acción de la Organización Ciudadana.</w:t>
      </w:r>
    </w:p>
    <w:p w14:paraId="549D3888" w14:textId="77777777" w:rsidR="0026232B" w:rsidRPr="000420FB" w:rsidRDefault="0026232B" w:rsidP="000420FB">
      <w:pPr>
        <w:rPr>
          <w:rFonts w:cs="Arial"/>
        </w:rPr>
      </w:pPr>
    </w:p>
    <w:p w14:paraId="2E8EAF32" w14:textId="77777777" w:rsidR="0026232B" w:rsidRPr="000420FB" w:rsidRDefault="0026232B" w:rsidP="000420FB">
      <w:pPr>
        <w:rPr>
          <w:rFonts w:cs="Arial"/>
        </w:rPr>
      </w:pPr>
      <w:r w:rsidRPr="000420FB">
        <w:rPr>
          <w:rFonts w:cs="Arial"/>
        </w:rPr>
        <w:t xml:space="preserve">XI. </w:t>
      </w:r>
      <w:r w:rsidR="00D827EA">
        <w:rPr>
          <w:rFonts w:cs="Arial"/>
        </w:rPr>
        <w:t xml:space="preserve">Que las personas afiliadas asistentes a la Asamblea Municipal o </w:t>
      </w:r>
      <w:r w:rsidRPr="000420FB">
        <w:rPr>
          <w:rFonts w:cs="Arial"/>
        </w:rPr>
        <w:t>Asamblea Distrital, según corresponda, su</w:t>
      </w:r>
      <w:r w:rsidR="00017788">
        <w:rPr>
          <w:rFonts w:cs="Arial"/>
        </w:rPr>
        <w:t>scribieron el docu</w:t>
      </w:r>
      <w:r w:rsidRPr="000420FB">
        <w:rPr>
          <w:rFonts w:cs="Arial"/>
        </w:rPr>
        <w:t xml:space="preserve">mento </w:t>
      </w:r>
      <w:r w:rsidR="00D827EA" w:rsidRPr="000420FB">
        <w:rPr>
          <w:rFonts w:cs="Arial"/>
        </w:rPr>
        <w:t>de manifestación</w:t>
      </w:r>
      <w:r w:rsidR="00D827EA">
        <w:rPr>
          <w:rFonts w:cs="Arial"/>
        </w:rPr>
        <w:t xml:space="preserve"> formal</w:t>
      </w:r>
      <w:r w:rsidR="00017788">
        <w:rPr>
          <w:rFonts w:cs="Arial"/>
        </w:rPr>
        <w:t xml:space="preserve"> </w:t>
      </w:r>
      <w:r w:rsidR="00D827EA">
        <w:rPr>
          <w:rFonts w:cs="Arial"/>
        </w:rPr>
        <w:t>de afiliación</w:t>
      </w:r>
      <w:r w:rsidR="00D827EA" w:rsidRPr="000420FB">
        <w:rPr>
          <w:rFonts w:cs="Arial"/>
        </w:rPr>
        <w:t xml:space="preserve"> en presencia</w:t>
      </w:r>
      <w:r w:rsidRPr="000420FB">
        <w:rPr>
          <w:rFonts w:cs="Arial"/>
        </w:rPr>
        <w:t xml:space="preserve"> </w:t>
      </w:r>
      <w:r w:rsidR="00D827EA" w:rsidRPr="000420FB">
        <w:rPr>
          <w:rFonts w:cs="Arial"/>
        </w:rPr>
        <w:t>del Personal</w:t>
      </w:r>
      <w:r w:rsidRPr="000420FB">
        <w:rPr>
          <w:rFonts w:cs="Arial"/>
        </w:rPr>
        <w:t xml:space="preserve"> Designado o el personal de apoyo </w:t>
      </w:r>
      <w:r w:rsidR="00D827EA" w:rsidRPr="000420FB">
        <w:rPr>
          <w:rFonts w:cs="Arial"/>
        </w:rPr>
        <w:t>que se</w:t>
      </w:r>
      <w:r w:rsidRPr="000420FB">
        <w:rPr>
          <w:rFonts w:cs="Arial"/>
        </w:rPr>
        <w:t xml:space="preserve"> determinó; que acudieron libremente, </w:t>
      </w:r>
      <w:r w:rsidR="00D827EA" w:rsidRPr="000420FB">
        <w:rPr>
          <w:rFonts w:cs="Arial"/>
        </w:rPr>
        <w:t>y que conocieron</w:t>
      </w:r>
      <w:r w:rsidRPr="000420FB">
        <w:rPr>
          <w:rFonts w:cs="Arial"/>
        </w:rPr>
        <w:t xml:space="preserve"> y aprobaron los documentos básicos.</w:t>
      </w:r>
    </w:p>
    <w:p w14:paraId="32E3D952" w14:textId="77777777" w:rsidR="0026232B" w:rsidRPr="000420FB" w:rsidRDefault="0026232B" w:rsidP="000420FB">
      <w:pPr>
        <w:rPr>
          <w:rFonts w:cs="Arial"/>
        </w:rPr>
      </w:pPr>
    </w:p>
    <w:p w14:paraId="6A14F58E" w14:textId="056910E5" w:rsidR="0026232B" w:rsidRPr="000420FB" w:rsidRDefault="00017788" w:rsidP="000420FB">
      <w:pPr>
        <w:rPr>
          <w:rFonts w:cs="Arial"/>
        </w:rPr>
      </w:pPr>
      <w:r>
        <w:rPr>
          <w:rFonts w:cs="Arial"/>
        </w:rPr>
        <w:t>XI</w:t>
      </w:r>
      <w:r w:rsidR="00D827EA">
        <w:rPr>
          <w:rFonts w:cs="Arial"/>
        </w:rPr>
        <w:t>I.</w:t>
      </w:r>
      <w:r w:rsidR="0026232B" w:rsidRPr="000420FB">
        <w:rPr>
          <w:rFonts w:cs="Arial"/>
        </w:rPr>
        <w:t xml:space="preserve"> </w:t>
      </w:r>
      <w:r w:rsidRPr="000420FB">
        <w:rPr>
          <w:rFonts w:cs="Arial"/>
        </w:rPr>
        <w:t>Que las</w:t>
      </w:r>
      <w:r w:rsidR="0026232B" w:rsidRPr="000420FB">
        <w:rPr>
          <w:rFonts w:cs="Arial"/>
        </w:rPr>
        <w:t xml:space="preserve"> personas</w:t>
      </w:r>
      <w:r>
        <w:rPr>
          <w:rFonts w:cs="Arial"/>
        </w:rPr>
        <w:t xml:space="preserve"> afiliadas eligieron delega</w:t>
      </w:r>
      <w:r w:rsidRPr="000420FB">
        <w:rPr>
          <w:rFonts w:cs="Arial"/>
        </w:rPr>
        <w:t>das y delegados</w:t>
      </w:r>
      <w:r w:rsidR="0026232B" w:rsidRPr="000420FB">
        <w:rPr>
          <w:rFonts w:cs="Arial"/>
        </w:rPr>
        <w:t xml:space="preserve"> (propietarios </w:t>
      </w:r>
      <w:r w:rsidRPr="000420FB">
        <w:rPr>
          <w:rFonts w:cs="Arial"/>
        </w:rPr>
        <w:t>y suplentes</w:t>
      </w:r>
      <w:r w:rsidR="0026232B" w:rsidRPr="000420FB">
        <w:rPr>
          <w:rFonts w:cs="Arial"/>
        </w:rPr>
        <w:t xml:space="preserve">) </w:t>
      </w:r>
      <w:r w:rsidRPr="000420FB">
        <w:rPr>
          <w:rFonts w:cs="Arial"/>
        </w:rPr>
        <w:t>para la</w:t>
      </w:r>
      <w:r w:rsidR="0026232B" w:rsidRPr="000420FB">
        <w:rPr>
          <w:rFonts w:cs="Arial"/>
        </w:rPr>
        <w:t xml:space="preserve"> </w:t>
      </w:r>
      <w:r w:rsidR="00F94AE0">
        <w:rPr>
          <w:rFonts w:cs="Arial"/>
        </w:rPr>
        <w:t>Asamblea Local Constitutiva</w:t>
      </w:r>
      <w:r w:rsidR="0026232B" w:rsidRPr="000420FB">
        <w:rPr>
          <w:rFonts w:cs="Arial"/>
        </w:rPr>
        <w:t>,</w:t>
      </w:r>
      <w:r w:rsidR="00540211">
        <w:rPr>
          <w:rFonts w:cs="Arial"/>
        </w:rPr>
        <w:t xml:space="preserve"> quienes deberán pertenecer al municipio o distrito, según corresponda, en el que se lleve a cabo la asamblea, y encontrarse afiliados al partido político en formación,</w:t>
      </w:r>
      <w:r w:rsidR="0026232B" w:rsidRPr="000420FB">
        <w:rPr>
          <w:rFonts w:cs="Arial"/>
        </w:rPr>
        <w:t xml:space="preserve"> </w:t>
      </w:r>
      <w:r w:rsidRPr="000420FB">
        <w:rPr>
          <w:rFonts w:cs="Arial"/>
        </w:rPr>
        <w:t>para lo</w:t>
      </w:r>
      <w:r w:rsidR="0026232B" w:rsidRPr="000420FB">
        <w:rPr>
          <w:rFonts w:cs="Arial"/>
        </w:rPr>
        <w:t xml:space="preserve"> cual deberán señalarse </w:t>
      </w:r>
      <w:r w:rsidRPr="000420FB">
        <w:rPr>
          <w:rFonts w:cs="Arial"/>
        </w:rPr>
        <w:t>los nombres</w:t>
      </w:r>
      <w:r>
        <w:rPr>
          <w:rFonts w:cs="Arial"/>
        </w:rPr>
        <w:t xml:space="preserve"> completos</w:t>
      </w:r>
      <w:r w:rsidR="00E57793">
        <w:rPr>
          <w:rFonts w:cs="Arial"/>
        </w:rPr>
        <w:t xml:space="preserve"> y domicilios</w:t>
      </w:r>
      <w:r>
        <w:rPr>
          <w:rFonts w:cs="Arial"/>
        </w:rPr>
        <w:t xml:space="preserve"> de </w:t>
      </w:r>
      <w:r w:rsidRPr="000420FB">
        <w:rPr>
          <w:rFonts w:cs="Arial"/>
        </w:rPr>
        <w:t>las personas</w:t>
      </w:r>
      <w:r w:rsidR="0026232B" w:rsidRPr="000420FB">
        <w:rPr>
          <w:rFonts w:cs="Arial"/>
        </w:rPr>
        <w:t xml:space="preserve"> electas.</w:t>
      </w:r>
    </w:p>
    <w:p w14:paraId="411D2F76" w14:textId="77777777" w:rsidR="0026232B" w:rsidRPr="000420FB" w:rsidRDefault="0026232B" w:rsidP="000420FB">
      <w:pPr>
        <w:rPr>
          <w:rFonts w:cs="Arial"/>
        </w:rPr>
      </w:pPr>
    </w:p>
    <w:p w14:paraId="17B2AAC5" w14:textId="77777777" w:rsidR="0026232B" w:rsidRPr="000420FB" w:rsidRDefault="00017788" w:rsidP="000420FB">
      <w:pPr>
        <w:rPr>
          <w:rFonts w:cs="Arial"/>
        </w:rPr>
      </w:pPr>
      <w:r>
        <w:rPr>
          <w:rFonts w:cs="Arial"/>
        </w:rPr>
        <w:t>X</w:t>
      </w:r>
      <w:r w:rsidR="00D827EA">
        <w:rPr>
          <w:rFonts w:cs="Arial"/>
        </w:rPr>
        <w:t>III</w:t>
      </w:r>
      <w:r w:rsidR="0026232B" w:rsidRPr="000420FB">
        <w:rPr>
          <w:rFonts w:cs="Arial"/>
        </w:rPr>
        <w:t xml:space="preserve">. </w:t>
      </w:r>
      <w:r w:rsidRPr="000420FB">
        <w:rPr>
          <w:rFonts w:cs="Arial"/>
        </w:rPr>
        <w:t>Que se</w:t>
      </w:r>
      <w:r w:rsidR="0026232B" w:rsidRPr="000420FB">
        <w:rPr>
          <w:rFonts w:cs="Arial"/>
        </w:rPr>
        <w:t xml:space="preserve"> incluyen como anexos o apéndices de las actas la documentación siguiente:</w:t>
      </w:r>
    </w:p>
    <w:p w14:paraId="3C4E066F" w14:textId="77777777" w:rsidR="0026232B" w:rsidRPr="000420FB" w:rsidRDefault="0026232B" w:rsidP="000420FB">
      <w:pPr>
        <w:rPr>
          <w:rFonts w:cs="Arial"/>
        </w:rPr>
      </w:pPr>
    </w:p>
    <w:p w14:paraId="18599303" w14:textId="456558AC" w:rsidR="0026232B" w:rsidRPr="000420FB" w:rsidRDefault="006B086F" w:rsidP="00AB4C71">
      <w:pPr>
        <w:ind w:left="284"/>
        <w:rPr>
          <w:rFonts w:cs="Arial"/>
        </w:rPr>
      </w:pPr>
      <w:r>
        <w:rPr>
          <w:rFonts w:cs="Arial"/>
        </w:rPr>
        <w:t>a)</w:t>
      </w:r>
      <w:r w:rsidR="0026232B" w:rsidRPr="000420FB">
        <w:rPr>
          <w:rFonts w:cs="Arial"/>
        </w:rPr>
        <w:t xml:space="preserve"> </w:t>
      </w:r>
      <w:r w:rsidR="00017788" w:rsidRPr="000420FB">
        <w:rPr>
          <w:rFonts w:cs="Arial"/>
        </w:rPr>
        <w:t>La lista</w:t>
      </w:r>
      <w:r w:rsidR="0026232B" w:rsidRPr="000420FB">
        <w:rPr>
          <w:rFonts w:cs="Arial"/>
        </w:rPr>
        <w:t xml:space="preserve"> </w:t>
      </w:r>
      <w:r w:rsidR="00017788" w:rsidRPr="000420FB">
        <w:rPr>
          <w:rFonts w:cs="Arial"/>
        </w:rPr>
        <w:t>de asistencia</w:t>
      </w:r>
      <w:r w:rsidR="0026232B" w:rsidRPr="000420FB">
        <w:rPr>
          <w:rFonts w:cs="Arial"/>
        </w:rPr>
        <w:t xml:space="preserve"> </w:t>
      </w:r>
      <w:r w:rsidR="00017788" w:rsidRPr="000420FB">
        <w:rPr>
          <w:rFonts w:cs="Arial"/>
        </w:rPr>
        <w:t>de las personas</w:t>
      </w:r>
      <w:r w:rsidR="0026232B" w:rsidRPr="000420FB">
        <w:rPr>
          <w:rFonts w:cs="Arial"/>
        </w:rPr>
        <w:t xml:space="preserve"> afiliadas </w:t>
      </w:r>
      <w:r w:rsidR="00017788" w:rsidRPr="000420FB">
        <w:rPr>
          <w:rFonts w:cs="Arial"/>
        </w:rPr>
        <w:t>que concurrieron</w:t>
      </w:r>
      <w:r w:rsidR="0026232B" w:rsidRPr="000420FB">
        <w:rPr>
          <w:rFonts w:cs="Arial"/>
        </w:rPr>
        <w:t xml:space="preserve"> a </w:t>
      </w:r>
      <w:r w:rsidR="00017788" w:rsidRPr="000420FB">
        <w:rPr>
          <w:rFonts w:cs="Arial"/>
        </w:rPr>
        <w:t>la asamblea</w:t>
      </w:r>
      <w:r w:rsidR="0026232B" w:rsidRPr="000420FB">
        <w:rPr>
          <w:rFonts w:cs="Arial"/>
        </w:rPr>
        <w:t xml:space="preserve"> municipal o distrital. </w:t>
      </w:r>
    </w:p>
    <w:p w14:paraId="3F69A6E4" w14:textId="77777777" w:rsidR="0026232B" w:rsidRPr="000420FB" w:rsidRDefault="0026232B" w:rsidP="00AB4C71">
      <w:pPr>
        <w:ind w:left="284"/>
        <w:rPr>
          <w:rFonts w:cs="Arial"/>
        </w:rPr>
      </w:pPr>
    </w:p>
    <w:p w14:paraId="533459A2" w14:textId="77777777" w:rsidR="0026232B" w:rsidRPr="000420FB" w:rsidRDefault="0026232B" w:rsidP="00AB4C71">
      <w:pPr>
        <w:ind w:left="284"/>
        <w:rPr>
          <w:rFonts w:cs="Arial"/>
        </w:rPr>
      </w:pPr>
      <w:r w:rsidRPr="000420FB">
        <w:rPr>
          <w:rFonts w:cs="Arial"/>
        </w:rPr>
        <w:t>b) Las mani</w:t>
      </w:r>
      <w:r w:rsidR="00017788">
        <w:rPr>
          <w:rFonts w:cs="Arial"/>
        </w:rPr>
        <w:t>festaciones de afiliación indi</w:t>
      </w:r>
      <w:r w:rsidRPr="000420FB">
        <w:rPr>
          <w:rFonts w:cs="Arial"/>
        </w:rPr>
        <w:t>vidual de asistentes a la asamblea; y</w:t>
      </w:r>
    </w:p>
    <w:p w14:paraId="1A5F8FC5" w14:textId="77777777" w:rsidR="0026232B" w:rsidRPr="000420FB" w:rsidRDefault="0026232B" w:rsidP="00AB4C71">
      <w:pPr>
        <w:ind w:left="284"/>
        <w:rPr>
          <w:rFonts w:cs="Arial"/>
        </w:rPr>
      </w:pPr>
    </w:p>
    <w:p w14:paraId="5F1B2BF7" w14:textId="77777777" w:rsidR="0026232B" w:rsidRPr="000420FB" w:rsidRDefault="0026232B" w:rsidP="00AB4C71">
      <w:pPr>
        <w:ind w:left="284"/>
        <w:rPr>
          <w:rFonts w:cs="Arial"/>
        </w:rPr>
      </w:pPr>
      <w:r w:rsidRPr="000420FB">
        <w:rPr>
          <w:rFonts w:cs="Arial"/>
        </w:rPr>
        <w:t>c) Los documentos básicos.</w:t>
      </w:r>
    </w:p>
    <w:p w14:paraId="307293CC" w14:textId="77777777" w:rsidR="0026232B" w:rsidRPr="000420FB" w:rsidRDefault="0026232B" w:rsidP="000420FB">
      <w:pPr>
        <w:rPr>
          <w:rFonts w:cs="Arial"/>
        </w:rPr>
      </w:pPr>
    </w:p>
    <w:p w14:paraId="369CD69F" w14:textId="7BB34570" w:rsidR="0026232B" w:rsidRDefault="00017788" w:rsidP="000420FB">
      <w:pPr>
        <w:rPr>
          <w:rFonts w:cs="Arial"/>
        </w:rPr>
      </w:pPr>
      <w:r w:rsidRPr="00017788">
        <w:rPr>
          <w:rFonts w:cs="Arial"/>
          <w:b/>
        </w:rPr>
        <w:t xml:space="preserve">Artículo </w:t>
      </w:r>
      <w:r w:rsidR="007A5943">
        <w:rPr>
          <w:rFonts w:cs="Arial"/>
          <w:b/>
        </w:rPr>
        <w:t>8</w:t>
      </w:r>
      <w:r w:rsidR="007F5191">
        <w:rPr>
          <w:rFonts w:cs="Arial"/>
          <w:b/>
        </w:rPr>
        <w:t>7</w:t>
      </w:r>
      <w:r w:rsidR="0026232B" w:rsidRPr="000420FB">
        <w:rPr>
          <w:rFonts w:cs="Arial"/>
        </w:rPr>
        <w:t xml:space="preserve">. El </w:t>
      </w:r>
      <w:r w:rsidR="00387189">
        <w:rPr>
          <w:rFonts w:cs="Arial"/>
        </w:rPr>
        <w:t>Personal Designado por el Consejo</w:t>
      </w:r>
      <w:r w:rsidR="0026232B" w:rsidRPr="000420FB">
        <w:rPr>
          <w:rFonts w:cs="Arial"/>
        </w:rPr>
        <w:t xml:space="preserve"> </w:t>
      </w:r>
      <w:r w:rsidRPr="000420FB">
        <w:rPr>
          <w:rFonts w:cs="Arial"/>
        </w:rPr>
        <w:t>deberá</w:t>
      </w:r>
      <w:r w:rsidR="0026232B" w:rsidRPr="000420FB">
        <w:rPr>
          <w:rFonts w:cs="Arial"/>
        </w:rPr>
        <w:t xml:space="preserve"> asentar en el ac</w:t>
      </w:r>
      <w:r>
        <w:rPr>
          <w:rFonts w:cs="Arial"/>
        </w:rPr>
        <w:t>ta de certificación de la asam</w:t>
      </w:r>
      <w:r w:rsidRPr="000420FB">
        <w:rPr>
          <w:rFonts w:cs="Arial"/>
        </w:rPr>
        <w:t>blea sobre</w:t>
      </w:r>
      <w:r w:rsidR="0026232B" w:rsidRPr="000420FB">
        <w:rPr>
          <w:rFonts w:cs="Arial"/>
        </w:rPr>
        <w:t xml:space="preserve"> cualquier situación irregular o incidente que se presente, así como de alguna circunstancia que acontezca y a su </w:t>
      </w:r>
      <w:r w:rsidRPr="000420FB">
        <w:rPr>
          <w:rFonts w:cs="Arial"/>
        </w:rPr>
        <w:t>juicio estimen</w:t>
      </w:r>
      <w:r w:rsidR="0026232B" w:rsidRPr="000420FB">
        <w:rPr>
          <w:rFonts w:cs="Arial"/>
        </w:rPr>
        <w:t xml:space="preserve"> necesario establecer, antes, durante y después de la asamblea.</w:t>
      </w:r>
    </w:p>
    <w:p w14:paraId="39E25F9D" w14:textId="77777777" w:rsidR="00CC60F6" w:rsidRDefault="00CC60F6" w:rsidP="000420FB">
      <w:pPr>
        <w:rPr>
          <w:rFonts w:cs="Arial"/>
        </w:rPr>
      </w:pPr>
    </w:p>
    <w:p w14:paraId="3C7AD94F" w14:textId="1EB07F35" w:rsidR="00CC60F6" w:rsidRDefault="00CC60F6" w:rsidP="00CC60F6">
      <w:pPr>
        <w:rPr>
          <w:rFonts w:cs="Arial"/>
        </w:rPr>
      </w:pPr>
      <w:r w:rsidRPr="00CC60F6">
        <w:rPr>
          <w:rFonts w:cs="Arial"/>
        </w:rPr>
        <w:t>Aquellas actividades que pretendan agregar atractivos especiales para</w:t>
      </w:r>
      <w:r>
        <w:rPr>
          <w:rFonts w:cs="Arial"/>
        </w:rPr>
        <w:t xml:space="preserve"> </w:t>
      </w:r>
      <w:r w:rsidRPr="00CC60F6">
        <w:rPr>
          <w:rFonts w:cs="Arial"/>
        </w:rPr>
        <w:t>conseguir la asistencia de los ciudadanos, por ejemplo: la celebración de</w:t>
      </w:r>
      <w:r>
        <w:rPr>
          <w:rFonts w:cs="Arial"/>
        </w:rPr>
        <w:t xml:space="preserve"> </w:t>
      </w:r>
      <w:r w:rsidRPr="00CC60F6">
        <w:rPr>
          <w:rFonts w:cs="Arial"/>
        </w:rPr>
        <w:t>rifas, promesas de contratación de trabajo, compromisos de solución en la</w:t>
      </w:r>
      <w:r>
        <w:rPr>
          <w:rFonts w:cs="Arial"/>
        </w:rPr>
        <w:t xml:space="preserve"> </w:t>
      </w:r>
      <w:r w:rsidRPr="00CC60F6">
        <w:rPr>
          <w:rFonts w:cs="Arial"/>
        </w:rPr>
        <w:t>regularización de la tenencia de la tierra, promesas del otorgamiento de</w:t>
      </w:r>
      <w:r>
        <w:rPr>
          <w:rFonts w:cs="Arial"/>
        </w:rPr>
        <w:t xml:space="preserve"> </w:t>
      </w:r>
      <w:r w:rsidRPr="00CC60F6">
        <w:rPr>
          <w:rFonts w:cs="Arial"/>
        </w:rPr>
        <w:t>servicios, impartición de cursos, espectáculos y cualquier tipo de obsequios</w:t>
      </w:r>
      <w:r>
        <w:rPr>
          <w:rFonts w:cs="Arial"/>
        </w:rPr>
        <w:t xml:space="preserve"> </w:t>
      </w:r>
      <w:r w:rsidRPr="00CC60F6">
        <w:rPr>
          <w:rFonts w:cs="Arial"/>
        </w:rPr>
        <w:t>materiales, dádivas, etc., invalidarán la asamblea.</w:t>
      </w:r>
    </w:p>
    <w:p w14:paraId="740CE5EC" w14:textId="01A968BF" w:rsidR="008517E6" w:rsidRDefault="008517E6" w:rsidP="00CC60F6">
      <w:pPr>
        <w:rPr>
          <w:rFonts w:cs="Arial"/>
        </w:rPr>
      </w:pPr>
    </w:p>
    <w:p w14:paraId="5B24129E" w14:textId="295767F2" w:rsidR="008517E6" w:rsidRPr="000420FB" w:rsidRDefault="00EE659B" w:rsidP="00CC60F6">
      <w:pPr>
        <w:rPr>
          <w:rFonts w:cs="Arial"/>
        </w:rPr>
      </w:pPr>
      <w:r>
        <w:rPr>
          <w:rFonts w:cs="Arial"/>
        </w:rPr>
        <w:t>Igual efecto producirá</w:t>
      </w:r>
      <w:r w:rsidR="008517E6" w:rsidRPr="008517E6">
        <w:rPr>
          <w:rFonts w:cs="Arial"/>
        </w:rPr>
        <w:t xml:space="preserve"> el que se oferte o entregue algún beneficio directo, indirecto, mediato o inmediato, en especie o efectivo, a través de cualquier sistema que implique la entrega de un bien o servicio, ya sea por sí o interpósita persona</w:t>
      </w:r>
      <w:r>
        <w:rPr>
          <w:rFonts w:cs="Arial"/>
        </w:rPr>
        <w:t>,</w:t>
      </w:r>
      <w:r w:rsidR="008517E6" w:rsidRPr="008517E6">
        <w:rPr>
          <w:rFonts w:cs="Arial"/>
        </w:rPr>
        <w:t xml:space="preserve"> </w:t>
      </w:r>
      <w:r>
        <w:rPr>
          <w:rFonts w:cs="Arial"/>
        </w:rPr>
        <w:t>actos que</w:t>
      </w:r>
      <w:r w:rsidR="008517E6" w:rsidRPr="008517E6">
        <w:rPr>
          <w:rFonts w:cs="Arial"/>
        </w:rPr>
        <w:t xml:space="preserve"> </w:t>
      </w:r>
      <w:r>
        <w:rPr>
          <w:rFonts w:cs="Arial"/>
        </w:rPr>
        <w:t xml:space="preserve">se </w:t>
      </w:r>
      <w:r w:rsidR="008517E6" w:rsidRPr="008517E6">
        <w:rPr>
          <w:rFonts w:cs="Arial"/>
        </w:rPr>
        <w:t>presumirá</w:t>
      </w:r>
      <w:r>
        <w:rPr>
          <w:rFonts w:cs="Arial"/>
        </w:rPr>
        <w:t>n</w:t>
      </w:r>
      <w:r w:rsidR="008517E6" w:rsidRPr="008517E6">
        <w:rPr>
          <w:rFonts w:cs="Arial"/>
        </w:rPr>
        <w:t xml:space="preserve"> como indicio de presión al </w:t>
      </w:r>
      <w:r w:rsidR="008C732B">
        <w:rPr>
          <w:rFonts w:cs="Arial"/>
        </w:rPr>
        <w:t>ciudadano</w:t>
      </w:r>
      <w:r w:rsidR="008517E6" w:rsidRPr="008517E6">
        <w:rPr>
          <w:rFonts w:cs="Arial"/>
        </w:rPr>
        <w:t xml:space="preserve"> para obtener su </w:t>
      </w:r>
      <w:r>
        <w:rPr>
          <w:rFonts w:cs="Arial"/>
        </w:rPr>
        <w:t xml:space="preserve">respaldo con </w:t>
      </w:r>
      <w:r w:rsidR="00CE7B7D">
        <w:rPr>
          <w:rFonts w:cs="Arial"/>
        </w:rPr>
        <w:t>la afiliación a la organización</w:t>
      </w:r>
      <w:r>
        <w:rPr>
          <w:rFonts w:cs="Arial"/>
        </w:rPr>
        <w:t>.</w:t>
      </w:r>
    </w:p>
    <w:p w14:paraId="4FEF8C48" w14:textId="77777777" w:rsidR="0026232B" w:rsidRPr="000420FB" w:rsidRDefault="0026232B" w:rsidP="000420FB">
      <w:pPr>
        <w:rPr>
          <w:rFonts w:cs="Arial"/>
        </w:rPr>
      </w:pPr>
    </w:p>
    <w:p w14:paraId="33E5852B" w14:textId="4B6F59E9" w:rsidR="0026232B" w:rsidRPr="000420FB" w:rsidRDefault="0026232B" w:rsidP="000420FB">
      <w:pPr>
        <w:rPr>
          <w:rFonts w:cs="Arial"/>
        </w:rPr>
      </w:pPr>
      <w:r w:rsidRPr="00017788">
        <w:rPr>
          <w:rFonts w:cs="Arial"/>
          <w:b/>
        </w:rPr>
        <w:t xml:space="preserve">Artículo </w:t>
      </w:r>
      <w:r w:rsidR="007F5191">
        <w:rPr>
          <w:rFonts w:cs="Arial"/>
          <w:b/>
        </w:rPr>
        <w:t>88</w:t>
      </w:r>
      <w:r w:rsidRPr="000420FB">
        <w:rPr>
          <w:rFonts w:cs="Arial"/>
        </w:rPr>
        <w:t>. El desarro</w:t>
      </w:r>
      <w:r w:rsidR="00017788">
        <w:rPr>
          <w:rFonts w:cs="Arial"/>
        </w:rPr>
        <w:t>llo de la asamblea y la seguri</w:t>
      </w:r>
      <w:r w:rsidRPr="000420FB">
        <w:rPr>
          <w:rFonts w:cs="Arial"/>
        </w:rPr>
        <w:t xml:space="preserve">dad del </w:t>
      </w:r>
      <w:r w:rsidR="00387189">
        <w:rPr>
          <w:rFonts w:cs="Arial"/>
        </w:rPr>
        <w:t>Personal Designado por el Consejo</w:t>
      </w:r>
      <w:r w:rsidR="001B1B1A" w:rsidRPr="000420FB">
        <w:rPr>
          <w:rFonts w:cs="Arial"/>
        </w:rPr>
        <w:t xml:space="preserve"> </w:t>
      </w:r>
      <w:r w:rsidR="00017788" w:rsidRPr="000420FB">
        <w:rPr>
          <w:rFonts w:cs="Arial"/>
        </w:rPr>
        <w:t>para certificar</w:t>
      </w:r>
      <w:r w:rsidRPr="000420FB">
        <w:rPr>
          <w:rFonts w:cs="Arial"/>
        </w:rPr>
        <w:t xml:space="preserve"> la cel</w:t>
      </w:r>
      <w:r w:rsidR="00017788">
        <w:rPr>
          <w:rFonts w:cs="Arial"/>
        </w:rPr>
        <w:t>ebración de la misma serán res</w:t>
      </w:r>
      <w:r w:rsidRPr="000420FB">
        <w:rPr>
          <w:rFonts w:cs="Arial"/>
        </w:rPr>
        <w:t>ponsabilidad de la Organización Ciudadana y de sus representantes legales.</w:t>
      </w:r>
    </w:p>
    <w:p w14:paraId="07328264" w14:textId="77777777" w:rsidR="0026232B" w:rsidRPr="000420FB" w:rsidRDefault="0026232B" w:rsidP="000420FB">
      <w:pPr>
        <w:rPr>
          <w:rFonts w:cs="Arial"/>
        </w:rPr>
      </w:pPr>
    </w:p>
    <w:p w14:paraId="37C0D98C" w14:textId="6CA10A7C" w:rsidR="0026232B" w:rsidRPr="000420FB" w:rsidRDefault="0026232B" w:rsidP="000420FB">
      <w:pPr>
        <w:rPr>
          <w:rFonts w:cs="Arial"/>
        </w:rPr>
      </w:pPr>
      <w:r w:rsidRPr="00017788">
        <w:rPr>
          <w:rFonts w:cs="Arial"/>
          <w:b/>
        </w:rPr>
        <w:t xml:space="preserve">Artículo </w:t>
      </w:r>
      <w:r w:rsidR="007F5191">
        <w:rPr>
          <w:rFonts w:cs="Arial"/>
          <w:b/>
        </w:rPr>
        <w:t>89</w:t>
      </w:r>
      <w:r w:rsidRPr="000420FB">
        <w:rPr>
          <w:rFonts w:cs="Arial"/>
        </w:rPr>
        <w:t xml:space="preserve">. La celebración de las Asambleas, así como los hechos, actos y documentos </w:t>
      </w:r>
      <w:r w:rsidR="00017788" w:rsidRPr="000420FB">
        <w:rPr>
          <w:rFonts w:cs="Arial"/>
        </w:rPr>
        <w:t>que en ellas tengan</w:t>
      </w:r>
      <w:r w:rsidRPr="000420FB">
        <w:rPr>
          <w:rFonts w:cs="Arial"/>
        </w:rPr>
        <w:t xml:space="preserve"> </w:t>
      </w:r>
      <w:r w:rsidR="00017788" w:rsidRPr="000420FB">
        <w:rPr>
          <w:rFonts w:cs="Arial"/>
        </w:rPr>
        <w:t>lugar o</w:t>
      </w:r>
      <w:r w:rsidRPr="000420FB">
        <w:rPr>
          <w:rFonts w:cs="Arial"/>
        </w:rPr>
        <w:t xml:space="preserve"> se exhiban constarán en las actas respectivas, de las cuales se entregarán a</w:t>
      </w:r>
      <w:r w:rsidR="00017788">
        <w:rPr>
          <w:rFonts w:cs="Arial"/>
        </w:rPr>
        <w:t xml:space="preserve"> la Organización Ciuda</w:t>
      </w:r>
      <w:r w:rsidRPr="000420FB">
        <w:rPr>
          <w:rFonts w:cs="Arial"/>
        </w:rPr>
        <w:t>dana copias certificadas de las mismas.</w:t>
      </w:r>
    </w:p>
    <w:p w14:paraId="7C669191" w14:textId="77777777" w:rsidR="0026232B" w:rsidRPr="000420FB" w:rsidRDefault="0026232B" w:rsidP="000420FB">
      <w:pPr>
        <w:rPr>
          <w:rFonts w:cs="Arial"/>
        </w:rPr>
      </w:pPr>
    </w:p>
    <w:p w14:paraId="05EB7359" w14:textId="71F26D5F" w:rsidR="0026232B" w:rsidRPr="000420FB" w:rsidRDefault="0026232B" w:rsidP="000420FB">
      <w:pPr>
        <w:rPr>
          <w:rFonts w:cs="Arial"/>
        </w:rPr>
      </w:pPr>
      <w:r w:rsidRPr="00017788">
        <w:rPr>
          <w:rFonts w:cs="Arial"/>
          <w:b/>
        </w:rPr>
        <w:t xml:space="preserve">Artículo </w:t>
      </w:r>
      <w:r w:rsidR="007A5943">
        <w:rPr>
          <w:rFonts w:cs="Arial"/>
          <w:b/>
        </w:rPr>
        <w:t>9</w:t>
      </w:r>
      <w:r w:rsidR="007F5191">
        <w:rPr>
          <w:rFonts w:cs="Arial"/>
          <w:b/>
        </w:rPr>
        <w:t>0</w:t>
      </w:r>
      <w:r w:rsidRPr="000420FB">
        <w:rPr>
          <w:rFonts w:cs="Arial"/>
        </w:rPr>
        <w:t xml:space="preserve">. En caso de que no inicie o se suspenda la celebración de la asamblea, ya sea porque no se haya reunido el quorum necesario </w:t>
      </w:r>
      <w:r w:rsidR="00017788" w:rsidRPr="000420FB">
        <w:rPr>
          <w:rFonts w:cs="Arial"/>
        </w:rPr>
        <w:t>para la</w:t>
      </w:r>
      <w:r w:rsidRPr="000420FB">
        <w:rPr>
          <w:rFonts w:cs="Arial"/>
        </w:rPr>
        <w:t xml:space="preserve"> declaración de validez de la misma, o por algu</w:t>
      </w:r>
      <w:r w:rsidR="00017788">
        <w:rPr>
          <w:rFonts w:cs="Arial"/>
        </w:rPr>
        <w:t>na otra razón, el Per</w:t>
      </w:r>
      <w:r w:rsidR="00EE659B">
        <w:rPr>
          <w:rFonts w:cs="Arial"/>
        </w:rPr>
        <w:t>sonal</w:t>
      </w:r>
      <w:r w:rsidRPr="000420FB">
        <w:rPr>
          <w:rFonts w:cs="Arial"/>
        </w:rPr>
        <w:t xml:space="preserve"> Designado por </w:t>
      </w:r>
      <w:r w:rsidR="001B1B1A">
        <w:rPr>
          <w:rFonts w:cs="Arial"/>
        </w:rPr>
        <w:t xml:space="preserve">el </w:t>
      </w:r>
      <w:r w:rsidR="00EE659B">
        <w:rPr>
          <w:rFonts w:cs="Arial"/>
        </w:rPr>
        <w:t>Consejo</w:t>
      </w:r>
      <w:r w:rsidRPr="000420FB">
        <w:rPr>
          <w:rFonts w:cs="Arial"/>
        </w:rPr>
        <w:t xml:space="preserve"> deberá asentar en el acta dicha circunstancia.</w:t>
      </w:r>
    </w:p>
    <w:p w14:paraId="34B4C0A0" w14:textId="77777777" w:rsidR="0026232B" w:rsidRPr="000420FB" w:rsidRDefault="0026232B" w:rsidP="000420FB">
      <w:pPr>
        <w:rPr>
          <w:rFonts w:cs="Arial"/>
        </w:rPr>
      </w:pPr>
    </w:p>
    <w:p w14:paraId="154E82CF" w14:textId="22703AEE" w:rsidR="0026232B" w:rsidRPr="000420FB" w:rsidRDefault="007A5943" w:rsidP="000420FB">
      <w:pPr>
        <w:rPr>
          <w:rFonts w:cs="Arial"/>
        </w:rPr>
      </w:pPr>
      <w:r>
        <w:rPr>
          <w:rFonts w:cs="Arial"/>
          <w:b/>
        </w:rPr>
        <w:t>Artículo 9</w:t>
      </w:r>
      <w:r w:rsidR="007F5191">
        <w:rPr>
          <w:rFonts w:cs="Arial"/>
          <w:b/>
        </w:rPr>
        <w:t>1</w:t>
      </w:r>
      <w:r w:rsidR="0026232B" w:rsidRPr="000420FB">
        <w:rPr>
          <w:rFonts w:cs="Arial"/>
        </w:rPr>
        <w:t xml:space="preserve">. El Personal Designado contará con hasta </w:t>
      </w:r>
      <w:r w:rsidR="00017788" w:rsidRPr="000420FB">
        <w:rPr>
          <w:rFonts w:cs="Arial"/>
        </w:rPr>
        <w:t>diez días hábiles</w:t>
      </w:r>
      <w:r w:rsidR="0026232B" w:rsidRPr="000420FB">
        <w:rPr>
          <w:rFonts w:cs="Arial"/>
        </w:rPr>
        <w:t xml:space="preserve"> </w:t>
      </w:r>
      <w:r w:rsidR="00017788" w:rsidRPr="000420FB">
        <w:rPr>
          <w:rFonts w:cs="Arial"/>
        </w:rPr>
        <w:t>para la</w:t>
      </w:r>
      <w:r w:rsidR="00017788">
        <w:rPr>
          <w:rFonts w:cs="Arial"/>
        </w:rPr>
        <w:t xml:space="preserve"> elaboración del acta de cer</w:t>
      </w:r>
      <w:r w:rsidR="0026232B" w:rsidRPr="000420FB">
        <w:rPr>
          <w:rFonts w:cs="Arial"/>
        </w:rPr>
        <w:t>tificación de la asamblea y su respectiva notificación.</w:t>
      </w:r>
    </w:p>
    <w:p w14:paraId="7FFCFA04" w14:textId="77777777" w:rsidR="0026232B" w:rsidRPr="000420FB" w:rsidRDefault="0026232B" w:rsidP="000420FB">
      <w:pPr>
        <w:rPr>
          <w:rFonts w:cs="Arial"/>
        </w:rPr>
      </w:pPr>
    </w:p>
    <w:p w14:paraId="27105BD9" w14:textId="5ECB6EF1" w:rsidR="0026232B" w:rsidRPr="000420FB" w:rsidRDefault="0026232B" w:rsidP="000420FB">
      <w:pPr>
        <w:rPr>
          <w:rFonts w:cs="Arial"/>
        </w:rPr>
      </w:pPr>
      <w:r w:rsidRPr="000420FB">
        <w:rPr>
          <w:rFonts w:cs="Arial"/>
        </w:rPr>
        <w:t xml:space="preserve">La </w:t>
      </w:r>
      <w:r w:rsidR="001B1B1A">
        <w:rPr>
          <w:rFonts w:cs="Arial"/>
        </w:rPr>
        <w:t>Comisión</w:t>
      </w:r>
      <w:r w:rsidRPr="000420FB">
        <w:rPr>
          <w:rFonts w:cs="Arial"/>
        </w:rPr>
        <w:t xml:space="preserve"> deberá comunicar </w:t>
      </w:r>
      <w:r w:rsidR="00EE659B">
        <w:rPr>
          <w:rFonts w:cs="Arial"/>
        </w:rPr>
        <w:t>al Consejo</w:t>
      </w:r>
      <w:r w:rsidRPr="000420FB">
        <w:rPr>
          <w:rFonts w:cs="Arial"/>
        </w:rPr>
        <w:t xml:space="preserve"> por medio de un informe </w:t>
      </w:r>
      <w:r w:rsidR="00EE659B">
        <w:rPr>
          <w:rFonts w:cs="Arial"/>
        </w:rPr>
        <w:t>trimestra</w:t>
      </w:r>
      <w:r w:rsidR="00EE659B" w:rsidRPr="000420FB">
        <w:rPr>
          <w:rFonts w:cs="Arial"/>
        </w:rPr>
        <w:t>l</w:t>
      </w:r>
      <w:r w:rsidRPr="000420FB">
        <w:rPr>
          <w:rFonts w:cs="Arial"/>
        </w:rPr>
        <w:t xml:space="preserve"> los datos relativos </w:t>
      </w:r>
      <w:r w:rsidR="00017788" w:rsidRPr="000420FB">
        <w:rPr>
          <w:rFonts w:cs="Arial"/>
        </w:rPr>
        <w:t>al número</w:t>
      </w:r>
      <w:r w:rsidRPr="000420FB">
        <w:rPr>
          <w:rFonts w:cs="Arial"/>
        </w:rPr>
        <w:t xml:space="preserve"> </w:t>
      </w:r>
      <w:r w:rsidR="00017788" w:rsidRPr="000420FB">
        <w:rPr>
          <w:rFonts w:cs="Arial"/>
        </w:rPr>
        <w:t>de Asambleas</w:t>
      </w:r>
      <w:r w:rsidRPr="000420FB">
        <w:rPr>
          <w:rFonts w:cs="Arial"/>
        </w:rPr>
        <w:t xml:space="preserve"> </w:t>
      </w:r>
      <w:r w:rsidR="00017788" w:rsidRPr="000420FB">
        <w:rPr>
          <w:rFonts w:cs="Arial"/>
        </w:rPr>
        <w:t>que se hubieren</w:t>
      </w:r>
      <w:r w:rsidRPr="000420FB">
        <w:rPr>
          <w:rFonts w:cs="Arial"/>
        </w:rPr>
        <w:t xml:space="preserve"> celebrado durante </w:t>
      </w:r>
      <w:r w:rsidR="00EE659B">
        <w:rPr>
          <w:rFonts w:cs="Arial"/>
        </w:rPr>
        <w:t>dicho periodo</w:t>
      </w:r>
      <w:r w:rsidRPr="000420FB">
        <w:rPr>
          <w:rFonts w:cs="Arial"/>
        </w:rPr>
        <w:t xml:space="preserve">, el contenido </w:t>
      </w:r>
      <w:r w:rsidR="00017788" w:rsidRPr="000420FB">
        <w:rPr>
          <w:rFonts w:cs="Arial"/>
        </w:rPr>
        <w:t>de las actas</w:t>
      </w:r>
      <w:r w:rsidRPr="000420FB">
        <w:rPr>
          <w:rFonts w:cs="Arial"/>
        </w:rPr>
        <w:t xml:space="preserve"> que hubiere realizado el o los funcionarios designados respecto de dichas Asambleas.</w:t>
      </w:r>
    </w:p>
    <w:p w14:paraId="39A058FE" w14:textId="77777777" w:rsidR="0026232B" w:rsidRPr="000420FB" w:rsidRDefault="0026232B" w:rsidP="000420FB">
      <w:pPr>
        <w:rPr>
          <w:rFonts w:cs="Arial"/>
        </w:rPr>
      </w:pPr>
    </w:p>
    <w:p w14:paraId="5782D4D9" w14:textId="77777777" w:rsidR="0026232B" w:rsidRPr="00017788" w:rsidRDefault="0026232B" w:rsidP="000420FB">
      <w:pPr>
        <w:rPr>
          <w:rFonts w:cs="Arial"/>
          <w:b/>
        </w:rPr>
      </w:pPr>
      <w:r w:rsidRPr="00017788">
        <w:rPr>
          <w:rFonts w:cs="Arial"/>
          <w:b/>
        </w:rPr>
        <w:t>CAPÍTULO DÉCIMO</w:t>
      </w:r>
    </w:p>
    <w:p w14:paraId="512C7B19" w14:textId="77777777" w:rsidR="0026232B" w:rsidRPr="000420FB" w:rsidRDefault="0026232B" w:rsidP="000420FB">
      <w:pPr>
        <w:rPr>
          <w:rFonts w:cs="Arial"/>
        </w:rPr>
      </w:pPr>
      <w:r w:rsidRPr="00017788">
        <w:rPr>
          <w:rFonts w:cs="Arial"/>
          <w:b/>
        </w:rPr>
        <w:t xml:space="preserve">De la solicitud de la </w:t>
      </w:r>
      <w:r w:rsidR="00F94AE0">
        <w:rPr>
          <w:rFonts w:cs="Arial"/>
          <w:b/>
        </w:rPr>
        <w:t>Asamblea Local Constitutiva</w:t>
      </w:r>
    </w:p>
    <w:p w14:paraId="327B47FF" w14:textId="77777777" w:rsidR="0026232B" w:rsidRPr="000420FB" w:rsidRDefault="0026232B" w:rsidP="000420FB">
      <w:pPr>
        <w:rPr>
          <w:rFonts w:cs="Arial"/>
        </w:rPr>
      </w:pPr>
    </w:p>
    <w:p w14:paraId="3E85DA47" w14:textId="5A154446" w:rsidR="0026232B" w:rsidRPr="000420FB" w:rsidRDefault="007A5943" w:rsidP="000420FB">
      <w:pPr>
        <w:rPr>
          <w:rFonts w:cs="Arial"/>
        </w:rPr>
      </w:pPr>
      <w:r>
        <w:rPr>
          <w:rFonts w:cs="Arial"/>
          <w:b/>
        </w:rPr>
        <w:t>Artículo 9</w:t>
      </w:r>
      <w:r w:rsidR="007F5191">
        <w:rPr>
          <w:rFonts w:cs="Arial"/>
          <w:b/>
        </w:rPr>
        <w:t>2</w:t>
      </w:r>
      <w:r w:rsidR="006B086F">
        <w:rPr>
          <w:rFonts w:cs="Arial"/>
        </w:rPr>
        <w:t>.</w:t>
      </w:r>
      <w:r w:rsidR="0026232B" w:rsidRPr="000420FB">
        <w:rPr>
          <w:rFonts w:cs="Arial"/>
        </w:rPr>
        <w:t xml:space="preserve"> Conclui</w:t>
      </w:r>
      <w:r w:rsidR="00A044FA">
        <w:rPr>
          <w:rFonts w:cs="Arial"/>
        </w:rPr>
        <w:t>da la totalidad de las Asambleas que</w:t>
      </w:r>
      <w:r w:rsidR="0026232B" w:rsidRPr="000420FB">
        <w:rPr>
          <w:rFonts w:cs="Arial"/>
        </w:rPr>
        <w:t xml:space="preserve"> la Organización Ciudadana efectuó dentro </w:t>
      </w:r>
      <w:r w:rsidR="00A044FA" w:rsidRPr="000420FB">
        <w:rPr>
          <w:rFonts w:cs="Arial"/>
        </w:rPr>
        <w:t>del Periodo</w:t>
      </w:r>
      <w:r w:rsidR="0026232B" w:rsidRPr="000420FB">
        <w:rPr>
          <w:rFonts w:cs="Arial"/>
        </w:rPr>
        <w:t xml:space="preserve"> </w:t>
      </w:r>
      <w:r w:rsidR="00A044FA" w:rsidRPr="000420FB">
        <w:rPr>
          <w:rFonts w:cs="Arial"/>
        </w:rPr>
        <w:t>de Constitución</w:t>
      </w:r>
      <w:r w:rsidR="0026232B" w:rsidRPr="000420FB">
        <w:rPr>
          <w:rFonts w:cs="Arial"/>
        </w:rPr>
        <w:t xml:space="preserve">, avisará dentro </w:t>
      </w:r>
      <w:r w:rsidR="00A044FA" w:rsidRPr="000420FB">
        <w:rPr>
          <w:rFonts w:cs="Arial"/>
        </w:rPr>
        <w:t>de este</w:t>
      </w:r>
      <w:r w:rsidR="0026232B" w:rsidRPr="000420FB">
        <w:rPr>
          <w:rFonts w:cs="Arial"/>
        </w:rPr>
        <w:t xml:space="preserve"> periodo a la Comisión </w:t>
      </w:r>
      <w:r w:rsidR="00A044FA">
        <w:rPr>
          <w:rFonts w:cs="Arial"/>
        </w:rPr>
        <w:t>la fecha en que pretende cele</w:t>
      </w:r>
      <w:r w:rsidR="0026232B" w:rsidRPr="000420FB">
        <w:rPr>
          <w:rFonts w:cs="Arial"/>
        </w:rPr>
        <w:t xml:space="preserve">brar la </w:t>
      </w:r>
      <w:r w:rsidR="00F94AE0">
        <w:rPr>
          <w:rFonts w:cs="Arial"/>
        </w:rPr>
        <w:t>Asamblea Local Constitutiva</w:t>
      </w:r>
      <w:r w:rsidR="0026232B" w:rsidRPr="000420FB">
        <w:rPr>
          <w:rFonts w:cs="Arial"/>
        </w:rPr>
        <w:t xml:space="preserve"> con un mínimo de diez días hábiles previos a su realización.</w:t>
      </w:r>
    </w:p>
    <w:p w14:paraId="3013AB10" w14:textId="77777777" w:rsidR="0026232B" w:rsidRPr="000420FB" w:rsidRDefault="0026232B" w:rsidP="000420FB">
      <w:pPr>
        <w:rPr>
          <w:rFonts w:cs="Arial"/>
        </w:rPr>
      </w:pPr>
    </w:p>
    <w:p w14:paraId="7D965369" w14:textId="0BCE4AE4" w:rsidR="0026232B" w:rsidRPr="000420FB" w:rsidRDefault="007A5943" w:rsidP="000420FB">
      <w:pPr>
        <w:rPr>
          <w:rFonts w:cs="Arial"/>
        </w:rPr>
      </w:pPr>
      <w:r>
        <w:rPr>
          <w:rFonts w:cs="Arial"/>
          <w:b/>
        </w:rPr>
        <w:t>Artículo</w:t>
      </w:r>
      <w:r w:rsidR="0026232B" w:rsidRPr="00A044FA">
        <w:rPr>
          <w:rFonts w:cs="Arial"/>
          <w:b/>
        </w:rPr>
        <w:t xml:space="preserve"> </w:t>
      </w:r>
      <w:r>
        <w:rPr>
          <w:rFonts w:cs="Arial"/>
          <w:b/>
        </w:rPr>
        <w:t>9</w:t>
      </w:r>
      <w:r w:rsidR="007F5191">
        <w:rPr>
          <w:rFonts w:cs="Arial"/>
          <w:b/>
        </w:rPr>
        <w:t>3</w:t>
      </w:r>
      <w:r w:rsidR="0026232B" w:rsidRPr="000420FB">
        <w:rPr>
          <w:rFonts w:cs="Arial"/>
        </w:rPr>
        <w:t xml:space="preserve">.  </w:t>
      </w:r>
      <w:r w:rsidR="00A044FA" w:rsidRPr="000420FB">
        <w:rPr>
          <w:rFonts w:cs="Arial"/>
        </w:rPr>
        <w:t>La solicitud de</w:t>
      </w:r>
      <w:r w:rsidR="0026232B" w:rsidRPr="000420FB">
        <w:rPr>
          <w:rFonts w:cs="Arial"/>
        </w:rPr>
        <w:t xml:space="preserve"> </w:t>
      </w:r>
      <w:r w:rsidR="00F94AE0">
        <w:rPr>
          <w:rFonts w:cs="Arial"/>
        </w:rPr>
        <w:t>Asamblea Local Constitutiva</w:t>
      </w:r>
      <w:r w:rsidR="0026232B" w:rsidRPr="000420FB">
        <w:rPr>
          <w:rFonts w:cs="Arial"/>
        </w:rPr>
        <w:t xml:space="preserve"> deberá contener y acompañar cuando menos lo siguiente:</w:t>
      </w:r>
    </w:p>
    <w:p w14:paraId="0B0AD1BE" w14:textId="77777777" w:rsidR="0026232B" w:rsidRPr="000420FB" w:rsidRDefault="0026232B" w:rsidP="000420FB">
      <w:pPr>
        <w:rPr>
          <w:rFonts w:cs="Arial"/>
        </w:rPr>
      </w:pPr>
    </w:p>
    <w:p w14:paraId="391D1D65" w14:textId="77777777" w:rsidR="0026232B" w:rsidRPr="000420FB" w:rsidRDefault="009B583D" w:rsidP="000420FB">
      <w:pPr>
        <w:rPr>
          <w:rFonts w:cs="Arial"/>
        </w:rPr>
      </w:pPr>
      <w:r>
        <w:rPr>
          <w:rFonts w:cs="Arial"/>
        </w:rPr>
        <w:t>I.</w:t>
      </w:r>
      <w:r w:rsidR="0026232B" w:rsidRPr="000420FB">
        <w:rPr>
          <w:rFonts w:cs="Arial"/>
        </w:rPr>
        <w:t xml:space="preserve"> La denominación o razón </w:t>
      </w:r>
      <w:r w:rsidR="00A044FA" w:rsidRPr="000420FB">
        <w:rPr>
          <w:rFonts w:cs="Arial"/>
        </w:rPr>
        <w:t>social de</w:t>
      </w:r>
      <w:r w:rsidR="00A044FA">
        <w:rPr>
          <w:rFonts w:cs="Arial"/>
        </w:rPr>
        <w:t xml:space="preserve"> la Organi</w:t>
      </w:r>
      <w:r w:rsidR="0026232B" w:rsidRPr="000420FB">
        <w:rPr>
          <w:rFonts w:cs="Arial"/>
        </w:rPr>
        <w:t>zación Ciudadana y de la asociación civil.</w:t>
      </w:r>
    </w:p>
    <w:p w14:paraId="2CFD8E73" w14:textId="77777777" w:rsidR="0026232B" w:rsidRPr="000420FB" w:rsidRDefault="0026232B" w:rsidP="000420FB">
      <w:pPr>
        <w:rPr>
          <w:rFonts w:cs="Arial"/>
        </w:rPr>
      </w:pPr>
    </w:p>
    <w:p w14:paraId="164E94B1" w14:textId="77777777" w:rsidR="0026232B" w:rsidRPr="000420FB" w:rsidRDefault="009B583D" w:rsidP="000420FB">
      <w:pPr>
        <w:rPr>
          <w:rFonts w:cs="Arial"/>
        </w:rPr>
      </w:pPr>
      <w:r>
        <w:rPr>
          <w:rFonts w:cs="Arial"/>
        </w:rPr>
        <w:t>II.</w:t>
      </w:r>
      <w:r w:rsidR="0026232B" w:rsidRPr="000420FB">
        <w:rPr>
          <w:rFonts w:cs="Arial"/>
        </w:rPr>
        <w:t xml:space="preserve"> La fecha y </w:t>
      </w:r>
      <w:r w:rsidR="00A044FA" w:rsidRPr="000420FB">
        <w:rPr>
          <w:rFonts w:cs="Arial"/>
        </w:rPr>
        <w:t>hora en</w:t>
      </w:r>
      <w:r w:rsidR="0026232B" w:rsidRPr="000420FB">
        <w:rPr>
          <w:rFonts w:cs="Arial"/>
        </w:rPr>
        <w:t xml:space="preserve"> </w:t>
      </w:r>
      <w:r w:rsidR="00A044FA" w:rsidRPr="000420FB">
        <w:rPr>
          <w:rFonts w:cs="Arial"/>
        </w:rPr>
        <w:t>que pretende</w:t>
      </w:r>
      <w:r w:rsidR="0026232B" w:rsidRPr="000420FB">
        <w:rPr>
          <w:rFonts w:cs="Arial"/>
        </w:rPr>
        <w:t xml:space="preserve"> celebrar la</w:t>
      </w:r>
      <w:r w:rsidR="00A044FA">
        <w:rPr>
          <w:rFonts w:cs="Arial"/>
        </w:rPr>
        <w:t xml:space="preserve"> </w:t>
      </w:r>
      <w:r w:rsidR="00F94AE0">
        <w:rPr>
          <w:rFonts w:cs="Arial"/>
        </w:rPr>
        <w:t>Asamblea Local Constitutiva</w:t>
      </w:r>
      <w:r w:rsidR="0026232B" w:rsidRPr="000420FB">
        <w:rPr>
          <w:rFonts w:cs="Arial"/>
        </w:rPr>
        <w:t>.</w:t>
      </w:r>
    </w:p>
    <w:p w14:paraId="5FAB05A4" w14:textId="77777777" w:rsidR="0026232B" w:rsidRPr="000420FB" w:rsidRDefault="0026232B" w:rsidP="000420FB">
      <w:pPr>
        <w:rPr>
          <w:rFonts w:cs="Arial"/>
        </w:rPr>
      </w:pPr>
    </w:p>
    <w:p w14:paraId="3F045F63" w14:textId="77777777" w:rsidR="0026232B" w:rsidRPr="000420FB" w:rsidRDefault="009B583D" w:rsidP="000420FB">
      <w:pPr>
        <w:rPr>
          <w:rFonts w:cs="Arial"/>
        </w:rPr>
      </w:pPr>
      <w:r>
        <w:rPr>
          <w:rFonts w:cs="Arial"/>
        </w:rPr>
        <w:t>III.</w:t>
      </w:r>
      <w:r w:rsidR="0026232B" w:rsidRPr="000420FB">
        <w:rPr>
          <w:rFonts w:cs="Arial"/>
        </w:rPr>
        <w:t xml:space="preserve"> El orden </w:t>
      </w:r>
      <w:r w:rsidR="00A044FA" w:rsidRPr="000420FB">
        <w:rPr>
          <w:rFonts w:cs="Arial"/>
        </w:rPr>
        <w:t>del día</w:t>
      </w:r>
      <w:r w:rsidR="0026232B" w:rsidRPr="000420FB">
        <w:rPr>
          <w:rFonts w:cs="Arial"/>
        </w:rPr>
        <w:t xml:space="preserve"> </w:t>
      </w:r>
      <w:r w:rsidR="00A044FA" w:rsidRPr="000420FB">
        <w:rPr>
          <w:rFonts w:cs="Arial"/>
        </w:rPr>
        <w:t>del desarrollo</w:t>
      </w:r>
      <w:r w:rsidR="00A044FA">
        <w:rPr>
          <w:rFonts w:cs="Arial"/>
        </w:rPr>
        <w:t xml:space="preserve"> de la </w:t>
      </w:r>
      <w:r w:rsidR="00F94AE0">
        <w:rPr>
          <w:rFonts w:cs="Arial"/>
        </w:rPr>
        <w:t>Asamblea Local Constitutiva</w:t>
      </w:r>
      <w:r w:rsidR="0026232B" w:rsidRPr="000420FB">
        <w:rPr>
          <w:rFonts w:cs="Arial"/>
        </w:rPr>
        <w:t>.</w:t>
      </w:r>
    </w:p>
    <w:p w14:paraId="25CC27A4" w14:textId="77777777" w:rsidR="0026232B" w:rsidRPr="000420FB" w:rsidRDefault="0026232B" w:rsidP="000420FB">
      <w:pPr>
        <w:rPr>
          <w:rFonts w:cs="Arial"/>
        </w:rPr>
      </w:pPr>
    </w:p>
    <w:p w14:paraId="24198DC8" w14:textId="4D3801B9" w:rsidR="0026232B" w:rsidRPr="000420FB" w:rsidRDefault="009B583D" w:rsidP="000420FB">
      <w:pPr>
        <w:rPr>
          <w:rFonts w:cs="Arial"/>
        </w:rPr>
      </w:pPr>
      <w:r>
        <w:rPr>
          <w:rFonts w:cs="Arial"/>
        </w:rPr>
        <w:t>IV.</w:t>
      </w:r>
      <w:r w:rsidR="00EE659B">
        <w:rPr>
          <w:rFonts w:cs="Arial"/>
        </w:rPr>
        <w:t xml:space="preserve"> La dirección del lugar </w:t>
      </w:r>
      <w:r w:rsidR="0026232B" w:rsidRPr="000420FB">
        <w:rPr>
          <w:rFonts w:cs="Arial"/>
        </w:rPr>
        <w:t xml:space="preserve">en donde se llevará a cabo la </w:t>
      </w:r>
      <w:r w:rsidR="00F94AE0">
        <w:rPr>
          <w:rFonts w:cs="Arial"/>
        </w:rPr>
        <w:t>Asamblea Local Constitutiva</w:t>
      </w:r>
      <w:r w:rsidR="0026232B" w:rsidRPr="000420FB">
        <w:rPr>
          <w:rFonts w:cs="Arial"/>
        </w:rPr>
        <w:t xml:space="preserve">, señalando la calle, entre </w:t>
      </w:r>
      <w:r w:rsidR="00A044FA">
        <w:rPr>
          <w:rFonts w:cs="Arial"/>
        </w:rPr>
        <w:t>calles, número, colonia y muni</w:t>
      </w:r>
      <w:r w:rsidR="00EE659B">
        <w:rPr>
          <w:rFonts w:cs="Arial"/>
        </w:rPr>
        <w:t xml:space="preserve">cipio </w:t>
      </w:r>
      <w:r w:rsidR="0026232B" w:rsidRPr="000420FB">
        <w:rPr>
          <w:rFonts w:cs="Arial"/>
        </w:rPr>
        <w:t>respectivo, anexando mapa o croquis del lugar.</w:t>
      </w:r>
    </w:p>
    <w:p w14:paraId="0360E4E9" w14:textId="77777777" w:rsidR="0026232B" w:rsidRPr="000420FB" w:rsidRDefault="0026232B" w:rsidP="000420FB">
      <w:pPr>
        <w:rPr>
          <w:rFonts w:cs="Arial"/>
        </w:rPr>
      </w:pPr>
    </w:p>
    <w:p w14:paraId="373A7B6A" w14:textId="77777777" w:rsidR="0026232B" w:rsidRPr="000420FB" w:rsidRDefault="0026232B" w:rsidP="000420FB">
      <w:pPr>
        <w:rPr>
          <w:rFonts w:cs="Arial"/>
        </w:rPr>
      </w:pPr>
      <w:r w:rsidRPr="000420FB">
        <w:rPr>
          <w:rFonts w:cs="Arial"/>
        </w:rPr>
        <w:t>V. La lista de la</w:t>
      </w:r>
      <w:r w:rsidR="00A044FA">
        <w:rPr>
          <w:rFonts w:cs="Arial"/>
        </w:rPr>
        <w:t>s personas delegadas (propieta</w:t>
      </w:r>
      <w:r w:rsidRPr="000420FB">
        <w:rPr>
          <w:rFonts w:cs="Arial"/>
        </w:rPr>
        <w:t>rias y suplentes) elegidas en las Asambleas, de manera impresa y en formato Excel.</w:t>
      </w:r>
    </w:p>
    <w:p w14:paraId="599D50E5" w14:textId="77777777" w:rsidR="0026232B" w:rsidRPr="000420FB" w:rsidRDefault="0026232B" w:rsidP="000420FB">
      <w:pPr>
        <w:rPr>
          <w:rFonts w:cs="Arial"/>
        </w:rPr>
      </w:pPr>
    </w:p>
    <w:p w14:paraId="033554A9" w14:textId="77777777" w:rsidR="0026232B" w:rsidRPr="000420FB" w:rsidRDefault="0026232B" w:rsidP="000420FB">
      <w:pPr>
        <w:rPr>
          <w:rFonts w:cs="Arial"/>
        </w:rPr>
      </w:pPr>
      <w:r w:rsidRPr="000420FB">
        <w:rPr>
          <w:rFonts w:cs="Arial"/>
        </w:rPr>
        <w:t>VI. La lista de personas afiliadas adicionales con el objeto de satisfacer el porcentaje mínimo de</w:t>
      </w:r>
      <w:r w:rsidR="00A044FA">
        <w:rPr>
          <w:rFonts w:cs="Arial"/>
        </w:rPr>
        <w:t xml:space="preserve"> personas afiliadas exigidas en la</w:t>
      </w:r>
      <w:r w:rsidRPr="000420FB">
        <w:rPr>
          <w:rFonts w:cs="Arial"/>
        </w:rPr>
        <w:t xml:space="preserve"> Ley General.</w:t>
      </w:r>
    </w:p>
    <w:p w14:paraId="2FFD875A" w14:textId="77777777" w:rsidR="0026232B" w:rsidRPr="000420FB" w:rsidRDefault="0026232B" w:rsidP="000420FB">
      <w:pPr>
        <w:rPr>
          <w:rFonts w:cs="Arial"/>
        </w:rPr>
      </w:pPr>
    </w:p>
    <w:p w14:paraId="2C3E44C4" w14:textId="46367A68" w:rsidR="0026232B" w:rsidRPr="000420FB" w:rsidRDefault="0026232B" w:rsidP="000420FB">
      <w:pPr>
        <w:rPr>
          <w:rFonts w:cs="Arial"/>
        </w:rPr>
      </w:pPr>
      <w:r w:rsidRPr="000420FB">
        <w:rPr>
          <w:rFonts w:cs="Arial"/>
        </w:rPr>
        <w:t>VII</w:t>
      </w:r>
      <w:r w:rsidR="00A044FA" w:rsidRPr="000420FB">
        <w:rPr>
          <w:rFonts w:cs="Arial"/>
        </w:rPr>
        <w:t>. Nombre</w:t>
      </w:r>
      <w:r w:rsidRPr="000420FB">
        <w:rPr>
          <w:rFonts w:cs="Arial"/>
        </w:rPr>
        <w:t xml:space="preserve"> y fi</w:t>
      </w:r>
      <w:r w:rsidR="00A044FA">
        <w:rPr>
          <w:rFonts w:cs="Arial"/>
        </w:rPr>
        <w:t>rma autógrafa de</w:t>
      </w:r>
      <w:r w:rsidR="00EE659B">
        <w:rPr>
          <w:rFonts w:cs="Arial"/>
        </w:rPr>
        <w:t>l</w:t>
      </w:r>
      <w:r w:rsidR="00A044FA">
        <w:rPr>
          <w:rFonts w:cs="Arial"/>
        </w:rPr>
        <w:t xml:space="preserve"> represen</w:t>
      </w:r>
      <w:r w:rsidRPr="000420FB">
        <w:rPr>
          <w:rFonts w:cs="Arial"/>
        </w:rPr>
        <w:t>tante que suscribe la solicitud</w:t>
      </w:r>
      <w:r w:rsidR="00EE659B">
        <w:rPr>
          <w:rFonts w:cs="Arial"/>
        </w:rPr>
        <w:t>, entendiéndose por tal el designado en los términos del artículo 1</w:t>
      </w:r>
      <w:r w:rsidR="00D510E0">
        <w:rPr>
          <w:rFonts w:cs="Arial"/>
        </w:rPr>
        <w:t>5</w:t>
      </w:r>
      <w:r w:rsidR="00EE659B">
        <w:rPr>
          <w:rFonts w:cs="Arial"/>
        </w:rPr>
        <w:t xml:space="preserve"> de este Reglamento</w:t>
      </w:r>
      <w:r w:rsidRPr="000420FB">
        <w:rPr>
          <w:rFonts w:cs="Arial"/>
        </w:rPr>
        <w:t>.</w:t>
      </w:r>
    </w:p>
    <w:p w14:paraId="6BE0DF1A" w14:textId="77777777" w:rsidR="0026232B" w:rsidRPr="000420FB" w:rsidRDefault="0026232B" w:rsidP="000420FB">
      <w:pPr>
        <w:rPr>
          <w:rFonts w:cs="Arial"/>
        </w:rPr>
      </w:pPr>
    </w:p>
    <w:p w14:paraId="2CDBE8B9" w14:textId="7988E994" w:rsidR="0026232B" w:rsidRPr="000420FB" w:rsidRDefault="001B1B1A" w:rsidP="000420FB">
      <w:pPr>
        <w:rPr>
          <w:rFonts w:cs="Arial"/>
        </w:rPr>
      </w:pPr>
      <w:r>
        <w:rPr>
          <w:rFonts w:cs="Arial"/>
          <w:b/>
        </w:rPr>
        <w:t>Artículo</w:t>
      </w:r>
      <w:r w:rsidR="0026232B" w:rsidRPr="00A044FA">
        <w:rPr>
          <w:rFonts w:cs="Arial"/>
          <w:b/>
        </w:rPr>
        <w:t xml:space="preserve"> </w:t>
      </w:r>
      <w:r w:rsidR="007A5943">
        <w:rPr>
          <w:rFonts w:cs="Arial"/>
          <w:b/>
        </w:rPr>
        <w:t>9</w:t>
      </w:r>
      <w:r w:rsidR="007F5191">
        <w:rPr>
          <w:rFonts w:cs="Arial"/>
          <w:b/>
        </w:rPr>
        <w:t>4</w:t>
      </w:r>
      <w:r w:rsidR="0026232B" w:rsidRPr="000420FB">
        <w:rPr>
          <w:rFonts w:cs="Arial"/>
        </w:rPr>
        <w:t>.</w:t>
      </w:r>
      <w:r>
        <w:rPr>
          <w:rFonts w:cs="Arial"/>
        </w:rPr>
        <w:t xml:space="preserve"> Presentada la solicitud de</w:t>
      </w:r>
      <w:r w:rsidR="0026232B" w:rsidRPr="000420FB">
        <w:rPr>
          <w:rFonts w:cs="Arial"/>
        </w:rPr>
        <w:t xml:space="preserve"> </w:t>
      </w:r>
      <w:r w:rsidR="00F94AE0">
        <w:rPr>
          <w:rFonts w:cs="Arial"/>
        </w:rPr>
        <w:t>Asamblea Local Constitutiva</w:t>
      </w:r>
      <w:r w:rsidR="0026232B" w:rsidRPr="000420FB">
        <w:rPr>
          <w:rFonts w:cs="Arial"/>
        </w:rPr>
        <w:t xml:space="preserve"> en tiemp</w:t>
      </w:r>
      <w:r w:rsidR="00A044FA">
        <w:rPr>
          <w:rFonts w:cs="Arial"/>
        </w:rPr>
        <w:t xml:space="preserve">o y forma, </w:t>
      </w:r>
      <w:r>
        <w:rPr>
          <w:rFonts w:cs="Arial"/>
        </w:rPr>
        <w:t>la Comisión</w:t>
      </w:r>
      <w:r w:rsidR="0026232B" w:rsidRPr="000420FB">
        <w:rPr>
          <w:rFonts w:cs="Arial"/>
        </w:rPr>
        <w:t xml:space="preserve"> informará a la Organización Ciudadana cuando me</w:t>
      </w:r>
      <w:r>
        <w:rPr>
          <w:rFonts w:cs="Arial"/>
        </w:rPr>
        <w:t>nos con cinco días hábiles de</w:t>
      </w:r>
      <w:r w:rsidR="0026232B" w:rsidRPr="000420FB">
        <w:rPr>
          <w:rFonts w:cs="Arial"/>
        </w:rPr>
        <w:t xml:space="preserve"> a</w:t>
      </w:r>
      <w:r>
        <w:rPr>
          <w:rFonts w:cs="Arial"/>
        </w:rPr>
        <w:t>nticipación a la celebración de</w:t>
      </w:r>
      <w:r w:rsidR="0026232B" w:rsidRPr="000420FB">
        <w:rPr>
          <w:rFonts w:cs="Arial"/>
        </w:rPr>
        <w:t xml:space="preserve"> la asamblea programada, la </w:t>
      </w:r>
      <w:r w:rsidRPr="000420FB">
        <w:rPr>
          <w:rFonts w:cs="Arial"/>
        </w:rPr>
        <w:t>hora en</w:t>
      </w:r>
      <w:r w:rsidR="0026232B" w:rsidRPr="000420FB">
        <w:rPr>
          <w:rFonts w:cs="Arial"/>
        </w:rPr>
        <w:t xml:space="preserve"> </w:t>
      </w:r>
      <w:r w:rsidRPr="000420FB">
        <w:rPr>
          <w:rFonts w:cs="Arial"/>
        </w:rPr>
        <w:t>que iniciará</w:t>
      </w:r>
      <w:r w:rsidR="0026232B" w:rsidRPr="000420FB">
        <w:rPr>
          <w:rFonts w:cs="Arial"/>
        </w:rPr>
        <w:t xml:space="preserve"> </w:t>
      </w:r>
      <w:r w:rsidRPr="000420FB">
        <w:rPr>
          <w:rFonts w:cs="Arial"/>
        </w:rPr>
        <w:t xml:space="preserve">el </w:t>
      </w:r>
      <w:r w:rsidRPr="000420FB">
        <w:rPr>
          <w:rFonts w:cs="Arial"/>
        </w:rPr>
        <w:lastRenderedPageBreak/>
        <w:t>registro</w:t>
      </w:r>
      <w:r>
        <w:rPr>
          <w:rFonts w:cs="Arial"/>
        </w:rPr>
        <w:t xml:space="preserve"> de las </w:t>
      </w:r>
      <w:r w:rsidR="0026232B" w:rsidRPr="000420FB">
        <w:rPr>
          <w:rFonts w:cs="Arial"/>
        </w:rPr>
        <w:t>personas delegadas (propietarias y suplent</w:t>
      </w:r>
      <w:r w:rsidR="00A044FA">
        <w:rPr>
          <w:rFonts w:cs="Arial"/>
        </w:rPr>
        <w:t>es), así como el resto de asis</w:t>
      </w:r>
      <w:r w:rsidR="0026232B" w:rsidRPr="000420FB">
        <w:rPr>
          <w:rFonts w:cs="Arial"/>
        </w:rPr>
        <w:t>tentes a dicha asamb</w:t>
      </w:r>
      <w:r w:rsidR="00A044FA">
        <w:rPr>
          <w:rFonts w:cs="Arial"/>
        </w:rPr>
        <w:t>lea, notificándole tal determi</w:t>
      </w:r>
      <w:r>
        <w:rPr>
          <w:rFonts w:cs="Arial"/>
        </w:rPr>
        <w:t>nación por</w:t>
      </w:r>
      <w:r w:rsidR="0026232B" w:rsidRPr="000420FB">
        <w:rPr>
          <w:rFonts w:cs="Arial"/>
        </w:rPr>
        <w:t xml:space="preserve"> cualquiera de los medios establecidos en el </w:t>
      </w:r>
      <w:r w:rsidR="00512021">
        <w:rPr>
          <w:rFonts w:cs="Arial"/>
        </w:rPr>
        <w:t>Reglamento</w:t>
      </w:r>
      <w:r w:rsidR="0026232B" w:rsidRPr="000420FB">
        <w:rPr>
          <w:rFonts w:cs="Arial"/>
        </w:rPr>
        <w:t>.</w:t>
      </w:r>
    </w:p>
    <w:p w14:paraId="0B7BD9DA" w14:textId="77777777" w:rsidR="0026232B" w:rsidRPr="000420FB" w:rsidRDefault="0026232B" w:rsidP="000420FB">
      <w:pPr>
        <w:rPr>
          <w:rFonts w:cs="Arial"/>
        </w:rPr>
      </w:pPr>
    </w:p>
    <w:p w14:paraId="29612F1A" w14:textId="77777777" w:rsidR="0026232B" w:rsidRPr="000420FB" w:rsidRDefault="0026232B" w:rsidP="000420FB">
      <w:pPr>
        <w:rPr>
          <w:rFonts w:cs="Arial"/>
        </w:rPr>
      </w:pPr>
      <w:r w:rsidRPr="000420FB">
        <w:rPr>
          <w:rFonts w:cs="Arial"/>
        </w:rPr>
        <w:t>En el supuesto de que no</w:t>
      </w:r>
      <w:r w:rsidR="00A044FA">
        <w:rPr>
          <w:rFonts w:cs="Arial"/>
        </w:rPr>
        <w:t xml:space="preserve"> se presente en tiempo la solicitud de </w:t>
      </w:r>
      <w:r w:rsidR="00F94AE0">
        <w:rPr>
          <w:rFonts w:cs="Arial"/>
        </w:rPr>
        <w:t>Asamblea Local Constitutiva</w:t>
      </w:r>
      <w:r w:rsidRPr="000420FB">
        <w:rPr>
          <w:rFonts w:cs="Arial"/>
        </w:rPr>
        <w:t xml:space="preserve"> o </w:t>
      </w:r>
      <w:r w:rsidR="00A044FA" w:rsidRPr="000420FB">
        <w:rPr>
          <w:rFonts w:cs="Arial"/>
        </w:rPr>
        <w:t>que esta</w:t>
      </w:r>
      <w:r w:rsidRPr="000420FB">
        <w:rPr>
          <w:rFonts w:cs="Arial"/>
        </w:rPr>
        <w:t xml:space="preserve"> </w:t>
      </w:r>
      <w:r w:rsidR="00A044FA" w:rsidRPr="000420FB">
        <w:rPr>
          <w:rFonts w:cs="Arial"/>
        </w:rPr>
        <w:t>no reúna</w:t>
      </w:r>
      <w:r w:rsidRPr="000420FB">
        <w:rPr>
          <w:rFonts w:cs="Arial"/>
        </w:rPr>
        <w:t xml:space="preserve"> todos </w:t>
      </w:r>
      <w:r w:rsidR="00A044FA" w:rsidRPr="000420FB">
        <w:rPr>
          <w:rFonts w:cs="Arial"/>
        </w:rPr>
        <w:t>los requisitos</w:t>
      </w:r>
      <w:r w:rsidRPr="000420FB">
        <w:rPr>
          <w:rFonts w:cs="Arial"/>
        </w:rPr>
        <w:t xml:space="preserve"> establecidos </w:t>
      </w:r>
      <w:r w:rsidR="00A044FA" w:rsidRPr="000420FB">
        <w:rPr>
          <w:rFonts w:cs="Arial"/>
        </w:rPr>
        <w:t xml:space="preserve">en el </w:t>
      </w:r>
      <w:r w:rsidR="00512021">
        <w:rPr>
          <w:rFonts w:cs="Arial"/>
        </w:rPr>
        <w:t>Reglamento</w:t>
      </w:r>
      <w:r w:rsidRPr="000420FB">
        <w:rPr>
          <w:rFonts w:cs="Arial"/>
        </w:rPr>
        <w:t xml:space="preserve">, se prevendrá a la Organización Ciudadana, mediante escrito, para que dentro del término de tres días hábiles subsane las omisiones y reprograme la celebración de la asamblea correspondiente con la anticipación a que se refiere el artículo </w:t>
      </w:r>
      <w:r w:rsidR="00D92414">
        <w:rPr>
          <w:rFonts w:cs="Arial"/>
        </w:rPr>
        <w:t>52</w:t>
      </w:r>
      <w:r w:rsidRPr="000420FB">
        <w:rPr>
          <w:rFonts w:cs="Arial"/>
        </w:rPr>
        <w:t xml:space="preserve"> del </w:t>
      </w:r>
      <w:r w:rsidR="00512021">
        <w:rPr>
          <w:rFonts w:cs="Arial"/>
        </w:rPr>
        <w:t>Reglamento</w:t>
      </w:r>
      <w:r w:rsidRPr="000420FB">
        <w:rPr>
          <w:rFonts w:cs="Arial"/>
        </w:rPr>
        <w:t>.</w:t>
      </w:r>
    </w:p>
    <w:p w14:paraId="1058C70C" w14:textId="77777777" w:rsidR="0026232B" w:rsidRPr="000420FB" w:rsidRDefault="0026232B" w:rsidP="000420FB">
      <w:pPr>
        <w:rPr>
          <w:rFonts w:cs="Arial"/>
        </w:rPr>
      </w:pPr>
    </w:p>
    <w:p w14:paraId="38D8DF97" w14:textId="2971B965" w:rsidR="0026232B" w:rsidRPr="000420FB" w:rsidRDefault="00A044FA" w:rsidP="000420FB">
      <w:pPr>
        <w:rPr>
          <w:rFonts w:cs="Arial"/>
        </w:rPr>
      </w:pPr>
      <w:r w:rsidRPr="00A044FA">
        <w:rPr>
          <w:rFonts w:cs="Arial"/>
          <w:b/>
        </w:rPr>
        <w:t xml:space="preserve">Artículo </w:t>
      </w:r>
      <w:r w:rsidR="007A5943">
        <w:rPr>
          <w:rFonts w:cs="Arial"/>
          <w:b/>
        </w:rPr>
        <w:t>9</w:t>
      </w:r>
      <w:r w:rsidR="007F5191">
        <w:rPr>
          <w:rFonts w:cs="Arial"/>
          <w:b/>
        </w:rPr>
        <w:t>5</w:t>
      </w:r>
      <w:r w:rsidR="006B086F">
        <w:rPr>
          <w:rFonts w:cs="Arial"/>
        </w:rPr>
        <w:t>. La Organización Ciudadana, una vez que</w:t>
      </w:r>
      <w:r w:rsidR="0026232B" w:rsidRPr="000420FB">
        <w:rPr>
          <w:rFonts w:cs="Arial"/>
        </w:rPr>
        <w:t xml:space="preserve"> tenga conocimiento </w:t>
      </w:r>
      <w:r w:rsidR="00D5742A" w:rsidRPr="000420FB">
        <w:rPr>
          <w:rFonts w:cs="Arial"/>
        </w:rPr>
        <w:t>de</w:t>
      </w:r>
      <w:r w:rsidR="0026232B" w:rsidRPr="000420FB">
        <w:rPr>
          <w:rFonts w:cs="Arial"/>
        </w:rPr>
        <w:t xml:space="preserve"> </w:t>
      </w:r>
      <w:r w:rsidR="00D5742A">
        <w:rPr>
          <w:rFonts w:cs="Arial"/>
        </w:rPr>
        <w:t>la manifestación</w:t>
      </w:r>
      <w:r w:rsidR="0026232B" w:rsidRPr="000420FB">
        <w:rPr>
          <w:rFonts w:cs="Arial"/>
        </w:rPr>
        <w:t xml:space="preserve"> emitid</w:t>
      </w:r>
      <w:r w:rsidR="00D5742A">
        <w:rPr>
          <w:rFonts w:cs="Arial"/>
        </w:rPr>
        <w:t>a</w:t>
      </w:r>
      <w:r w:rsidR="0026232B" w:rsidRPr="000420FB">
        <w:rPr>
          <w:rFonts w:cs="Arial"/>
        </w:rPr>
        <w:t xml:space="preserve"> por  </w:t>
      </w:r>
      <w:r w:rsidR="001B1B1A">
        <w:rPr>
          <w:rFonts w:cs="Arial"/>
        </w:rPr>
        <w:t>la Comisión</w:t>
      </w:r>
      <w:r w:rsidR="006B086F">
        <w:rPr>
          <w:rFonts w:cs="Arial"/>
        </w:rPr>
        <w:t xml:space="preserve"> respecto al</w:t>
      </w:r>
      <w:r w:rsidR="0026232B" w:rsidRPr="000420FB">
        <w:rPr>
          <w:rFonts w:cs="Arial"/>
        </w:rPr>
        <w:t xml:space="preserve"> inicio d</w:t>
      </w:r>
      <w:r w:rsidR="006B086F">
        <w:rPr>
          <w:rFonts w:cs="Arial"/>
        </w:rPr>
        <w:t>e la hora de</w:t>
      </w:r>
      <w:r w:rsidR="0026232B" w:rsidRPr="000420FB">
        <w:rPr>
          <w:rFonts w:cs="Arial"/>
        </w:rPr>
        <w:t xml:space="preserve"> registro, convoc</w:t>
      </w:r>
      <w:r>
        <w:rPr>
          <w:rFonts w:cs="Arial"/>
        </w:rPr>
        <w:t>ará a las ciudadanas y ciudada</w:t>
      </w:r>
      <w:r w:rsidR="0026232B" w:rsidRPr="000420FB">
        <w:rPr>
          <w:rFonts w:cs="Arial"/>
        </w:rPr>
        <w:t xml:space="preserve">nos de las listas adicionales de personas afiliadas de dicha organización, </w:t>
      </w:r>
      <w:r w:rsidR="00F63505">
        <w:rPr>
          <w:rFonts w:cs="Arial"/>
        </w:rPr>
        <w:t>así como a las personas delega</w:t>
      </w:r>
      <w:r w:rsidR="0026232B" w:rsidRPr="000420FB">
        <w:rPr>
          <w:rFonts w:cs="Arial"/>
        </w:rPr>
        <w:t>das (propietarias y s</w:t>
      </w:r>
      <w:r>
        <w:rPr>
          <w:rFonts w:cs="Arial"/>
        </w:rPr>
        <w:t>uplentes) elegidas en las Asam</w:t>
      </w:r>
      <w:r w:rsidR="006B086F">
        <w:rPr>
          <w:rFonts w:cs="Arial"/>
        </w:rPr>
        <w:t>bleas para</w:t>
      </w:r>
      <w:r w:rsidR="0026232B" w:rsidRPr="000420FB">
        <w:rPr>
          <w:rFonts w:cs="Arial"/>
        </w:rPr>
        <w:t xml:space="preserve"> que se presenten en el lug</w:t>
      </w:r>
      <w:r w:rsidR="006B086F">
        <w:rPr>
          <w:rFonts w:cs="Arial"/>
        </w:rPr>
        <w:t>ar  donde tendrá verificativo la</w:t>
      </w:r>
      <w:r w:rsidR="0026232B" w:rsidRPr="000420FB">
        <w:rPr>
          <w:rFonts w:cs="Arial"/>
        </w:rPr>
        <w:t xml:space="preserve"> Asamblea  </w:t>
      </w:r>
      <w:r w:rsidR="006B086F">
        <w:rPr>
          <w:rFonts w:cs="Arial"/>
        </w:rPr>
        <w:t>Constitutiva, a la hora de</w:t>
      </w:r>
      <w:r w:rsidR="0026232B" w:rsidRPr="000420FB">
        <w:rPr>
          <w:rFonts w:cs="Arial"/>
        </w:rPr>
        <w:t xml:space="preserve"> reg</w:t>
      </w:r>
      <w:r w:rsidR="006B086F">
        <w:rPr>
          <w:rFonts w:cs="Arial"/>
        </w:rPr>
        <w:t>istro correspondiente, a fin de iniciar con</w:t>
      </w:r>
      <w:r w:rsidR="0026232B" w:rsidRPr="000420FB">
        <w:rPr>
          <w:rFonts w:cs="Arial"/>
        </w:rPr>
        <w:t xml:space="preserve"> la identificación, registro, afiliación y contabilización de </w:t>
      </w:r>
      <w:r>
        <w:rPr>
          <w:rFonts w:cs="Arial"/>
        </w:rPr>
        <w:t>las ciudadanas y ciudadanos que pretenden afi</w:t>
      </w:r>
      <w:r w:rsidR="0026232B" w:rsidRPr="000420FB">
        <w:rPr>
          <w:rFonts w:cs="Arial"/>
        </w:rPr>
        <w:t>liarse.</w:t>
      </w:r>
    </w:p>
    <w:p w14:paraId="73068197" w14:textId="77777777" w:rsidR="0026232B" w:rsidRPr="000420FB" w:rsidRDefault="0026232B" w:rsidP="000420FB">
      <w:pPr>
        <w:rPr>
          <w:rFonts w:cs="Arial"/>
        </w:rPr>
      </w:pPr>
    </w:p>
    <w:p w14:paraId="5BA6609C" w14:textId="6ADEC6F5" w:rsidR="0026232B" w:rsidRPr="000420FB" w:rsidRDefault="00A044FA" w:rsidP="000420FB">
      <w:pPr>
        <w:rPr>
          <w:rFonts w:cs="Arial"/>
        </w:rPr>
      </w:pPr>
      <w:r w:rsidRPr="00A044FA">
        <w:rPr>
          <w:rFonts w:cs="Arial"/>
          <w:b/>
        </w:rPr>
        <w:t xml:space="preserve">Artículo </w:t>
      </w:r>
      <w:r w:rsidR="007A5943">
        <w:rPr>
          <w:rFonts w:cs="Arial"/>
          <w:b/>
        </w:rPr>
        <w:t>9</w:t>
      </w:r>
      <w:r w:rsidR="007F5191">
        <w:rPr>
          <w:rFonts w:cs="Arial"/>
          <w:b/>
        </w:rPr>
        <w:t>6</w:t>
      </w:r>
      <w:r w:rsidR="0026232B" w:rsidRPr="000420FB">
        <w:rPr>
          <w:rFonts w:cs="Arial"/>
        </w:rPr>
        <w:t xml:space="preserve">. La </w:t>
      </w:r>
      <w:r w:rsidR="00F94AE0">
        <w:rPr>
          <w:rFonts w:cs="Arial"/>
        </w:rPr>
        <w:t>Asamblea Local Constitutiva</w:t>
      </w:r>
      <w:r w:rsidR="0026232B" w:rsidRPr="000420FB">
        <w:rPr>
          <w:rFonts w:cs="Arial"/>
        </w:rPr>
        <w:t xml:space="preserve"> deberá c</w:t>
      </w:r>
      <w:r>
        <w:rPr>
          <w:rFonts w:cs="Arial"/>
        </w:rPr>
        <w:t>elebrarse en presencia de por</w:t>
      </w:r>
      <w:r w:rsidR="0026232B" w:rsidRPr="000420FB">
        <w:rPr>
          <w:rFonts w:cs="Arial"/>
        </w:rPr>
        <w:t xml:space="preserve"> lo menos </w:t>
      </w:r>
      <w:r w:rsidRPr="000420FB">
        <w:rPr>
          <w:rFonts w:cs="Arial"/>
        </w:rPr>
        <w:t>una funcionaria</w:t>
      </w:r>
      <w:r w:rsidR="0026232B" w:rsidRPr="000420FB">
        <w:rPr>
          <w:rFonts w:cs="Arial"/>
        </w:rPr>
        <w:t xml:space="preserve"> o funcionario del </w:t>
      </w:r>
      <w:r w:rsidR="00387189">
        <w:rPr>
          <w:rFonts w:cs="Arial"/>
        </w:rPr>
        <w:t>Personal Designado por el Consejo</w:t>
      </w:r>
      <w:r w:rsidR="0026232B" w:rsidRPr="000420FB">
        <w:rPr>
          <w:rFonts w:cs="Arial"/>
        </w:rPr>
        <w:t xml:space="preserve">, de acuerdo </w:t>
      </w:r>
      <w:r w:rsidRPr="000420FB">
        <w:rPr>
          <w:rFonts w:cs="Arial"/>
        </w:rPr>
        <w:t>con lo</w:t>
      </w:r>
      <w:r w:rsidR="0026232B" w:rsidRPr="000420FB">
        <w:rPr>
          <w:rFonts w:cs="Arial"/>
        </w:rPr>
        <w:t xml:space="preserve"> dispuesto en el artículo</w:t>
      </w:r>
      <w:r>
        <w:rPr>
          <w:rFonts w:cs="Arial"/>
        </w:rPr>
        <w:t xml:space="preserve"> </w:t>
      </w:r>
      <w:r w:rsidR="0026232B" w:rsidRPr="000420FB">
        <w:rPr>
          <w:rFonts w:cs="Arial"/>
        </w:rPr>
        <w:t>13, numeral 1, inciso b) de la Ley General.</w:t>
      </w:r>
    </w:p>
    <w:p w14:paraId="18D52A19" w14:textId="77777777" w:rsidR="0026232B" w:rsidRPr="000420FB" w:rsidRDefault="0026232B" w:rsidP="000420FB">
      <w:pPr>
        <w:rPr>
          <w:rFonts w:cs="Arial"/>
        </w:rPr>
      </w:pPr>
    </w:p>
    <w:p w14:paraId="44BCCA5D" w14:textId="07E59E2E" w:rsidR="0026232B" w:rsidRPr="000420FB" w:rsidRDefault="0026232B" w:rsidP="000420FB">
      <w:pPr>
        <w:rPr>
          <w:rFonts w:cs="Arial"/>
        </w:rPr>
      </w:pPr>
      <w:r w:rsidRPr="00A044FA">
        <w:rPr>
          <w:rFonts w:cs="Arial"/>
          <w:b/>
        </w:rPr>
        <w:t>Artículo 9</w:t>
      </w:r>
      <w:r w:rsidR="007F5191">
        <w:rPr>
          <w:rFonts w:cs="Arial"/>
          <w:b/>
        </w:rPr>
        <w:t>7</w:t>
      </w:r>
      <w:r w:rsidRPr="000420FB">
        <w:rPr>
          <w:rFonts w:cs="Arial"/>
        </w:rPr>
        <w:t>. El regist</w:t>
      </w:r>
      <w:r w:rsidR="00A044FA">
        <w:rPr>
          <w:rFonts w:cs="Arial"/>
        </w:rPr>
        <w:t>ro de las ciudadanas y ciudada</w:t>
      </w:r>
      <w:r w:rsidRPr="000420FB">
        <w:rPr>
          <w:rFonts w:cs="Arial"/>
        </w:rPr>
        <w:t xml:space="preserve">nos de las listas adicionales de personas afiliadas que acudan a la </w:t>
      </w:r>
      <w:r w:rsidR="00F94AE0">
        <w:rPr>
          <w:rFonts w:cs="Arial"/>
        </w:rPr>
        <w:t>Asamblea Local Constitutiva</w:t>
      </w:r>
      <w:r w:rsidR="00A044FA">
        <w:rPr>
          <w:rFonts w:cs="Arial"/>
        </w:rPr>
        <w:t xml:space="preserve"> que pretenden afi</w:t>
      </w:r>
      <w:r w:rsidR="00A044FA" w:rsidRPr="000420FB">
        <w:rPr>
          <w:rFonts w:cs="Arial"/>
        </w:rPr>
        <w:t>liarse a</w:t>
      </w:r>
      <w:r w:rsidRPr="000420FB">
        <w:rPr>
          <w:rFonts w:cs="Arial"/>
        </w:rPr>
        <w:t xml:space="preserve"> la Organización Ciudadana, se realizará de la siguiente manera:</w:t>
      </w:r>
    </w:p>
    <w:p w14:paraId="19AC1DFD" w14:textId="77777777" w:rsidR="0026232B" w:rsidRPr="000420FB" w:rsidRDefault="0026232B" w:rsidP="000420FB">
      <w:pPr>
        <w:rPr>
          <w:rFonts w:cs="Arial"/>
        </w:rPr>
      </w:pPr>
    </w:p>
    <w:p w14:paraId="7B074255" w14:textId="1A3A1D4B" w:rsidR="0026232B" w:rsidRPr="000420FB" w:rsidRDefault="0026232B" w:rsidP="000420FB">
      <w:pPr>
        <w:rPr>
          <w:rFonts w:cs="Arial"/>
        </w:rPr>
      </w:pPr>
      <w:r w:rsidRPr="000420FB">
        <w:rPr>
          <w:rFonts w:cs="Arial"/>
        </w:rPr>
        <w:t xml:space="preserve">I. Deberán presentarse personalmente ante el </w:t>
      </w:r>
      <w:r w:rsidR="00387189">
        <w:rPr>
          <w:rFonts w:cs="Arial"/>
        </w:rPr>
        <w:t>Personal Designado por el Consejo</w:t>
      </w:r>
      <w:r w:rsidR="00A044FA">
        <w:rPr>
          <w:rFonts w:cs="Arial"/>
        </w:rPr>
        <w:t>, debi</w:t>
      </w:r>
      <w:r w:rsidR="00A044FA" w:rsidRPr="000420FB">
        <w:rPr>
          <w:rFonts w:cs="Arial"/>
        </w:rPr>
        <w:t>damente identificados</w:t>
      </w:r>
      <w:r w:rsidRPr="000420FB">
        <w:rPr>
          <w:rFonts w:cs="Arial"/>
        </w:rPr>
        <w:t>.</w:t>
      </w:r>
    </w:p>
    <w:p w14:paraId="6088A565" w14:textId="77777777" w:rsidR="0026232B" w:rsidRPr="000420FB" w:rsidRDefault="0026232B" w:rsidP="000420FB">
      <w:pPr>
        <w:rPr>
          <w:rFonts w:cs="Arial"/>
        </w:rPr>
      </w:pPr>
    </w:p>
    <w:p w14:paraId="753E10E5" w14:textId="77777777" w:rsidR="0026232B" w:rsidRPr="000420FB" w:rsidRDefault="00A044FA" w:rsidP="000420FB">
      <w:pPr>
        <w:rPr>
          <w:rFonts w:cs="Arial"/>
        </w:rPr>
      </w:pPr>
      <w:r w:rsidRPr="000420FB">
        <w:rPr>
          <w:rFonts w:cs="Arial"/>
        </w:rPr>
        <w:t>Las credenciales</w:t>
      </w:r>
      <w:r w:rsidR="0026232B" w:rsidRPr="000420FB">
        <w:rPr>
          <w:rFonts w:cs="Arial"/>
        </w:rPr>
        <w:t xml:space="preserve"> </w:t>
      </w:r>
      <w:r w:rsidRPr="000420FB">
        <w:rPr>
          <w:rFonts w:cs="Arial"/>
        </w:rPr>
        <w:t xml:space="preserve">para </w:t>
      </w:r>
      <w:r>
        <w:rPr>
          <w:rFonts w:cs="Arial"/>
        </w:rPr>
        <w:t>votar que presenten las ciudadanas</w:t>
      </w:r>
      <w:r w:rsidR="0026232B" w:rsidRPr="000420FB">
        <w:rPr>
          <w:rFonts w:cs="Arial"/>
        </w:rPr>
        <w:t xml:space="preserve"> y ciudadanos </w:t>
      </w:r>
      <w:r w:rsidRPr="000420FB">
        <w:rPr>
          <w:rFonts w:cs="Arial"/>
        </w:rPr>
        <w:t xml:space="preserve">en la </w:t>
      </w:r>
      <w:r w:rsidR="00F94AE0">
        <w:rPr>
          <w:rFonts w:cs="Arial"/>
        </w:rPr>
        <w:t>Asamblea Local Constitutiva</w:t>
      </w:r>
      <w:r w:rsidR="0026232B" w:rsidRPr="000420FB">
        <w:rPr>
          <w:rFonts w:cs="Arial"/>
        </w:rPr>
        <w:t xml:space="preserve"> deberán ser vigentes</w:t>
      </w:r>
      <w:r>
        <w:rPr>
          <w:rFonts w:cs="Arial"/>
        </w:rPr>
        <w:t xml:space="preserve"> de conformidad con las dispo</w:t>
      </w:r>
      <w:r w:rsidR="0026232B" w:rsidRPr="000420FB">
        <w:rPr>
          <w:rFonts w:cs="Arial"/>
        </w:rPr>
        <w:t xml:space="preserve">siciones normativas y </w:t>
      </w:r>
      <w:r w:rsidRPr="000420FB">
        <w:rPr>
          <w:rFonts w:cs="Arial"/>
        </w:rPr>
        <w:t>con los</w:t>
      </w:r>
      <w:r w:rsidR="0026232B" w:rsidRPr="000420FB">
        <w:rPr>
          <w:rFonts w:cs="Arial"/>
        </w:rPr>
        <w:t xml:space="preserve"> acuerdos </w:t>
      </w:r>
      <w:r w:rsidRPr="000420FB">
        <w:rPr>
          <w:rFonts w:cs="Arial"/>
        </w:rPr>
        <w:t>que emita</w:t>
      </w:r>
      <w:r w:rsidR="0026232B" w:rsidRPr="000420FB">
        <w:rPr>
          <w:rFonts w:cs="Arial"/>
        </w:rPr>
        <w:t xml:space="preserve"> el Instituto.</w:t>
      </w:r>
    </w:p>
    <w:p w14:paraId="691B0F09" w14:textId="77777777" w:rsidR="0026232B" w:rsidRPr="000420FB" w:rsidRDefault="0026232B" w:rsidP="000420FB">
      <w:pPr>
        <w:rPr>
          <w:rFonts w:cs="Arial"/>
        </w:rPr>
      </w:pPr>
    </w:p>
    <w:p w14:paraId="4E1CB133" w14:textId="09449859" w:rsidR="0026232B" w:rsidRPr="000420FB" w:rsidRDefault="001A78AD" w:rsidP="000420FB">
      <w:pPr>
        <w:rPr>
          <w:rFonts w:cs="Arial"/>
        </w:rPr>
      </w:pPr>
      <w:r>
        <w:rPr>
          <w:rFonts w:cs="Arial"/>
        </w:rPr>
        <w:t>II.</w:t>
      </w:r>
      <w:r w:rsidR="0026232B" w:rsidRPr="000420FB">
        <w:rPr>
          <w:rFonts w:cs="Arial"/>
        </w:rPr>
        <w:t xml:space="preserve"> En caso de que las ciudadanas y ci</w:t>
      </w:r>
      <w:r>
        <w:rPr>
          <w:rFonts w:cs="Arial"/>
        </w:rPr>
        <w:t>udadanos que</w:t>
      </w:r>
      <w:r w:rsidR="009B583D">
        <w:rPr>
          <w:rFonts w:cs="Arial"/>
        </w:rPr>
        <w:t xml:space="preserve"> aparezcan en las</w:t>
      </w:r>
      <w:r w:rsidR="0026232B" w:rsidRPr="000420FB">
        <w:rPr>
          <w:rFonts w:cs="Arial"/>
        </w:rPr>
        <w:t xml:space="preserve"> listas adicionales de personas afi</w:t>
      </w:r>
      <w:r>
        <w:rPr>
          <w:rFonts w:cs="Arial"/>
        </w:rPr>
        <w:t>liadas de</w:t>
      </w:r>
      <w:r w:rsidR="00A044FA">
        <w:rPr>
          <w:rFonts w:cs="Arial"/>
        </w:rPr>
        <w:t xml:space="preserve"> la Organización Ciu</w:t>
      </w:r>
      <w:r>
        <w:rPr>
          <w:rFonts w:cs="Arial"/>
        </w:rPr>
        <w:t>dadana no cuenten con</w:t>
      </w:r>
      <w:r w:rsidR="009B583D">
        <w:rPr>
          <w:rFonts w:cs="Arial"/>
        </w:rPr>
        <w:t xml:space="preserve"> su</w:t>
      </w:r>
      <w:r w:rsidR="0026232B" w:rsidRPr="000420FB">
        <w:rPr>
          <w:rFonts w:cs="Arial"/>
        </w:rPr>
        <w:t xml:space="preserve"> credencial para vo</w:t>
      </w:r>
      <w:r>
        <w:rPr>
          <w:rFonts w:cs="Arial"/>
        </w:rPr>
        <w:t>tar con fotografía porque se</w:t>
      </w:r>
      <w:r w:rsidR="0026232B" w:rsidRPr="000420FB">
        <w:rPr>
          <w:rFonts w:cs="Arial"/>
        </w:rPr>
        <w:t xml:space="preserve"> encuentra e</w:t>
      </w:r>
      <w:r>
        <w:rPr>
          <w:rFonts w:cs="Arial"/>
        </w:rPr>
        <w:t>n</w:t>
      </w:r>
      <w:r w:rsidR="0026232B" w:rsidRPr="000420FB">
        <w:rPr>
          <w:rFonts w:cs="Arial"/>
        </w:rPr>
        <w:t xml:space="preserve"> trámite</w:t>
      </w:r>
      <w:r>
        <w:rPr>
          <w:rFonts w:cs="Arial"/>
        </w:rPr>
        <w:t>, podrán presentar el</w:t>
      </w:r>
      <w:r w:rsidR="00A044FA">
        <w:rPr>
          <w:rFonts w:cs="Arial"/>
        </w:rPr>
        <w:t xml:space="preserve"> compro</w:t>
      </w:r>
      <w:r w:rsidR="009B583D">
        <w:rPr>
          <w:rFonts w:cs="Arial"/>
        </w:rPr>
        <w:t>bante de</w:t>
      </w:r>
      <w:r w:rsidR="0026232B" w:rsidRPr="000420FB">
        <w:rPr>
          <w:rFonts w:cs="Arial"/>
        </w:rPr>
        <w:t xml:space="preserve"> solici</w:t>
      </w:r>
      <w:r w:rsidR="009B583D">
        <w:rPr>
          <w:rFonts w:cs="Arial"/>
        </w:rPr>
        <w:t>tud ante el Registro Federal de</w:t>
      </w:r>
      <w:r w:rsidR="0026232B" w:rsidRPr="000420FB">
        <w:rPr>
          <w:rFonts w:cs="Arial"/>
        </w:rPr>
        <w:t xml:space="preserve"> Electores</w:t>
      </w:r>
      <w:r w:rsidR="00D5742A">
        <w:rPr>
          <w:rFonts w:cs="Arial"/>
        </w:rPr>
        <w:t xml:space="preserve"> (FUAR)</w:t>
      </w:r>
      <w:r w:rsidR="009B583D">
        <w:rPr>
          <w:rFonts w:cs="Arial"/>
        </w:rPr>
        <w:t>, acompañado de</w:t>
      </w:r>
      <w:r>
        <w:rPr>
          <w:rFonts w:cs="Arial"/>
        </w:rPr>
        <w:t xml:space="preserve"> una</w:t>
      </w:r>
      <w:r w:rsidR="00A044FA">
        <w:rPr>
          <w:rFonts w:cs="Arial"/>
        </w:rPr>
        <w:t xml:space="preserve"> identifi</w:t>
      </w:r>
      <w:r w:rsidR="0026232B" w:rsidRPr="000420FB">
        <w:rPr>
          <w:rFonts w:cs="Arial"/>
        </w:rPr>
        <w:t>caci</w:t>
      </w:r>
      <w:r>
        <w:rPr>
          <w:rFonts w:cs="Arial"/>
        </w:rPr>
        <w:t>ón con fotografía expedida por institución</w:t>
      </w:r>
      <w:r w:rsidR="0026232B" w:rsidRPr="000420FB">
        <w:rPr>
          <w:rFonts w:cs="Arial"/>
        </w:rPr>
        <w:t xml:space="preserve"> pública. No </w:t>
      </w:r>
      <w:r w:rsidR="00A044FA" w:rsidRPr="000420FB">
        <w:rPr>
          <w:rFonts w:cs="Arial"/>
        </w:rPr>
        <w:t>se aceptará</w:t>
      </w:r>
      <w:r w:rsidR="00A044FA">
        <w:rPr>
          <w:rFonts w:cs="Arial"/>
        </w:rPr>
        <w:t xml:space="preserve"> ninguna otra credencial para </w:t>
      </w:r>
      <w:r w:rsidR="0026232B" w:rsidRPr="000420FB">
        <w:rPr>
          <w:rFonts w:cs="Arial"/>
        </w:rPr>
        <w:t xml:space="preserve">efecto de </w:t>
      </w:r>
      <w:r w:rsidR="008C732B">
        <w:rPr>
          <w:rFonts w:cs="Arial"/>
        </w:rPr>
        <w:t>afiliación</w:t>
      </w:r>
      <w:r w:rsidR="0026232B" w:rsidRPr="000420FB">
        <w:rPr>
          <w:rFonts w:cs="Arial"/>
        </w:rPr>
        <w:t>.</w:t>
      </w:r>
    </w:p>
    <w:p w14:paraId="3DC6BEB4" w14:textId="77777777" w:rsidR="0026232B" w:rsidRPr="000420FB" w:rsidRDefault="0026232B" w:rsidP="000420FB">
      <w:pPr>
        <w:rPr>
          <w:rFonts w:cs="Arial"/>
        </w:rPr>
      </w:pPr>
    </w:p>
    <w:p w14:paraId="0C8EDCAE" w14:textId="77777777" w:rsidR="0026232B" w:rsidRPr="000420FB" w:rsidRDefault="0026232B" w:rsidP="000420FB">
      <w:pPr>
        <w:rPr>
          <w:rFonts w:cs="Arial"/>
        </w:rPr>
      </w:pPr>
      <w:r w:rsidRPr="000420FB">
        <w:rPr>
          <w:rFonts w:cs="Arial"/>
        </w:rPr>
        <w:t xml:space="preserve">III. El </w:t>
      </w:r>
      <w:r w:rsidR="00387189">
        <w:rPr>
          <w:rFonts w:cs="Arial"/>
        </w:rPr>
        <w:t>Personal Designado por el Consejo</w:t>
      </w:r>
      <w:r w:rsidRPr="000420FB">
        <w:rPr>
          <w:rFonts w:cs="Arial"/>
        </w:rPr>
        <w:t xml:space="preserve"> se cerciorará de la identidad de la ciudadana y </w:t>
      </w:r>
      <w:r w:rsidR="001B1B1A" w:rsidRPr="000420FB">
        <w:rPr>
          <w:rFonts w:cs="Arial"/>
        </w:rPr>
        <w:t>del ciudadano</w:t>
      </w:r>
      <w:r w:rsidR="001B1B1A">
        <w:rPr>
          <w:rFonts w:cs="Arial"/>
        </w:rPr>
        <w:t xml:space="preserve"> que</w:t>
      </w:r>
      <w:r w:rsidRPr="000420FB">
        <w:rPr>
          <w:rFonts w:cs="Arial"/>
        </w:rPr>
        <w:t xml:space="preserve"> pretenden afi</w:t>
      </w:r>
      <w:r w:rsidR="001B1B1A">
        <w:rPr>
          <w:rFonts w:cs="Arial"/>
        </w:rPr>
        <w:t>liarse, con la credencial para votar o el comprobante de</w:t>
      </w:r>
      <w:r w:rsidRPr="000420FB">
        <w:rPr>
          <w:rFonts w:cs="Arial"/>
        </w:rPr>
        <w:t xml:space="preserve"> trám</w:t>
      </w:r>
      <w:r w:rsidR="001B1B1A">
        <w:rPr>
          <w:rFonts w:cs="Arial"/>
        </w:rPr>
        <w:t>ite de la misma, así como con</w:t>
      </w:r>
      <w:r w:rsidRPr="000420FB">
        <w:rPr>
          <w:rFonts w:cs="Arial"/>
        </w:rPr>
        <w:t xml:space="preserve"> otra identificación oficial</w:t>
      </w:r>
    </w:p>
    <w:p w14:paraId="5FB4B828" w14:textId="77777777" w:rsidR="0026232B" w:rsidRPr="000420FB" w:rsidRDefault="0026232B" w:rsidP="000420FB">
      <w:pPr>
        <w:rPr>
          <w:rFonts w:cs="Arial"/>
        </w:rPr>
      </w:pPr>
    </w:p>
    <w:p w14:paraId="3309B22B" w14:textId="77777777" w:rsidR="0026232B" w:rsidRPr="000420FB" w:rsidRDefault="0026232B" w:rsidP="000420FB">
      <w:pPr>
        <w:rPr>
          <w:rFonts w:cs="Arial"/>
        </w:rPr>
      </w:pPr>
      <w:r w:rsidRPr="000420FB">
        <w:rPr>
          <w:rFonts w:cs="Arial"/>
        </w:rPr>
        <w:t xml:space="preserve">IV. Si se comprueba la identidad de la ciudadana </w:t>
      </w:r>
      <w:r w:rsidR="00D5742A">
        <w:rPr>
          <w:rFonts w:cs="Arial"/>
        </w:rPr>
        <w:t>o</w:t>
      </w:r>
      <w:r w:rsidRPr="000420FB">
        <w:rPr>
          <w:rFonts w:cs="Arial"/>
        </w:rPr>
        <w:t xml:space="preserve"> del ciudadano, se procederá a suscribir en presencia </w:t>
      </w:r>
      <w:r w:rsidR="00A044FA" w:rsidRPr="000420FB">
        <w:rPr>
          <w:rFonts w:cs="Arial"/>
        </w:rPr>
        <w:t>del Personal</w:t>
      </w:r>
      <w:r w:rsidRPr="000420FB">
        <w:rPr>
          <w:rFonts w:cs="Arial"/>
        </w:rPr>
        <w:t xml:space="preserve"> Designado la cédula individual de afiliación, la cual deberá lle</w:t>
      </w:r>
      <w:r w:rsidR="00A044FA">
        <w:rPr>
          <w:rFonts w:cs="Arial"/>
        </w:rPr>
        <w:t xml:space="preserve">var pre llenada, en caso de que </w:t>
      </w:r>
      <w:r w:rsidRPr="000420FB">
        <w:rPr>
          <w:rFonts w:cs="Arial"/>
        </w:rPr>
        <w:t>estuviere de acuerdo con el contenido de la misma</w:t>
      </w:r>
      <w:r w:rsidR="00D5742A">
        <w:rPr>
          <w:rFonts w:cs="Arial"/>
        </w:rPr>
        <w:t>, documento que será sellado en su recepción por el Personal Designado.</w:t>
      </w:r>
    </w:p>
    <w:p w14:paraId="1604FB15" w14:textId="77777777" w:rsidR="0026232B" w:rsidRPr="000420FB" w:rsidRDefault="0026232B" w:rsidP="000420FB">
      <w:pPr>
        <w:rPr>
          <w:rFonts w:cs="Arial"/>
        </w:rPr>
      </w:pPr>
    </w:p>
    <w:p w14:paraId="582117D7" w14:textId="00915657" w:rsidR="0026232B" w:rsidRPr="000420FB" w:rsidRDefault="00A044FA" w:rsidP="000420FB">
      <w:pPr>
        <w:rPr>
          <w:rFonts w:cs="Arial"/>
        </w:rPr>
      </w:pPr>
      <w:r w:rsidRPr="00A044FA">
        <w:rPr>
          <w:rFonts w:cs="Arial"/>
          <w:b/>
        </w:rPr>
        <w:lastRenderedPageBreak/>
        <w:t xml:space="preserve">Artículo </w:t>
      </w:r>
      <w:r w:rsidR="007F5191">
        <w:rPr>
          <w:rFonts w:cs="Arial"/>
          <w:b/>
        </w:rPr>
        <w:t>98</w:t>
      </w:r>
      <w:r w:rsidR="001B1B1A">
        <w:rPr>
          <w:rFonts w:cs="Arial"/>
        </w:rPr>
        <w:t xml:space="preserve">. El </w:t>
      </w:r>
      <w:r w:rsidR="00387189">
        <w:rPr>
          <w:rFonts w:cs="Arial"/>
        </w:rPr>
        <w:t>Personal Designado por el Consejo</w:t>
      </w:r>
      <w:r w:rsidR="001B1B1A" w:rsidRPr="000420FB">
        <w:rPr>
          <w:rFonts w:cs="Arial"/>
        </w:rPr>
        <w:t xml:space="preserve"> </w:t>
      </w:r>
      <w:r w:rsidR="0026232B" w:rsidRPr="000420FB">
        <w:rPr>
          <w:rFonts w:cs="Arial"/>
        </w:rPr>
        <w:t>podrá amp</w:t>
      </w:r>
      <w:r w:rsidR="001B1B1A">
        <w:rPr>
          <w:rFonts w:cs="Arial"/>
        </w:rPr>
        <w:t>liar el tiempo de registro de</w:t>
      </w:r>
      <w:r w:rsidR="0026232B" w:rsidRPr="000420FB">
        <w:rPr>
          <w:rFonts w:cs="Arial"/>
        </w:rPr>
        <w:t xml:space="preserve"> asistencia cuando a la hora programada para el inicio de la as</w:t>
      </w:r>
      <w:r>
        <w:rPr>
          <w:rFonts w:cs="Arial"/>
        </w:rPr>
        <w:t>amblea aún</w:t>
      </w:r>
      <w:r w:rsidR="0026232B" w:rsidRPr="000420FB">
        <w:rPr>
          <w:rFonts w:cs="Arial"/>
        </w:rPr>
        <w:t xml:space="preserve"> </w:t>
      </w:r>
      <w:r w:rsidR="00EE659B" w:rsidRPr="000420FB">
        <w:rPr>
          <w:rFonts w:cs="Arial"/>
        </w:rPr>
        <w:t>haya ciudadanas</w:t>
      </w:r>
      <w:r w:rsidR="0026232B" w:rsidRPr="000420FB">
        <w:rPr>
          <w:rFonts w:cs="Arial"/>
        </w:rPr>
        <w:t xml:space="preserve"> o ciudadanos esperando en la</w:t>
      </w:r>
      <w:r>
        <w:rPr>
          <w:rFonts w:cs="Arial"/>
        </w:rPr>
        <w:t xml:space="preserve"> fila de registro, en este caso</w:t>
      </w:r>
      <w:r w:rsidR="0026232B" w:rsidRPr="000420FB">
        <w:rPr>
          <w:rFonts w:cs="Arial"/>
        </w:rPr>
        <w:t xml:space="preserve"> el registro continuará hasta </w:t>
      </w:r>
      <w:r w:rsidR="00EE659B" w:rsidRPr="000420FB">
        <w:rPr>
          <w:rFonts w:cs="Arial"/>
        </w:rPr>
        <w:t>que ya</w:t>
      </w:r>
      <w:r w:rsidR="0026232B" w:rsidRPr="000420FB">
        <w:rPr>
          <w:rFonts w:cs="Arial"/>
        </w:rPr>
        <w:t xml:space="preserve"> no exista persona alguna esperando en la fila.</w:t>
      </w:r>
    </w:p>
    <w:p w14:paraId="089C6A53" w14:textId="77777777" w:rsidR="0026232B" w:rsidRPr="000420FB" w:rsidRDefault="0026232B" w:rsidP="000420FB">
      <w:pPr>
        <w:rPr>
          <w:rFonts w:cs="Arial"/>
        </w:rPr>
      </w:pPr>
    </w:p>
    <w:p w14:paraId="73A7B61C" w14:textId="7F8EF5F6" w:rsidR="0026232B" w:rsidRPr="000420FB" w:rsidRDefault="0026232B" w:rsidP="000420FB">
      <w:pPr>
        <w:rPr>
          <w:rFonts w:cs="Arial"/>
        </w:rPr>
      </w:pPr>
      <w:r w:rsidRPr="00A044FA">
        <w:rPr>
          <w:rFonts w:cs="Arial"/>
          <w:b/>
        </w:rPr>
        <w:t xml:space="preserve">Artículo </w:t>
      </w:r>
      <w:r w:rsidR="007F5191">
        <w:rPr>
          <w:rFonts w:cs="Arial"/>
          <w:b/>
        </w:rPr>
        <w:t>99</w:t>
      </w:r>
      <w:r w:rsidRPr="000420FB">
        <w:rPr>
          <w:rFonts w:cs="Arial"/>
        </w:rPr>
        <w:t>. Para la c</w:t>
      </w:r>
      <w:r w:rsidR="00A044FA">
        <w:rPr>
          <w:rFonts w:cs="Arial"/>
        </w:rPr>
        <w:t xml:space="preserve">elebración de la </w:t>
      </w:r>
      <w:r w:rsidR="00F94AE0">
        <w:rPr>
          <w:rFonts w:cs="Arial"/>
        </w:rPr>
        <w:t>Asamblea Local Constitutiva</w:t>
      </w:r>
      <w:r w:rsidR="006B086F">
        <w:rPr>
          <w:rFonts w:cs="Arial"/>
        </w:rPr>
        <w:t xml:space="preserve"> se</w:t>
      </w:r>
      <w:r w:rsidRPr="000420FB">
        <w:rPr>
          <w:rFonts w:cs="Arial"/>
        </w:rPr>
        <w:t xml:space="preserve"> debe acredita</w:t>
      </w:r>
      <w:r w:rsidR="009B583D">
        <w:rPr>
          <w:rFonts w:cs="Arial"/>
        </w:rPr>
        <w:t>r la  presen</w:t>
      </w:r>
      <w:r w:rsidR="006B086F">
        <w:rPr>
          <w:rFonts w:cs="Arial"/>
        </w:rPr>
        <w:t>cia de</w:t>
      </w:r>
      <w:r w:rsidR="009B583D">
        <w:rPr>
          <w:rFonts w:cs="Arial"/>
        </w:rPr>
        <w:t xml:space="preserve"> las</w:t>
      </w:r>
      <w:r w:rsidR="00A044FA">
        <w:rPr>
          <w:rFonts w:cs="Arial"/>
        </w:rPr>
        <w:t xml:space="preserve"> perso</w:t>
      </w:r>
      <w:r w:rsidRPr="000420FB">
        <w:rPr>
          <w:rFonts w:cs="Arial"/>
        </w:rPr>
        <w:t>nas delegadas (propietarias o suplentes) elegidas en las Asambleas, así como de las ciudadanas y ciudadanos que fueron presentados en las listas adicionales de personas afiliadas, lo anterior para  estar en aptitud de conta</w:t>
      </w:r>
      <w:r w:rsidR="00A044FA">
        <w:rPr>
          <w:rFonts w:cs="Arial"/>
        </w:rPr>
        <w:t>bili</w:t>
      </w:r>
      <w:r w:rsidRPr="000420FB">
        <w:rPr>
          <w:rFonts w:cs="Arial"/>
        </w:rPr>
        <w:t>zarlos para efecto de satisfacer el requisito de porcentaje mínimo de personas afil</w:t>
      </w:r>
      <w:r w:rsidR="00A044FA">
        <w:rPr>
          <w:rFonts w:cs="Arial"/>
        </w:rPr>
        <w:t>iadas que requiere la Organiza</w:t>
      </w:r>
      <w:r w:rsidR="009B583D">
        <w:rPr>
          <w:rFonts w:cs="Arial"/>
        </w:rPr>
        <w:t>ción Ciudadana para</w:t>
      </w:r>
      <w:r w:rsidRPr="000420FB">
        <w:rPr>
          <w:rFonts w:cs="Arial"/>
        </w:rPr>
        <w:t xml:space="preserve"> la obtención de su registro como partido político estatal, </w:t>
      </w:r>
      <w:r w:rsidR="00A044FA">
        <w:rPr>
          <w:rFonts w:cs="Arial"/>
        </w:rPr>
        <w:t>0.26% respecto del padrón elec</w:t>
      </w:r>
      <w:r w:rsidRPr="000420FB">
        <w:rPr>
          <w:rFonts w:cs="Arial"/>
        </w:rPr>
        <w:t>toral que haya sido utiliza</w:t>
      </w:r>
      <w:r w:rsidR="00A044FA">
        <w:rPr>
          <w:rFonts w:cs="Arial"/>
        </w:rPr>
        <w:t>do en la elección local ordina</w:t>
      </w:r>
      <w:r w:rsidRPr="000420FB">
        <w:rPr>
          <w:rFonts w:cs="Arial"/>
        </w:rPr>
        <w:t xml:space="preserve">ria inmediata anterior a la gubernatura. </w:t>
      </w:r>
    </w:p>
    <w:p w14:paraId="040246B6" w14:textId="77777777" w:rsidR="0026232B" w:rsidRPr="000420FB" w:rsidRDefault="0026232B" w:rsidP="000420FB">
      <w:pPr>
        <w:rPr>
          <w:rFonts w:cs="Arial"/>
        </w:rPr>
      </w:pPr>
    </w:p>
    <w:p w14:paraId="665F7561" w14:textId="0D4B6B0B" w:rsidR="0026232B" w:rsidRPr="000420FB" w:rsidRDefault="0026232B" w:rsidP="000420FB">
      <w:pPr>
        <w:rPr>
          <w:rFonts w:cs="Arial"/>
        </w:rPr>
      </w:pPr>
      <w:r w:rsidRPr="00A044FA">
        <w:rPr>
          <w:rFonts w:cs="Arial"/>
          <w:b/>
        </w:rPr>
        <w:t xml:space="preserve">Artículo </w:t>
      </w:r>
      <w:r w:rsidR="007A5943">
        <w:rPr>
          <w:rFonts w:cs="Arial"/>
          <w:b/>
        </w:rPr>
        <w:t>10</w:t>
      </w:r>
      <w:r w:rsidR="007F5191">
        <w:rPr>
          <w:rFonts w:cs="Arial"/>
          <w:b/>
        </w:rPr>
        <w:t>0</w:t>
      </w:r>
      <w:r w:rsidRPr="000420FB">
        <w:rPr>
          <w:rFonts w:cs="Arial"/>
        </w:rPr>
        <w:t xml:space="preserve">. Los puntos </w:t>
      </w:r>
      <w:r w:rsidR="00A044FA">
        <w:rPr>
          <w:rFonts w:cs="Arial"/>
        </w:rPr>
        <w:t xml:space="preserve">mínimos que se deben tratar en el desarrollo de la </w:t>
      </w:r>
      <w:r w:rsidR="00F94AE0">
        <w:rPr>
          <w:rFonts w:cs="Arial"/>
        </w:rPr>
        <w:t>Asamblea Local Constitutiva</w:t>
      </w:r>
      <w:r w:rsidR="00A044FA">
        <w:rPr>
          <w:rFonts w:cs="Arial"/>
        </w:rPr>
        <w:t xml:space="preserve"> y </w:t>
      </w:r>
      <w:r w:rsidRPr="000420FB">
        <w:rPr>
          <w:rFonts w:cs="Arial"/>
        </w:rPr>
        <w:t>ser parte del orden del día de la misma, son los siguientes:</w:t>
      </w:r>
    </w:p>
    <w:p w14:paraId="322C4F1F" w14:textId="77777777" w:rsidR="00D0271E" w:rsidRDefault="00D0271E" w:rsidP="00D0271E">
      <w:pPr>
        <w:rPr>
          <w:rFonts w:cs="Arial"/>
        </w:rPr>
      </w:pPr>
    </w:p>
    <w:p w14:paraId="50644809" w14:textId="650943A8" w:rsidR="00D0271E" w:rsidRPr="000420FB" w:rsidRDefault="00D0271E" w:rsidP="00D0271E">
      <w:pPr>
        <w:rPr>
          <w:rFonts w:cs="Arial"/>
        </w:rPr>
      </w:pPr>
      <w:r w:rsidRPr="000420FB">
        <w:rPr>
          <w:rFonts w:cs="Arial"/>
        </w:rPr>
        <w:t>I. La toma de lista de asistencia de las personas delegadas (propietarias y suplentes) elegidas en la Asamblea Municipal</w:t>
      </w:r>
      <w:r>
        <w:rPr>
          <w:rFonts w:cs="Arial"/>
        </w:rPr>
        <w:t xml:space="preserve"> o Distrital, según corresponda; y declaración del quorum legal</w:t>
      </w:r>
      <w:r w:rsidR="002D2D2B">
        <w:rPr>
          <w:rFonts w:cs="Arial"/>
        </w:rPr>
        <w:t xml:space="preserve">, </w:t>
      </w:r>
      <w:r w:rsidR="002D2D2B">
        <w:rPr>
          <w:rFonts w:eastAsia="Times New Roman" w:cs="Arial"/>
          <w:lang w:eastAsia="es-ES"/>
        </w:rPr>
        <w:t>en su caso</w:t>
      </w:r>
      <w:r w:rsidR="002D2D2B">
        <w:rPr>
          <w:rFonts w:cs="Arial"/>
        </w:rPr>
        <w:t>.</w:t>
      </w:r>
    </w:p>
    <w:p w14:paraId="401AA6F4" w14:textId="77777777" w:rsidR="00D5742A" w:rsidRDefault="00D5742A" w:rsidP="000420FB">
      <w:pPr>
        <w:rPr>
          <w:rFonts w:cs="Arial"/>
        </w:rPr>
      </w:pPr>
    </w:p>
    <w:p w14:paraId="5983B58E" w14:textId="77777777" w:rsidR="0026232B" w:rsidRPr="000420FB" w:rsidRDefault="00D5742A" w:rsidP="000420FB">
      <w:pPr>
        <w:rPr>
          <w:rFonts w:cs="Arial"/>
        </w:rPr>
      </w:pPr>
      <w:r>
        <w:rPr>
          <w:rFonts w:cs="Arial"/>
        </w:rPr>
        <w:t xml:space="preserve">II. </w:t>
      </w:r>
      <w:r w:rsidR="0026232B" w:rsidRPr="000420FB">
        <w:rPr>
          <w:rFonts w:cs="Arial"/>
        </w:rPr>
        <w:t>La apertura de la asamblea.</w:t>
      </w:r>
    </w:p>
    <w:p w14:paraId="2CD8FD67" w14:textId="77777777" w:rsidR="0026232B" w:rsidRPr="000420FB" w:rsidRDefault="0026232B" w:rsidP="000420FB">
      <w:pPr>
        <w:rPr>
          <w:rFonts w:cs="Arial"/>
        </w:rPr>
      </w:pPr>
    </w:p>
    <w:p w14:paraId="1B7E12B7" w14:textId="77777777" w:rsidR="0026232B" w:rsidRPr="000420FB" w:rsidRDefault="0026232B" w:rsidP="000420FB">
      <w:pPr>
        <w:rPr>
          <w:rFonts w:cs="Arial"/>
        </w:rPr>
      </w:pPr>
      <w:r w:rsidRPr="000420FB">
        <w:rPr>
          <w:rFonts w:cs="Arial"/>
        </w:rPr>
        <w:t>I</w:t>
      </w:r>
      <w:r w:rsidR="00D5742A">
        <w:rPr>
          <w:rFonts w:cs="Arial"/>
        </w:rPr>
        <w:t>I</w:t>
      </w:r>
      <w:r w:rsidRPr="000420FB">
        <w:rPr>
          <w:rFonts w:cs="Arial"/>
        </w:rPr>
        <w:t>I. La toma de lista de asistencia de las personas delegadas (propietarias y suplentes) elegidas en la Asamblea Municipal o Distrital, según corresponda.</w:t>
      </w:r>
    </w:p>
    <w:p w14:paraId="4EA0B618" w14:textId="77777777" w:rsidR="0026232B" w:rsidRPr="000420FB" w:rsidRDefault="0026232B" w:rsidP="000420FB">
      <w:pPr>
        <w:rPr>
          <w:rFonts w:cs="Arial"/>
        </w:rPr>
      </w:pPr>
    </w:p>
    <w:p w14:paraId="067698BB" w14:textId="77777777" w:rsidR="0026232B" w:rsidRPr="000420FB" w:rsidRDefault="0026232B" w:rsidP="000420FB">
      <w:pPr>
        <w:rPr>
          <w:rFonts w:cs="Arial"/>
        </w:rPr>
      </w:pPr>
      <w:r w:rsidRPr="000420FB">
        <w:rPr>
          <w:rFonts w:cs="Arial"/>
        </w:rPr>
        <w:t>I</w:t>
      </w:r>
      <w:r w:rsidR="00D5742A">
        <w:rPr>
          <w:rFonts w:cs="Arial"/>
        </w:rPr>
        <w:t>V</w:t>
      </w:r>
      <w:r w:rsidRPr="000420FB">
        <w:rPr>
          <w:rFonts w:cs="Arial"/>
        </w:rPr>
        <w:t>. En su caso, la toma de lista de asistencia de las personas af</w:t>
      </w:r>
      <w:r w:rsidR="00A044FA">
        <w:rPr>
          <w:rFonts w:cs="Arial"/>
        </w:rPr>
        <w:t>iliadas que se presentaron en las listas</w:t>
      </w:r>
      <w:r w:rsidRPr="000420FB">
        <w:rPr>
          <w:rFonts w:cs="Arial"/>
        </w:rPr>
        <w:t xml:space="preserve"> adicionales.</w:t>
      </w:r>
    </w:p>
    <w:p w14:paraId="0ECDE187" w14:textId="77777777" w:rsidR="0026232B" w:rsidRPr="000420FB" w:rsidRDefault="0026232B" w:rsidP="000420FB">
      <w:pPr>
        <w:rPr>
          <w:rFonts w:cs="Arial"/>
        </w:rPr>
      </w:pPr>
    </w:p>
    <w:p w14:paraId="0B51B63D" w14:textId="77777777" w:rsidR="0026232B" w:rsidRPr="000420FB" w:rsidRDefault="0026232B" w:rsidP="000420FB">
      <w:pPr>
        <w:rPr>
          <w:rFonts w:cs="Arial"/>
        </w:rPr>
      </w:pPr>
      <w:r w:rsidRPr="000420FB">
        <w:rPr>
          <w:rFonts w:cs="Arial"/>
        </w:rPr>
        <w:t xml:space="preserve">V. La lectura de la síntesis </w:t>
      </w:r>
      <w:r w:rsidR="00A044FA">
        <w:rPr>
          <w:rFonts w:cs="Arial"/>
        </w:rPr>
        <w:t xml:space="preserve">de los Documentos Básicos, y en su caso, la aprobación de </w:t>
      </w:r>
      <w:r w:rsidRPr="000420FB">
        <w:rPr>
          <w:rFonts w:cs="Arial"/>
        </w:rPr>
        <w:t>los mismos por parte de las personas delegadas (propietarias y suplentes).</w:t>
      </w:r>
    </w:p>
    <w:p w14:paraId="58C8EC7E" w14:textId="77777777" w:rsidR="0026232B" w:rsidRPr="000420FB" w:rsidRDefault="0026232B" w:rsidP="000420FB">
      <w:pPr>
        <w:rPr>
          <w:rFonts w:cs="Arial"/>
        </w:rPr>
      </w:pPr>
    </w:p>
    <w:p w14:paraId="2F258FAA" w14:textId="77777777" w:rsidR="0026232B" w:rsidRPr="000420FB" w:rsidRDefault="0026232B" w:rsidP="000420FB">
      <w:pPr>
        <w:rPr>
          <w:rFonts w:cs="Arial"/>
        </w:rPr>
      </w:pPr>
      <w:r w:rsidRPr="000420FB">
        <w:rPr>
          <w:rFonts w:cs="Arial"/>
        </w:rPr>
        <w:t>V</w:t>
      </w:r>
      <w:r w:rsidR="00D5742A">
        <w:rPr>
          <w:rFonts w:cs="Arial"/>
        </w:rPr>
        <w:t>I</w:t>
      </w:r>
      <w:r w:rsidRPr="000420FB">
        <w:rPr>
          <w:rFonts w:cs="Arial"/>
        </w:rPr>
        <w:t>. Establecer la acredit</w:t>
      </w:r>
      <w:r w:rsidR="00A044FA">
        <w:rPr>
          <w:rFonts w:cs="Arial"/>
        </w:rPr>
        <w:t>ación de</w:t>
      </w:r>
      <w:r w:rsidRPr="000420FB">
        <w:rPr>
          <w:rFonts w:cs="Arial"/>
        </w:rPr>
        <w:t xml:space="preserve"> la celebración de las Asambleas Munic</w:t>
      </w:r>
      <w:r w:rsidR="00A044FA">
        <w:rPr>
          <w:rFonts w:cs="Arial"/>
        </w:rPr>
        <w:t>ipales o Distritales, según se haya elegido, mediante las</w:t>
      </w:r>
      <w:r w:rsidRPr="000420FB">
        <w:rPr>
          <w:rFonts w:cs="Arial"/>
        </w:rPr>
        <w:t xml:space="preserve"> actas correspondientes.</w:t>
      </w:r>
    </w:p>
    <w:p w14:paraId="4F054A31" w14:textId="77777777" w:rsidR="0026232B" w:rsidRPr="000420FB" w:rsidRDefault="0026232B" w:rsidP="000420FB">
      <w:pPr>
        <w:rPr>
          <w:rFonts w:cs="Arial"/>
        </w:rPr>
      </w:pPr>
    </w:p>
    <w:p w14:paraId="18FC270D" w14:textId="4513A905" w:rsidR="0026232B" w:rsidRPr="000420FB" w:rsidRDefault="0026232B" w:rsidP="000420FB">
      <w:pPr>
        <w:rPr>
          <w:rFonts w:cs="Arial"/>
        </w:rPr>
      </w:pPr>
      <w:r w:rsidRPr="000420FB">
        <w:rPr>
          <w:rFonts w:cs="Arial"/>
        </w:rPr>
        <w:t>V</w:t>
      </w:r>
      <w:r w:rsidR="00D5742A">
        <w:rPr>
          <w:rFonts w:cs="Arial"/>
        </w:rPr>
        <w:t>I</w:t>
      </w:r>
      <w:r w:rsidRPr="000420FB">
        <w:rPr>
          <w:rFonts w:cs="Arial"/>
        </w:rPr>
        <w:t>I. El nombramiento y aproba</w:t>
      </w:r>
      <w:r w:rsidR="006B7485">
        <w:rPr>
          <w:rFonts w:cs="Arial"/>
        </w:rPr>
        <w:t xml:space="preserve">ción del </w:t>
      </w:r>
      <w:r w:rsidR="001B1B1A">
        <w:rPr>
          <w:rFonts w:cs="Arial"/>
        </w:rPr>
        <w:t>comité local o su</w:t>
      </w:r>
      <w:r w:rsidRPr="000420FB">
        <w:rPr>
          <w:rFonts w:cs="Arial"/>
        </w:rPr>
        <w:t xml:space="preserve"> equi</w:t>
      </w:r>
      <w:r w:rsidR="001B1B1A">
        <w:rPr>
          <w:rFonts w:cs="Arial"/>
        </w:rPr>
        <w:t>valente, que representará al</w:t>
      </w:r>
      <w:r w:rsidR="006B7485">
        <w:rPr>
          <w:rFonts w:cs="Arial"/>
        </w:rPr>
        <w:t xml:space="preserve"> partido político en caso de</w:t>
      </w:r>
      <w:r w:rsidRPr="000420FB">
        <w:rPr>
          <w:rFonts w:cs="Arial"/>
        </w:rPr>
        <w:t xml:space="preserve"> obtener </w:t>
      </w:r>
      <w:r w:rsidR="001B1B1A">
        <w:rPr>
          <w:rFonts w:cs="Arial"/>
        </w:rPr>
        <w:t>su registro, de conformidad con</w:t>
      </w:r>
      <w:r w:rsidRPr="000420FB">
        <w:rPr>
          <w:rFonts w:cs="Arial"/>
        </w:rPr>
        <w:t xml:space="preserve"> el artículo 4</w:t>
      </w:r>
      <w:r w:rsidR="001B1B1A">
        <w:rPr>
          <w:rFonts w:cs="Arial"/>
        </w:rPr>
        <w:t>3, numeral 1, inciso b) de la</w:t>
      </w:r>
      <w:r w:rsidR="006B7485">
        <w:rPr>
          <w:rFonts w:cs="Arial"/>
        </w:rPr>
        <w:t xml:space="preserve"> Ley</w:t>
      </w:r>
      <w:r w:rsidRPr="000420FB">
        <w:rPr>
          <w:rFonts w:cs="Arial"/>
        </w:rPr>
        <w:t xml:space="preserve"> General de Partidos Políticos.</w:t>
      </w:r>
    </w:p>
    <w:p w14:paraId="1C72CAC2" w14:textId="77777777" w:rsidR="0026232B" w:rsidRPr="000420FB" w:rsidRDefault="0026232B" w:rsidP="000420FB">
      <w:pPr>
        <w:rPr>
          <w:rFonts w:cs="Arial"/>
        </w:rPr>
      </w:pPr>
    </w:p>
    <w:p w14:paraId="7AD92E51" w14:textId="77777777" w:rsidR="0026232B" w:rsidRPr="000420FB" w:rsidRDefault="001B1B1A" w:rsidP="000420FB">
      <w:pPr>
        <w:rPr>
          <w:rFonts w:cs="Arial"/>
        </w:rPr>
      </w:pPr>
      <w:r>
        <w:rPr>
          <w:rFonts w:cs="Arial"/>
        </w:rPr>
        <w:t>VI</w:t>
      </w:r>
      <w:r w:rsidR="00D5742A">
        <w:rPr>
          <w:rFonts w:cs="Arial"/>
        </w:rPr>
        <w:t>I</w:t>
      </w:r>
      <w:r>
        <w:rPr>
          <w:rFonts w:cs="Arial"/>
        </w:rPr>
        <w:t xml:space="preserve">I. </w:t>
      </w:r>
      <w:r w:rsidR="0026232B" w:rsidRPr="000420FB">
        <w:rPr>
          <w:rFonts w:cs="Arial"/>
        </w:rPr>
        <w:t>En su caso, la aprobación de la lista de perso</w:t>
      </w:r>
      <w:r w:rsidR="00A044FA">
        <w:rPr>
          <w:rFonts w:cs="Arial"/>
        </w:rPr>
        <w:t>nas afiliadas adicionales con</w:t>
      </w:r>
      <w:r w:rsidR="0026232B" w:rsidRPr="000420FB">
        <w:rPr>
          <w:rFonts w:cs="Arial"/>
        </w:rPr>
        <w:t xml:space="preserve"> las ciudadanas y ciudadanos registrados </w:t>
      </w:r>
      <w:r w:rsidR="00A044FA" w:rsidRPr="000420FB">
        <w:rPr>
          <w:rFonts w:cs="Arial"/>
        </w:rPr>
        <w:t>con posterioridad</w:t>
      </w:r>
      <w:r w:rsidR="0026232B" w:rsidRPr="000420FB">
        <w:rPr>
          <w:rFonts w:cs="Arial"/>
        </w:rPr>
        <w:t xml:space="preserve"> </w:t>
      </w:r>
      <w:r w:rsidR="00A044FA" w:rsidRPr="000420FB">
        <w:rPr>
          <w:rFonts w:cs="Arial"/>
        </w:rPr>
        <w:t>a la celebración</w:t>
      </w:r>
      <w:r w:rsidR="0026232B" w:rsidRPr="000420FB">
        <w:rPr>
          <w:rFonts w:cs="Arial"/>
        </w:rPr>
        <w:t xml:space="preserve"> </w:t>
      </w:r>
      <w:r w:rsidR="00A044FA" w:rsidRPr="000420FB">
        <w:rPr>
          <w:rFonts w:cs="Arial"/>
        </w:rPr>
        <w:t>de las Asambleas</w:t>
      </w:r>
      <w:r w:rsidR="0026232B" w:rsidRPr="000420FB">
        <w:rPr>
          <w:rFonts w:cs="Arial"/>
        </w:rPr>
        <w:t xml:space="preserve"> correspondientes. </w:t>
      </w:r>
    </w:p>
    <w:p w14:paraId="78D2E251" w14:textId="77777777" w:rsidR="0026232B" w:rsidRPr="000420FB" w:rsidRDefault="0026232B" w:rsidP="000420FB">
      <w:pPr>
        <w:rPr>
          <w:rFonts w:cs="Arial"/>
        </w:rPr>
      </w:pPr>
    </w:p>
    <w:p w14:paraId="4D41383C" w14:textId="77777777" w:rsidR="0026232B" w:rsidRPr="000420FB" w:rsidRDefault="0026232B" w:rsidP="000420FB">
      <w:pPr>
        <w:rPr>
          <w:rFonts w:cs="Arial"/>
        </w:rPr>
      </w:pPr>
      <w:r w:rsidRPr="000420FB">
        <w:rPr>
          <w:rFonts w:cs="Arial"/>
        </w:rPr>
        <w:t>I</w:t>
      </w:r>
      <w:r w:rsidR="00D5742A">
        <w:rPr>
          <w:rFonts w:cs="Arial"/>
        </w:rPr>
        <w:t>X</w:t>
      </w:r>
      <w:r w:rsidRPr="000420FB">
        <w:rPr>
          <w:rFonts w:cs="Arial"/>
        </w:rPr>
        <w:t xml:space="preserve">. La clausura de la </w:t>
      </w:r>
      <w:r w:rsidR="00F94AE0">
        <w:rPr>
          <w:rFonts w:cs="Arial"/>
        </w:rPr>
        <w:t>Asamblea Local Constitutiva</w:t>
      </w:r>
      <w:r w:rsidRPr="000420FB">
        <w:rPr>
          <w:rFonts w:cs="Arial"/>
        </w:rPr>
        <w:t>.</w:t>
      </w:r>
    </w:p>
    <w:p w14:paraId="5A17248C" w14:textId="77777777" w:rsidR="0026232B" w:rsidRPr="000420FB" w:rsidRDefault="0026232B" w:rsidP="000420FB">
      <w:pPr>
        <w:rPr>
          <w:rFonts w:cs="Arial"/>
        </w:rPr>
      </w:pPr>
    </w:p>
    <w:p w14:paraId="44E1E507" w14:textId="63AA7F7B" w:rsidR="0026232B" w:rsidRPr="000420FB" w:rsidRDefault="0026232B" w:rsidP="000420FB">
      <w:pPr>
        <w:rPr>
          <w:rFonts w:cs="Arial"/>
        </w:rPr>
      </w:pPr>
      <w:r w:rsidRPr="00DF51E1">
        <w:rPr>
          <w:rFonts w:cs="Arial"/>
          <w:b/>
        </w:rPr>
        <w:t xml:space="preserve">Artículo </w:t>
      </w:r>
      <w:r w:rsidR="007A5943">
        <w:rPr>
          <w:rFonts w:cs="Arial"/>
          <w:b/>
        </w:rPr>
        <w:t>10</w:t>
      </w:r>
      <w:r w:rsidR="007F5191">
        <w:rPr>
          <w:rFonts w:cs="Arial"/>
          <w:b/>
        </w:rPr>
        <w:t>1</w:t>
      </w:r>
      <w:r w:rsidR="00D5742A">
        <w:rPr>
          <w:rFonts w:cs="Arial"/>
        </w:rPr>
        <w:t>. En caso de cancelación de una</w:t>
      </w:r>
      <w:r w:rsidRPr="000420FB">
        <w:rPr>
          <w:rFonts w:cs="Arial"/>
        </w:rPr>
        <w:t xml:space="preserve"> </w:t>
      </w:r>
      <w:r w:rsidR="00F94AE0">
        <w:rPr>
          <w:rFonts w:cs="Arial"/>
        </w:rPr>
        <w:t>Asamblea Local Constitutiva</w:t>
      </w:r>
      <w:r w:rsidRPr="000420FB">
        <w:rPr>
          <w:rFonts w:cs="Arial"/>
        </w:rPr>
        <w:t xml:space="preserve"> debid</w:t>
      </w:r>
      <w:r w:rsidR="00DF51E1">
        <w:rPr>
          <w:rFonts w:cs="Arial"/>
        </w:rPr>
        <w:t>amente programada, la Organiza</w:t>
      </w:r>
      <w:r w:rsidR="009B583D">
        <w:rPr>
          <w:rFonts w:cs="Arial"/>
        </w:rPr>
        <w:t>ción</w:t>
      </w:r>
      <w:r w:rsidRPr="000420FB">
        <w:rPr>
          <w:rFonts w:cs="Arial"/>
        </w:rPr>
        <w:t xml:space="preserve"> Ciudadana deberá</w:t>
      </w:r>
      <w:r w:rsidR="00D5742A">
        <w:rPr>
          <w:rFonts w:cs="Arial"/>
        </w:rPr>
        <w:t xml:space="preserve"> presentar escrito para</w:t>
      </w:r>
      <w:r w:rsidR="00DF51E1">
        <w:rPr>
          <w:rFonts w:cs="Arial"/>
        </w:rPr>
        <w:t xml:space="preserve"> infor</w:t>
      </w:r>
      <w:r w:rsidR="00D5742A">
        <w:rPr>
          <w:rFonts w:cs="Arial"/>
        </w:rPr>
        <w:t>mar</w:t>
      </w:r>
      <w:r w:rsidR="009B583D">
        <w:rPr>
          <w:rFonts w:cs="Arial"/>
        </w:rPr>
        <w:t xml:space="preserve"> a la Comisión, por medio de su</w:t>
      </w:r>
      <w:r w:rsidRPr="000420FB">
        <w:rPr>
          <w:rFonts w:cs="Arial"/>
        </w:rPr>
        <w:t xml:space="preserve"> representante, cuando menos </w:t>
      </w:r>
      <w:r w:rsidR="00D5742A">
        <w:rPr>
          <w:rFonts w:cs="Arial"/>
        </w:rPr>
        <w:t>dos</w:t>
      </w:r>
      <w:r w:rsidRPr="000420FB">
        <w:rPr>
          <w:rFonts w:cs="Arial"/>
        </w:rPr>
        <w:t xml:space="preserve"> día</w:t>
      </w:r>
      <w:r w:rsidR="00D5742A">
        <w:rPr>
          <w:rFonts w:cs="Arial"/>
        </w:rPr>
        <w:t>s</w:t>
      </w:r>
      <w:r w:rsidRPr="000420FB">
        <w:rPr>
          <w:rFonts w:cs="Arial"/>
        </w:rPr>
        <w:t xml:space="preserve"> hábil</w:t>
      </w:r>
      <w:r w:rsidR="00D5742A">
        <w:rPr>
          <w:rFonts w:cs="Arial"/>
        </w:rPr>
        <w:t>es</w:t>
      </w:r>
      <w:r w:rsidR="006B7485">
        <w:rPr>
          <w:rFonts w:cs="Arial"/>
        </w:rPr>
        <w:t xml:space="preserve"> </w:t>
      </w:r>
      <w:r w:rsidRPr="000420FB">
        <w:rPr>
          <w:rFonts w:cs="Arial"/>
        </w:rPr>
        <w:t>anterior</w:t>
      </w:r>
      <w:r w:rsidR="00D5742A">
        <w:rPr>
          <w:rFonts w:cs="Arial"/>
        </w:rPr>
        <w:t>es</w:t>
      </w:r>
      <w:r w:rsidRPr="000420FB">
        <w:rPr>
          <w:rFonts w:cs="Arial"/>
        </w:rPr>
        <w:t xml:space="preserve"> de l</w:t>
      </w:r>
      <w:r w:rsidR="00F63505">
        <w:rPr>
          <w:rFonts w:cs="Arial"/>
        </w:rPr>
        <w:t>a fecha pro</w:t>
      </w:r>
      <w:r w:rsidRPr="000420FB">
        <w:rPr>
          <w:rFonts w:cs="Arial"/>
        </w:rPr>
        <w:t xml:space="preserve">gramada </w:t>
      </w:r>
      <w:r w:rsidR="006B7485">
        <w:rPr>
          <w:rFonts w:cs="Arial"/>
        </w:rPr>
        <w:t>para</w:t>
      </w:r>
      <w:r w:rsidRPr="000420FB">
        <w:rPr>
          <w:rFonts w:cs="Arial"/>
        </w:rPr>
        <w:t xml:space="preserve"> realizar la misma</w:t>
      </w:r>
      <w:r w:rsidR="00D5742A">
        <w:rPr>
          <w:rFonts w:cs="Arial"/>
        </w:rPr>
        <w:t>.</w:t>
      </w:r>
    </w:p>
    <w:p w14:paraId="291C130A" w14:textId="77777777" w:rsidR="0026232B" w:rsidRPr="000420FB" w:rsidRDefault="0026232B" w:rsidP="000420FB">
      <w:pPr>
        <w:rPr>
          <w:rFonts w:cs="Arial"/>
        </w:rPr>
      </w:pPr>
    </w:p>
    <w:p w14:paraId="351323C6" w14:textId="0BC3B887" w:rsidR="0026232B" w:rsidRPr="000420FB" w:rsidRDefault="00DF51E1" w:rsidP="000420FB">
      <w:pPr>
        <w:rPr>
          <w:rFonts w:cs="Arial"/>
        </w:rPr>
      </w:pPr>
      <w:r w:rsidRPr="00DF51E1">
        <w:rPr>
          <w:rFonts w:cs="Arial"/>
          <w:b/>
        </w:rPr>
        <w:lastRenderedPageBreak/>
        <w:t xml:space="preserve">Artículo </w:t>
      </w:r>
      <w:r w:rsidR="007A5943">
        <w:rPr>
          <w:rFonts w:cs="Arial"/>
          <w:b/>
        </w:rPr>
        <w:t>10</w:t>
      </w:r>
      <w:r w:rsidR="007F5191">
        <w:rPr>
          <w:rFonts w:cs="Arial"/>
          <w:b/>
        </w:rPr>
        <w:t>2</w:t>
      </w:r>
      <w:r w:rsidR="006B086F">
        <w:rPr>
          <w:rFonts w:cs="Arial"/>
        </w:rPr>
        <w:t>.</w:t>
      </w:r>
      <w:r w:rsidR="001B1B1A">
        <w:rPr>
          <w:rFonts w:cs="Arial"/>
        </w:rPr>
        <w:t xml:space="preserve"> En caso de que se hubiere presentado escrito de </w:t>
      </w:r>
      <w:r w:rsidR="0026232B" w:rsidRPr="000420FB">
        <w:rPr>
          <w:rFonts w:cs="Arial"/>
        </w:rPr>
        <w:t xml:space="preserve">cancelación </w:t>
      </w:r>
      <w:r w:rsidR="00D5742A" w:rsidRPr="000420FB">
        <w:rPr>
          <w:rFonts w:cs="Arial"/>
        </w:rPr>
        <w:t>de la</w:t>
      </w:r>
      <w:r w:rsidR="0026232B" w:rsidRPr="000420FB">
        <w:rPr>
          <w:rFonts w:cs="Arial"/>
        </w:rPr>
        <w:t xml:space="preserve"> </w:t>
      </w:r>
      <w:r w:rsidR="00F94AE0">
        <w:rPr>
          <w:rFonts w:cs="Arial"/>
        </w:rPr>
        <w:t>Asamblea Local Constitutiva</w:t>
      </w:r>
      <w:r w:rsidR="0026232B" w:rsidRPr="000420FB">
        <w:rPr>
          <w:rFonts w:cs="Arial"/>
        </w:rPr>
        <w:t>, d</w:t>
      </w:r>
      <w:r w:rsidR="001B1B1A">
        <w:rPr>
          <w:rFonts w:cs="Arial"/>
        </w:rPr>
        <w:t>e cambio de hora, fecha o lugar</w:t>
      </w:r>
      <w:r w:rsidR="0026232B" w:rsidRPr="000420FB">
        <w:rPr>
          <w:rFonts w:cs="Arial"/>
        </w:rPr>
        <w:t xml:space="preserve"> de celebración de la misma, </w:t>
      </w:r>
      <w:r w:rsidR="001B1B1A">
        <w:rPr>
          <w:rFonts w:cs="Arial"/>
        </w:rPr>
        <w:t>la Comisión</w:t>
      </w:r>
      <w:r w:rsidR="0026232B" w:rsidRPr="000420FB">
        <w:rPr>
          <w:rFonts w:cs="Arial"/>
        </w:rPr>
        <w:t xml:space="preserve"> emitirá </w:t>
      </w:r>
      <w:r w:rsidR="00D510E0">
        <w:rPr>
          <w:rFonts w:cs="Arial"/>
        </w:rPr>
        <w:t>un escrito</w:t>
      </w:r>
      <w:r w:rsidR="00F541E7">
        <w:rPr>
          <w:rFonts w:cs="Arial"/>
        </w:rPr>
        <w:t xml:space="preserve"> en </w:t>
      </w:r>
      <w:r w:rsidR="00D510E0">
        <w:rPr>
          <w:rFonts w:cs="Arial"/>
        </w:rPr>
        <w:t>el</w:t>
      </w:r>
      <w:r w:rsidR="0026232B" w:rsidRPr="000420FB">
        <w:rPr>
          <w:rFonts w:cs="Arial"/>
        </w:rPr>
        <w:t xml:space="preserve"> </w:t>
      </w:r>
      <w:r w:rsidR="00D5742A" w:rsidRPr="000420FB">
        <w:rPr>
          <w:rFonts w:cs="Arial"/>
        </w:rPr>
        <w:t>que resolverá</w:t>
      </w:r>
      <w:r w:rsidR="00F541E7">
        <w:rPr>
          <w:rFonts w:cs="Arial"/>
        </w:rPr>
        <w:t xml:space="preserve"> lo conducente, hasta un día antes de la fecha programada para la Asamblea de que se trate.</w:t>
      </w:r>
    </w:p>
    <w:p w14:paraId="3656D420" w14:textId="576E7706" w:rsidR="0026232B" w:rsidRPr="000420FB" w:rsidRDefault="0026232B" w:rsidP="000420FB">
      <w:pPr>
        <w:rPr>
          <w:rFonts w:cs="Arial"/>
        </w:rPr>
      </w:pPr>
    </w:p>
    <w:p w14:paraId="3C148EB7" w14:textId="3EC632BE" w:rsidR="0026232B" w:rsidRPr="000420FB" w:rsidRDefault="0026232B" w:rsidP="000420FB">
      <w:pPr>
        <w:rPr>
          <w:rFonts w:cs="Arial"/>
        </w:rPr>
      </w:pPr>
      <w:r w:rsidRPr="00DF51E1">
        <w:rPr>
          <w:rFonts w:cs="Arial"/>
          <w:b/>
        </w:rPr>
        <w:t xml:space="preserve">Artículo </w:t>
      </w:r>
      <w:r w:rsidR="007A5943">
        <w:rPr>
          <w:rFonts w:cs="Arial"/>
          <w:b/>
        </w:rPr>
        <w:t>10</w:t>
      </w:r>
      <w:r w:rsidR="007F5191">
        <w:rPr>
          <w:rFonts w:cs="Arial"/>
          <w:b/>
        </w:rPr>
        <w:t>3</w:t>
      </w:r>
      <w:r w:rsidRPr="000420FB">
        <w:rPr>
          <w:rFonts w:cs="Arial"/>
        </w:rPr>
        <w:t>. La repr</w:t>
      </w:r>
      <w:r w:rsidR="00DF51E1">
        <w:rPr>
          <w:rFonts w:cs="Arial"/>
        </w:rPr>
        <w:t xml:space="preserve">ogramación de la </w:t>
      </w:r>
      <w:r w:rsidR="00F94AE0">
        <w:rPr>
          <w:rFonts w:cs="Arial"/>
        </w:rPr>
        <w:t>Asamblea Local Constitutiva</w:t>
      </w:r>
      <w:r w:rsidR="00DF51E1" w:rsidRPr="000420FB">
        <w:rPr>
          <w:rFonts w:cs="Arial"/>
        </w:rPr>
        <w:t xml:space="preserve"> deberá</w:t>
      </w:r>
      <w:r w:rsidRPr="000420FB">
        <w:rPr>
          <w:rFonts w:cs="Arial"/>
        </w:rPr>
        <w:t xml:space="preserve"> avisarse </w:t>
      </w:r>
      <w:r w:rsidR="00DF51E1" w:rsidRPr="000420FB">
        <w:rPr>
          <w:rFonts w:cs="Arial"/>
        </w:rPr>
        <w:t>a la Comisión</w:t>
      </w:r>
      <w:r w:rsidR="00D5742A">
        <w:rPr>
          <w:rFonts w:cs="Arial"/>
        </w:rPr>
        <w:t xml:space="preserve"> cumpliendo con</w:t>
      </w:r>
      <w:r w:rsidRPr="000420FB">
        <w:rPr>
          <w:rFonts w:cs="Arial"/>
        </w:rPr>
        <w:t xml:space="preserve"> </w:t>
      </w:r>
      <w:r w:rsidR="00DF51E1" w:rsidRPr="000420FB">
        <w:rPr>
          <w:rFonts w:cs="Arial"/>
        </w:rPr>
        <w:t>los requisitos señalados</w:t>
      </w:r>
      <w:r w:rsidRPr="000420FB">
        <w:rPr>
          <w:rFonts w:cs="Arial"/>
        </w:rPr>
        <w:t xml:space="preserve"> </w:t>
      </w:r>
      <w:r w:rsidR="00DF51E1" w:rsidRPr="000420FB">
        <w:rPr>
          <w:rFonts w:cs="Arial"/>
        </w:rPr>
        <w:t>en el artículo</w:t>
      </w:r>
      <w:r w:rsidRPr="000420FB">
        <w:rPr>
          <w:rFonts w:cs="Arial"/>
        </w:rPr>
        <w:t xml:space="preserve"> </w:t>
      </w:r>
      <w:r w:rsidR="00D92414">
        <w:rPr>
          <w:rFonts w:cs="Arial"/>
        </w:rPr>
        <w:t>95</w:t>
      </w:r>
      <w:r w:rsidR="00DF51E1" w:rsidRPr="000420FB">
        <w:rPr>
          <w:rFonts w:cs="Arial"/>
        </w:rPr>
        <w:t xml:space="preserve"> del</w:t>
      </w:r>
      <w:r w:rsidRPr="000420FB">
        <w:rPr>
          <w:rFonts w:cs="Arial"/>
        </w:rPr>
        <w:t xml:space="preserve"> </w:t>
      </w:r>
      <w:r w:rsidR="00512021">
        <w:rPr>
          <w:rFonts w:cs="Arial"/>
        </w:rPr>
        <w:t>Reglamento</w:t>
      </w:r>
      <w:r w:rsidRPr="000420FB">
        <w:rPr>
          <w:rFonts w:cs="Arial"/>
        </w:rPr>
        <w:t xml:space="preserve"> y dentro de los plazos establecidos en el numeral </w:t>
      </w:r>
      <w:r w:rsidR="00D92414">
        <w:rPr>
          <w:rFonts w:cs="Arial"/>
        </w:rPr>
        <w:t>94</w:t>
      </w:r>
      <w:r w:rsidRPr="000420FB">
        <w:rPr>
          <w:rFonts w:cs="Arial"/>
        </w:rPr>
        <w:t xml:space="preserve"> de la misma normatividad.</w:t>
      </w:r>
    </w:p>
    <w:p w14:paraId="7BB3DA11" w14:textId="77777777" w:rsidR="0026232B" w:rsidRPr="000420FB" w:rsidRDefault="0026232B" w:rsidP="000420FB">
      <w:pPr>
        <w:rPr>
          <w:rFonts w:cs="Arial"/>
        </w:rPr>
      </w:pPr>
    </w:p>
    <w:p w14:paraId="3DC1CB57" w14:textId="728A6D0F" w:rsidR="0026232B" w:rsidRPr="000420FB" w:rsidRDefault="00DF51E1" w:rsidP="000420FB">
      <w:pPr>
        <w:rPr>
          <w:rFonts w:cs="Arial"/>
        </w:rPr>
      </w:pPr>
      <w:r w:rsidRPr="00DF51E1">
        <w:rPr>
          <w:rFonts w:cs="Arial"/>
          <w:b/>
        </w:rPr>
        <w:t xml:space="preserve">Artículo </w:t>
      </w:r>
      <w:r w:rsidR="007A5943">
        <w:rPr>
          <w:rFonts w:cs="Arial"/>
          <w:b/>
        </w:rPr>
        <w:t>10</w:t>
      </w:r>
      <w:r w:rsidR="007F5191">
        <w:rPr>
          <w:rFonts w:cs="Arial"/>
          <w:b/>
        </w:rPr>
        <w:t>4</w:t>
      </w:r>
      <w:r w:rsidR="0026232B" w:rsidRPr="000420FB">
        <w:rPr>
          <w:rFonts w:cs="Arial"/>
        </w:rPr>
        <w:t xml:space="preserve">. </w:t>
      </w:r>
      <w:r w:rsidRPr="000420FB">
        <w:rPr>
          <w:rFonts w:cs="Arial"/>
        </w:rPr>
        <w:t>La designación</w:t>
      </w:r>
      <w:r w:rsidR="0026232B" w:rsidRPr="000420FB">
        <w:rPr>
          <w:rFonts w:cs="Arial"/>
        </w:rPr>
        <w:t xml:space="preserve"> </w:t>
      </w:r>
      <w:r w:rsidRPr="000420FB">
        <w:rPr>
          <w:rFonts w:cs="Arial"/>
        </w:rPr>
        <w:t>de cada</w:t>
      </w:r>
      <w:r w:rsidR="0026232B" w:rsidRPr="000420FB">
        <w:rPr>
          <w:rFonts w:cs="Arial"/>
        </w:rPr>
        <w:t xml:space="preserve"> </w:t>
      </w:r>
      <w:r w:rsidRPr="000420FB">
        <w:rPr>
          <w:rFonts w:cs="Arial"/>
        </w:rPr>
        <w:t>funcionaria o</w:t>
      </w:r>
      <w:r w:rsidR="0026232B" w:rsidRPr="000420FB">
        <w:rPr>
          <w:rFonts w:cs="Arial"/>
        </w:rPr>
        <w:t xml:space="preserve"> funcionario </w:t>
      </w:r>
      <w:r w:rsidR="001B1B1A" w:rsidRPr="000420FB">
        <w:rPr>
          <w:rFonts w:cs="Arial"/>
        </w:rPr>
        <w:t>del</w:t>
      </w:r>
      <w:r w:rsidR="001B1B1A">
        <w:rPr>
          <w:rFonts w:cs="Arial"/>
        </w:rPr>
        <w:t xml:space="preserve"> Instituto</w:t>
      </w:r>
      <w:r w:rsidR="0026232B" w:rsidRPr="000420FB">
        <w:rPr>
          <w:rFonts w:cs="Arial"/>
        </w:rPr>
        <w:t xml:space="preserve"> </w:t>
      </w:r>
      <w:r w:rsidRPr="000420FB">
        <w:rPr>
          <w:rFonts w:cs="Arial"/>
        </w:rPr>
        <w:t>para asistir</w:t>
      </w:r>
      <w:r w:rsidR="0026232B" w:rsidRPr="000420FB">
        <w:rPr>
          <w:rFonts w:cs="Arial"/>
        </w:rPr>
        <w:t xml:space="preserve"> a la </w:t>
      </w:r>
      <w:r w:rsidR="00F94AE0">
        <w:rPr>
          <w:rFonts w:cs="Arial"/>
        </w:rPr>
        <w:t>Asamblea Local Constitutiva</w:t>
      </w:r>
      <w:r w:rsidR="0026232B" w:rsidRPr="000420FB">
        <w:rPr>
          <w:rFonts w:cs="Arial"/>
        </w:rPr>
        <w:t xml:space="preserve"> deberá ajustarse a </w:t>
      </w:r>
      <w:r w:rsidRPr="000420FB">
        <w:rPr>
          <w:rFonts w:cs="Arial"/>
        </w:rPr>
        <w:t>lo establecido</w:t>
      </w:r>
      <w:r w:rsidR="0026232B" w:rsidRPr="000420FB">
        <w:rPr>
          <w:rFonts w:cs="Arial"/>
        </w:rPr>
        <w:t xml:space="preserve"> </w:t>
      </w:r>
      <w:r w:rsidRPr="000420FB">
        <w:rPr>
          <w:rFonts w:cs="Arial"/>
        </w:rPr>
        <w:t>en el</w:t>
      </w:r>
      <w:r w:rsidR="0026232B" w:rsidRPr="000420FB">
        <w:rPr>
          <w:rFonts w:cs="Arial"/>
        </w:rPr>
        <w:t xml:space="preserve"> </w:t>
      </w:r>
      <w:r w:rsidR="004F06AC" w:rsidRPr="000420FB">
        <w:rPr>
          <w:rFonts w:cs="Arial"/>
        </w:rPr>
        <w:t>Capítulo Séptimo</w:t>
      </w:r>
      <w:r w:rsidR="004F06AC">
        <w:rPr>
          <w:rFonts w:cs="Arial"/>
        </w:rPr>
        <w:t xml:space="preserve"> del presente Título III</w:t>
      </w:r>
      <w:r w:rsidR="0026232B" w:rsidRPr="000420FB">
        <w:rPr>
          <w:rFonts w:cs="Arial"/>
        </w:rPr>
        <w:t xml:space="preserve"> del </w:t>
      </w:r>
      <w:r w:rsidR="00512021">
        <w:rPr>
          <w:rFonts w:cs="Arial"/>
        </w:rPr>
        <w:t>Reglamento</w:t>
      </w:r>
      <w:r w:rsidR="0026232B" w:rsidRPr="000420FB">
        <w:rPr>
          <w:rFonts w:cs="Arial"/>
        </w:rPr>
        <w:t>.</w:t>
      </w:r>
    </w:p>
    <w:p w14:paraId="4EA2AA89" w14:textId="77777777" w:rsidR="0026232B" w:rsidRPr="000420FB" w:rsidRDefault="0026232B" w:rsidP="000420FB">
      <w:pPr>
        <w:rPr>
          <w:rFonts w:cs="Arial"/>
        </w:rPr>
      </w:pPr>
    </w:p>
    <w:p w14:paraId="5175331E" w14:textId="77777777" w:rsidR="0026232B" w:rsidRPr="00DF51E1" w:rsidRDefault="0026232B" w:rsidP="000420FB">
      <w:pPr>
        <w:rPr>
          <w:rFonts w:cs="Arial"/>
          <w:b/>
        </w:rPr>
      </w:pPr>
      <w:r w:rsidRPr="00DF51E1">
        <w:rPr>
          <w:rFonts w:cs="Arial"/>
          <w:b/>
        </w:rPr>
        <w:t>CAPÍTULO DÉCIMO PRIMERO</w:t>
      </w:r>
    </w:p>
    <w:p w14:paraId="1836EE93" w14:textId="77777777" w:rsidR="0026232B" w:rsidRPr="000420FB" w:rsidRDefault="0026232B" w:rsidP="000420FB">
      <w:pPr>
        <w:rPr>
          <w:rFonts w:cs="Arial"/>
        </w:rPr>
      </w:pPr>
      <w:r w:rsidRPr="00DF51E1">
        <w:rPr>
          <w:rFonts w:cs="Arial"/>
          <w:b/>
        </w:rPr>
        <w:t xml:space="preserve">De la certificación de la </w:t>
      </w:r>
      <w:r w:rsidR="00F94AE0">
        <w:rPr>
          <w:rFonts w:cs="Arial"/>
          <w:b/>
        </w:rPr>
        <w:t>Asamblea Local Constitutiva</w:t>
      </w:r>
    </w:p>
    <w:p w14:paraId="0E6B4DBB" w14:textId="77777777" w:rsidR="0026232B" w:rsidRPr="000420FB" w:rsidRDefault="0026232B" w:rsidP="000420FB">
      <w:pPr>
        <w:rPr>
          <w:rFonts w:cs="Arial"/>
        </w:rPr>
      </w:pPr>
    </w:p>
    <w:p w14:paraId="4591A79F" w14:textId="38043620" w:rsidR="0026232B" w:rsidRPr="000420FB" w:rsidRDefault="00DF51E1" w:rsidP="000420FB">
      <w:pPr>
        <w:rPr>
          <w:rFonts w:cs="Arial"/>
        </w:rPr>
      </w:pPr>
      <w:r w:rsidRPr="00DF51E1">
        <w:rPr>
          <w:rFonts w:cs="Arial"/>
          <w:b/>
        </w:rPr>
        <w:t xml:space="preserve">Artículo </w:t>
      </w:r>
      <w:r w:rsidR="007A5943">
        <w:rPr>
          <w:rFonts w:cs="Arial"/>
          <w:b/>
        </w:rPr>
        <w:t>10</w:t>
      </w:r>
      <w:r w:rsidR="007F5191">
        <w:rPr>
          <w:rFonts w:cs="Arial"/>
          <w:b/>
        </w:rPr>
        <w:t>5</w:t>
      </w:r>
      <w:r w:rsidR="0026232B" w:rsidRPr="000420FB">
        <w:rPr>
          <w:rFonts w:cs="Arial"/>
        </w:rPr>
        <w:t xml:space="preserve">. Las personas delegadas (propietarias y suplentes) elegidas en las Asambleas </w:t>
      </w:r>
      <w:r w:rsidRPr="000420FB">
        <w:rPr>
          <w:rFonts w:cs="Arial"/>
        </w:rPr>
        <w:t>que asistan</w:t>
      </w:r>
      <w:r w:rsidR="0026232B" w:rsidRPr="000420FB">
        <w:rPr>
          <w:rFonts w:cs="Arial"/>
        </w:rPr>
        <w:t xml:space="preserve"> a la </w:t>
      </w:r>
      <w:r w:rsidR="00F94AE0">
        <w:rPr>
          <w:rFonts w:cs="Arial"/>
        </w:rPr>
        <w:t>Asamblea Local Constitutiva</w:t>
      </w:r>
      <w:r>
        <w:rPr>
          <w:rFonts w:cs="Arial"/>
        </w:rPr>
        <w:t xml:space="preserve"> deberán presentar su credencial para</w:t>
      </w:r>
      <w:r w:rsidR="0026232B" w:rsidRPr="000420FB">
        <w:rPr>
          <w:rFonts w:cs="Arial"/>
        </w:rPr>
        <w:t xml:space="preserve"> votar </w:t>
      </w:r>
      <w:r w:rsidRPr="000420FB">
        <w:rPr>
          <w:rFonts w:cs="Arial"/>
        </w:rPr>
        <w:t>con fotografía</w:t>
      </w:r>
      <w:r w:rsidR="0026232B" w:rsidRPr="000420FB">
        <w:rPr>
          <w:rFonts w:cs="Arial"/>
        </w:rPr>
        <w:t xml:space="preserve"> </w:t>
      </w:r>
      <w:r w:rsidRPr="000420FB">
        <w:rPr>
          <w:rFonts w:cs="Arial"/>
        </w:rPr>
        <w:t>para efecto</w:t>
      </w:r>
      <w:r w:rsidR="00F63505">
        <w:rPr>
          <w:rFonts w:cs="Arial"/>
        </w:rPr>
        <w:t xml:space="preserve"> de compro</w:t>
      </w:r>
      <w:r w:rsidR="0026232B" w:rsidRPr="000420FB">
        <w:rPr>
          <w:rFonts w:cs="Arial"/>
        </w:rPr>
        <w:t>bar la identidad.</w:t>
      </w:r>
    </w:p>
    <w:p w14:paraId="7FD84A70" w14:textId="77777777" w:rsidR="0026232B" w:rsidRPr="000420FB" w:rsidRDefault="0026232B" w:rsidP="000420FB">
      <w:pPr>
        <w:rPr>
          <w:rFonts w:cs="Arial"/>
        </w:rPr>
      </w:pPr>
    </w:p>
    <w:p w14:paraId="27AC9610" w14:textId="6563D6E6" w:rsidR="0026232B" w:rsidRPr="000420FB" w:rsidRDefault="00DF51E1" w:rsidP="000420FB">
      <w:pPr>
        <w:rPr>
          <w:rFonts w:cs="Arial"/>
        </w:rPr>
      </w:pPr>
      <w:r w:rsidRPr="00DF51E1">
        <w:rPr>
          <w:rFonts w:cs="Arial"/>
          <w:b/>
        </w:rPr>
        <w:t xml:space="preserve">Artículo </w:t>
      </w:r>
      <w:r w:rsidR="007A5943">
        <w:rPr>
          <w:rFonts w:cs="Arial"/>
          <w:b/>
        </w:rPr>
        <w:t>10</w:t>
      </w:r>
      <w:r w:rsidR="007F5191">
        <w:rPr>
          <w:rFonts w:cs="Arial"/>
          <w:b/>
        </w:rPr>
        <w:t>6</w:t>
      </w:r>
      <w:r w:rsidR="0026232B" w:rsidRPr="000420FB">
        <w:rPr>
          <w:rFonts w:cs="Arial"/>
        </w:rPr>
        <w:t xml:space="preserve">. El acta </w:t>
      </w:r>
      <w:r w:rsidRPr="000420FB">
        <w:rPr>
          <w:rFonts w:cs="Arial"/>
        </w:rPr>
        <w:t>de certificación</w:t>
      </w:r>
      <w:r w:rsidR="0026232B" w:rsidRPr="000420FB">
        <w:rPr>
          <w:rFonts w:cs="Arial"/>
        </w:rPr>
        <w:t xml:space="preserve"> </w:t>
      </w:r>
      <w:r w:rsidRPr="000420FB">
        <w:rPr>
          <w:rFonts w:cs="Arial"/>
        </w:rPr>
        <w:t>de la</w:t>
      </w:r>
      <w:r w:rsidR="0026232B" w:rsidRPr="000420FB">
        <w:rPr>
          <w:rFonts w:cs="Arial"/>
        </w:rPr>
        <w:t xml:space="preserve"> </w:t>
      </w:r>
      <w:r w:rsidR="00F94AE0">
        <w:rPr>
          <w:rFonts w:cs="Arial"/>
        </w:rPr>
        <w:t>Asamblea Local Constitutiva</w:t>
      </w:r>
      <w:r w:rsidR="0026232B" w:rsidRPr="000420FB">
        <w:rPr>
          <w:rFonts w:cs="Arial"/>
        </w:rPr>
        <w:t xml:space="preserve"> realizada </w:t>
      </w:r>
      <w:r w:rsidRPr="000420FB">
        <w:rPr>
          <w:rFonts w:cs="Arial"/>
        </w:rPr>
        <w:t>por el</w:t>
      </w:r>
      <w:r w:rsidR="0026232B" w:rsidRPr="000420FB">
        <w:rPr>
          <w:rFonts w:cs="Arial"/>
        </w:rPr>
        <w:t xml:space="preserve"> </w:t>
      </w:r>
      <w:r w:rsidR="00387189">
        <w:rPr>
          <w:rFonts w:cs="Arial"/>
        </w:rPr>
        <w:t>Personal Designado por el Consejo</w:t>
      </w:r>
      <w:r w:rsidR="001B1B1A" w:rsidRPr="000420FB">
        <w:rPr>
          <w:rFonts w:cs="Arial"/>
        </w:rPr>
        <w:t xml:space="preserve"> </w:t>
      </w:r>
      <w:r w:rsidR="0026232B" w:rsidRPr="000420FB">
        <w:rPr>
          <w:rFonts w:cs="Arial"/>
        </w:rPr>
        <w:t xml:space="preserve">que acuda a la celebración de la </w:t>
      </w:r>
      <w:r w:rsidR="00F94AE0">
        <w:rPr>
          <w:rFonts w:cs="Arial"/>
        </w:rPr>
        <w:t>Asamblea Local Constitutiva</w:t>
      </w:r>
      <w:r w:rsidR="0026232B" w:rsidRPr="000420FB">
        <w:rPr>
          <w:rFonts w:cs="Arial"/>
        </w:rPr>
        <w:t>, contendrá al menos los siguientes datos:</w:t>
      </w:r>
    </w:p>
    <w:p w14:paraId="2305A288" w14:textId="77777777" w:rsidR="0026232B" w:rsidRPr="000420FB" w:rsidRDefault="0026232B" w:rsidP="000420FB">
      <w:pPr>
        <w:rPr>
          <w:rFonts w:cs="Arial"/>
        </w:rPr>
      </w:pPr>
    </w:p>
    <w:p w14:paraId="2A38F028" w14:textId="77777777" w:rsidR="0026232B" w:rsidRPr="000420FB" w:rsidRDefault="0026232B" w:rsidP="000420FB">
      <w:pPr>
        <w:rPr>
          <w:rFonts w:cs="Arial"/>
        </w:rPr>
      </w:pPr>
      <w:r w:rsidRPr="000420FB">
        <w:rPr>
          <w:rFonts w:cs="Arial"/>
        </w:rPr>
        <w:t xml:space="preserve">I. Lugar, fecha y </w:t>
      </w:r>
      <w:r w:rsidR="00DF51E1" w:rsidRPr="000420FB">
        <w:rPr>
          <w:rFonts w:cs="Arial"/>
        </w:rPr>
        <w:t>hora de</w:t>
      </w:r>
      <w:r w:rsidRPr="000420FB">
        <w:rPr>
          <w:rFonts w:cs="Arial"/>
        </w:rPr>
        <w:t xml:space="preserve"> inicio de la </w:t>
      </w:r>
      <w:r w:rsidR="00F94AE0">
        <w:rPr>
          <w:rFonts w:cs="Arial"/>
        </w:rPr>
        <w:t>Asamblea Local Constitutiva</w:t>
      </w:r>
      <w:r w:rsidRPr="000420FB">
        <w:rPr>
          <w:rFonts w:cs="Arial"/>
        </w:rPr>
        <w:t xml:space="preserve">. </w:t>
      </w:r>
    </w:p>
    <w:p w14:paraId="65620393" w14:textId="77777777" w:rsidR="0026232B" w:rsidRPr="000420FB" w:rsidRDefault="0026232B" w:rsidP="000420FB">
      <w:pPr>
        <w:rPr>
          <w:rFonts w:cs="Arial"/>
        </w:rPr>
      </w:pPr>
    </w:p>
    <w:p w14:paraId="7C2FFE75" w14:textId="77777777" w:rsidR="0026232B" w:rsidRPr="000420FB" w:rsidRDefault="0026232B" w:rsidP="000420FB">
      <w:pPr>
        <w:rPr>
          <w:rFonts w:cs="Arial"/>
        </w:rPr>
      </w:pPr>
      <w:r w:rsidRPr="000420FB">
        <w:rPr>
          <w:rFonts w:cs="Arial"/>
        </w:rPr>
        <w:t>II. Nombre de las personas designadas para certificar.</w:t>
      </w:r>
    </w:p>
    <w:p w14:paraId="5841C976" w14:textId="77777777" w:rsidR="0026232B" w:rsidRPr="000420FB" w:rsidRDefault="0026232B" w:rsidP="000420FB">
      <w:pPr>
        <w:rPr>
          <w:rFonts w:cs="Arial"/>
        </w:rPr>
      </w:pPr>
    </w:p>
    <w:p w14:paraId="6EDA908D" w14:textId="77777777" w:rsidR="0026232B" w:rsidRPr="000420FB" w:rsidRDefault="0026232B" w:rsidP="000420FB">
      <w:pPr>
        <w:rPr>
          <w:rFonts w:cs="Arial"/>
        </w:rPr>
      </w:pPr>
      <w:r w:rsidRPr="000420FB">
        <w:rPr>
          <w:rFonts w:cs="Arial"/>
        </w:rPr>
        <w:t xml:space="preserve">III. Nombre </w:t>
      </w:r>
      <w:r w:rsidR="00DF51E1" w:rsidRPr="000420FB">
        <w:rPr>
          <w:rFonts w:cs="Arial"/>
        </w:rPr>
        <w:t>de cada representante</w:t>
      </w:r>
      <w:r w:rsidRPr="000420FB">
        <w:rPr>
          <w:rFonts w:cs="Arial"/>
        </w:rPr>
        <w:t xml:space="preserve">, o personas designadas </w:t>
      </w:r>
      <w:r w:rsidR="00DF51E1" w:rsidRPr="000420FB">
        <w:rPr>
          <w:rFonts w:cs="Arial"/>
        </w:rPr>
        <w:t>por la</w:t>
      </w:r>
      <w:r w:rsidRPr="000420FB">
        <w:rPr>
          <w:rFonts w:cs="Arial"/>
        </w:rPr>
        <w:t xml:space="preserve"> Organización Ciudadana </w:t>
      </w:r>
      <w:r w:rsidR="00DF51E1" w:rsidRPr="000420FB">
        <w:rPr>
          <w:rFonts w:cs="Arial"/>
        </w:rPr>
        <w:t>para llevar</w:t>
      </w:r>
      <w:r w:rsidRPr="000420FB">
        <w:rPr>
          <w:rFonts w:cs="Arial"/>
        </w:rPr>
        <w:t xml:space="preserve"> a cabo la </w:t>
      </w:r>
      <w:r w:rsidR="00F94AE0">
        <w:rPr>
          <w:rFonts w:cs="Arial"/>
        </w:rPr>
        <w:t>Asamblea Local Constitutiva</w:t>
      </w:r>
      <w:r w:rsidRPr="000420FB">
        <w:rPr>
          <w:rFonts w:cs="Arial"/>
        </w:rPr>
        <w:t>.</w:t>
      </w:r>
    </w:p>
    <w:p w14:paraId="51E86583" w14:textId="77777777" w:rsidR="0026232B" w:rsidRPr="000420FB" w:rsidRDefault="0026232B" w:rsidP="000420FB">
      <w:pPr>
        <w:rPr>
          <w:rFonts w:cs="Arial"/>
        </w:rPr>
      </w:pPr>
    </w:p>
    <w:p w14:paraId="5B8B28D5" w14:textId="77777777" w:rsidR="0026232B" w:rsidRPr="000420FB" w:rsidRDefault="001B1B1A" w:rsidP="000420FB">
      <w:pPr>
        <w:rPr>
          <w:rFonts w:cs="Arial"/>
        </w:rPr>
      </w:pPr>
      <w:r>
        <w:rPr>
          <w:rFonts w:cs="Arial"/>
        </w:rPr>
        <w:t xml:space="preserve">IV. </w:t>
      </w:r>
      <w:r w:rsidR="0026232B" w:rsidRPr="000420FB">
        <w:rPr>
          <w:rFonts w:cs="Arial"/>
        </w:rPr>
        <w:t>El orden del día bajo el cual se desarrollará la</w:t>
      </w:r>
      <w:r w:rsidR="00DF51E1">
        <w:rPr>
          <w:rFonts w:cs="Arial"/>
        </w:rPr>
        <w:t xml:space="preserve"> </w:t>
      </w:r>
      <w:r w:rsidR="00F94AE0">
        <w:rPr>
          <w:rFonts w:cs="Arial"/>
        </w:rPr>
        <w:t>Asamblea Local Constitutiva</w:t>
      </w:r>
      <w:r w:rsidR="0026232B" w:rsidRPr="000420FB">
        <w:rPr>
          <w:rFonts w:cs="Arial"/>
        </w:rPr>
        <w:t>.</w:t>
      </w:r>
    </w:p>
    <w:p w14:paraId="04AA4FD8" w14:textId="77777777" w:rsidR="0026232B" w:rsidRPr="000420FB" w:rsidRDefault="0026232B" w:rsidP="000420FB">
      <w:pPr>
        <w:rPr>
          <w:rFonts w:cs="Arial"/>
        </w:rPr>
      </w:pPr>
    </w:p>
    <w:p w14:paraId="14C5CA7E" w14:textId="70F5A351" w:rsidR="0026232B" w:rsidRPr="000420FB" w:rsidRDefault="001B1B1A" w:rsidP="000420FB">
      <w:pPr>
        <w:rPr>
          <w:rFonts w:cs="Arial"/>
        </w:rPr>
      </w:pPr>
      <w:r>
        <w:rPr>
          <w:rFonts w:cs="Arial"/>
        </w:rPr>
        <w:t>V.</w:t>
      </w:r>
      <w:r w:rsidR="0026232B" w:rsidRPr="000420FB">
        <w:rPr>
          <w:rFonts w:cs="Arial"/>
        </w:rPr>
        <w:t xml:space="preserve"> </w:t>
      </w:r>
      <w:r w:rsidR="00DF51E1" w:rsidRPr="000420FB">
        <w:rPr>
          <w:rFonts w:cs="Arial"/>
        </w:rPr>
        <w:t>Que asistieron</w:t>
      </w:r>
      <w:r w:rsidR="0026232B" w:rsidRPr="000420FB">
        <w:rPr>
          <w:rFonts w:cs="Arial"/>
        </w:rPr>
        <w:t xml:space="preserve"> todas </w:t>
      </w:r>
      <w:r w:rsidR="00DF51E1" w:rsidRPr="000420FB">
        <w:rPr>
          <w:rFonts w:cs="Arial"/>
        </w:rPr>
        <w:t>las personas</w:t>
      </w:r>
      <w:r w:rsidR="00DF51E1">
        <w:rPr>
          <w:rFonts w:cs="Arial"/>
        </w:rPr>
        <w:t xml:space="preserve"> delega</w:t>
      </w:r>
      <w:r w:rsidR="0026232B" w:rsidRPr="000420FB">
        <w:rPr>
          <w:rFonts w:cs="Arial"/>
        </w:rPr>
        <w:t xml:space="preserve">das (propietarias </w:t>
      </w:r>
      <w:r w:rsidR="00F541E7">
        <w:rPr>
          <w:rFonts w:cs="Arial"/>
        </w:rPr>
        <w:t>o</w:t>
      </w:r>
      <w:r w:rsidR="0026232B" w:rsidRPr="000420FB">
        <w:rPr>
          <w:rFonts w:cs="Arial"/>
        </w:rPr>
        <w:t xml:space="preserve"> suplentes) elegidas en las Asambleas.</w:t>
      </w:r>
    </w:p>
    <w:p w14:paraId="02F60005" w14:textId="77777777" w:rsidR="0026232B" w:rsidRPr="000420FB" w:rsidRDefault="0026232B" w:rsidP="000420FB">
      <w:pPr>
        <w:rPr>
          <w:rFonts w:cs="Arial"/>
        </w:rPr>
      </w:pPr>
    </w:p>
    <w:p w14:paraId="326B74CB" w14:textId="191E83C0" w:rsidR="0026232B" w:rsidRPr="000420FB" w:rsidRDefault="0026232B" w:rsidP="000420FB">
      <w:pPr>
        <w:rPr>
          <w:rFonts w:cs="Arial"/>
        </w:rPr>
      </w:pPr>
      <w:r w:rsidRPr="000420FB">
        <w:rPr>
          <w:rFonts w:cs="Arial"/>
        </w:rPr>
        <w:t xml:space="preserve">VI. Que la Organización Ciudadana acreditó por medio de las actas correspondientes </w:t>
      </w:r>
      <w:r w:rsidR="00DF51E1" w:rsidRPr="000420FB">
        <w:rPr>
          <w:rFonts w:cs="Arial"/>
        </w:rPr>
        <w:t>que las</w:t>
      </w:r>
      <w:r w:rsidRPr="000420FB">
        <w:rPr>
          <w:rFonts w:cs="Arial"/>
        </w:rPr>
        <w:t xml:space="preserve"> Asambleas </w:t>
      </w:r>
      <w:r w:rsidR="00DF51E1">
        <w:rPr>
          <w:rFonts w:cs="Arial"/>
        </w:rPr>
        <w:t>Municipales o Asambleas Distri</w:t>
      </w:r>
      <w:r w:rsidRPr="000420FB">
        <w:rPr>
          <w:rFonts w:cs="Arial"/>
        </w:rPr>
        <w:t>tales, según corresponda, s</w:t>
      </w:r>
      <w:r w:rsidR="006B7485">
        <w:rPr>
          <w:rFonts w:cs="Arial"/>
        </w:rPr>
        <w:t>e celebraron de conformidad con lo prescrito en</w:t>
      </w:r>
      <w:r w:rsidRPr="000420FB">
        <w:rPr>
          <w:rFonts w:cs="Arial"/>
        </w:rPr>
        <w:t xml:space="preserve"> el artículo</w:t>
      </w:r>
      <w:r w:rsidR="00DF51E1">
        <w:rPr>
          <w:rFonts w:cs="Arial"/>
        </w:rPr>
        <w:t xml:space="preserve"> </w:t>
      </w:r>
      <w:r w:rsidRPr="000420FB">
        <w:rPr>
          <w:rFonts w:cs="Arial"/>
        </w:rPr>
        <w:t>13, numeral 1, inciso a) de la Ley General.</w:t>
      </w:r>
    </w:p>
    <w:p w14:paraId="5F6C5355" w14:textId="77777777" w:rsidR="0026232B" w:rsidRPr="000420FB" w:rsidRDefault="0026232B" w:rsidP="000420FB">
      <w:pPr>
        <w:rPr>
          <w:rFonts w:cs="Arial"/>
        </w:rPr>
      </w:pPr>
    </w:p>
    <w:p w14:paraId="59C5CE93" w14:textId="77777777" w:rsidR="0026232B" w:rsidRPr="000420FB" w:rsidRDefault="001B1B1A" w:rsidP="000420FB">
      <w:pPr>
        <w:rPr>
          <w:rFonts w:cs="Arial"/>
        </w:rPr>
      </w:pPr>
      <w:r>
        <w:rPr>
          <w:rFonts w:cs="Arial"/>
        </w:rPr>
        <w:t xml:space="preserve">VII. Que se </w:t>
      </w:r>
      <w:r w:rsidR="0026232B" w:rsidRPr="000420FB">
        <w:rPr>
          <w:rFonts w:cs="Arial"/>
        </w:rPr>
        <w:t>com</w:t>
      </w:r>
      <w:r w:rsidR="000D2B6B">
        <w:rPr>
          <w:rFonts w:cs="Arial"/>
        </w:rPr>
        <w:t>probó la identidad y</w:t>
      </w:r>
      <w:r w:rsidR="00DF51E1">
        <w:rPr>
          <w:rFonts w:cs="Arial"/>
        </w:rPr>
        <w:t xml:space="preserve"> residen</w:t>
      </w:r>
      <w:r w:rsidR="000D2B6B">
        <w:rPr>
          <w:rFonts w:cs="Arial"/>
        </w:rPr>
        <w:t>cia de las</w:t>
      </w:r>
      <w:r w:rsidR="0026232B" w:rsidRPr="000420FB">
        <w:rPr>
          <w:rFonts w:cs="Arial"/>
        </w:rPr>
        <w:t xml:space="preserve"> personas delegadas (propie</w:t>
      </w:r>
      <w:r>
        <w:rPr>
          <w:rFonts w:cs="Arial"/>
        </w:rPr>
        <w:t>tarias y suplentes) elegidas en</w:t>
      </w:r>
      <w:r w:rsidR="0026232B" w:rsidRPr="000420FB">
        <w:rPr>
          <w:rFonts w:cs="Arial"/>
        </w:rPr>
        <w:t xml:space="preserve"> las Asambleas, por medio de la cr</w:t>
      </w:r>
      <w:r w:rsidR="00DF51E1">
        <w:rPr>
          <w:rFonts w:cs="Arial"/>
        </w:rPr>
        <w:t>edencial pa</w:t>
      </w:r>
      <w:r>
        <w:rPr>
          <w:rFonts w:cs="Arial"/>
        </w:rPr>
        <w:t xml:space="preserve">ra </w:t>
      </w:r>
      <w:r w:rsidR="000D2B6B">
        <w:rPr>
          <w:rFonts w:cs="Arial"/>
        </w:rPr>
        <w:t>votar con</w:t>
      </w:r>
      <w:r w:rsidR="00DF51E1">
        <w:rPr>
          <w:rFonts w:cs="Arial"/>
        </w:rPr>
        <w:t xml:space="preserve"> foto</w:t>
      </w:r>
      <w:r w:rsidR="0026232B" w:rsidRPr="000420FB">
        <w:rPr>
          <w:rFonts w:cs="Arial"/>
        </w:rPr>
        <w:t>grafía.</w:t>
      </w:r>
    </w:p>
    <w:p w14:paraId="1492D06C" w14:textId="77777777" w:rsidR="0026232B" w:rsidRPr="000420FB" w:rsidRDefault="0026232B" w:rsidP="000420FB">
      <w:pPr>
        <w:rPr>
          <w:rFonts w:cs="Arial"/>
        </w:rPr>
      </w:pPr>
    </w:p>
    <w:p w14:paraId="5F526BBD" w14:textId="77777777" w:rsidR="0026232B" w:rsidRPr="000420FB" w:rsidRDefault="000D2B6B" w:rsidP="000420FB">
      <w:pPr>
        <w:rPr>
          <w:rFonts w:cs="Arial"/>
        </w:rPr>
      </w:pPr>
      <w:r>
        <w:rPr>
          <w:rFonts w:cs="Arial"/>
        </w:rPr>
        <w:t>VIII. Que</w:t>
      </w:r>
      <w:r w:rsidR="0026232B" w:rsidRPr="000420FB">
        <w:rPr>
          <w:rFonts w:cs="Arial"/>
        </w:rPr>
        <w:t xml:space="preserve"> las person</w:t>
      </w:r>
      <w:r w:rsidR="00DF51E1">
        <w:rPr>
          <w:rFonts w:cs="Arial"/>
        </w:rPr>
        <w:t>as afiliadas de las listas adi</w:t>
      </w:r>
      <w:r w:rsidR="0026232B" w:rsidRPr="000420FB">
        <w:rPr>
          <w:rFonts w:cs="Arial"/>
        </w:rPr>
        <w:t>cionales qu</w:t>
      </w:r>
      <w:r w:rsidR="00DF51E1">
        <w:rPr>
          <w:rFonts w:cs="Arial"/>
        </w:rPr>
        <w:t xml:space="preserve">e acudieron a la </w:t>
      </w:r>
      <w:r w:rsidR="00F94AE0">
        <w:rPr>
          <w:rFonts w:cs="Arial"/>
        </w:rPr>
        <w:t>Asamblea Local Constitutiva</w:t>
      </w:r>
      <w:r>
        <w:rPr>
          <w:rFonts w:cs="Arial"/>
        </w:rPr>
        <w:t xml:space="preserve"> se identificaron con la credencial para votar con fotografía y que</w:t>
      </w:r>
      <w:r w:rsidR="0026232B" w:rsidRPr="000420FB">
        <w:rPr>
          <w:rFonts w:cs="Arial"/>
        </w:rPr>
        <w:t xml:space="preserve"> l</w:t>
      </w:r>
      <w:r>
        <w:rPr>
          <w:rFonts w:cs="Arial"/>
        </w:rPr>
        <w:t>a clave de elector o folio que se asiente en</w:t>
      </w:r>
      <w:r w:rsidR="0026232B" w:rsidRPr="000420FB">
        <w:rPr>
          <w:rFonts w:cs="Arial"/>
        </w:rPr>
        <w:t xml:space="preserve"> la lista que obre como an</w:t>
      </w:r>
      <w:r w:rsidR="00DF51E1">
        <w:rPr>
          <w:rFonts w:cs="Arial"/>
        </w:rPr>
        <w:t>exo o apéndice al acta, corres</w:t>
      </w:r>
      <w:r w:rsidR="0026232B" w:rsidRPr="000420FB">
        <w:rPr>
          <w:rFonts w:cs="Arial"/>
        </w:rPr>
        <w:t>ponde a la citada credencial.</w:t>
      </w:r>
    </w:p>
    <w:p w14:paraId="77FC2DD0" w14:textId="77777777" w:rsidR="0026232B" w:rsidRPr="000420FB" w:rsidRDefault="0026232B" w:rsidP="000420FB">
      <w:pPr>
        <w:rPr>
          <w:rFonts w:cs="Arial"/>
        </w:rPr>
      </w:pPr>
    </w:p>
    <w:p w14:paraId="207683F1" w14:textId="6FB09505" w:rsidR="0026232B" w:rsidRPr="000420FB" w:rsidRDefault="0026232B" w:rsidP="000420FB">
      <w:pPr>
        <w:rPr>
          <w:rFonts w:cs="Arial"/>
        </w:rPr>
      </w:pPr>
      <w:r w:rsidRPr="000420FB">
        <w:rPr>
          <w:rFonts w:cs="Arial"/>
        </w:rPr>
        <w:t>IX.</w:t>
      </w:r>
      <w:r w:rsidR="001B1B1A">
        <w:rPr>
          <w:rFonts w:cs="Arial"/>
        </w:rPr>
        <w:t xml:space="preserve"> </w:t>
      </w:r>
      <w:r w:rsidR="000D2B6B">
        <w:rPr>
          <w:rFonts w:cs="Arial"/>
        </w:rPr>
        <w:t xml:space="preserve">Que las </w:t>
      </w:r>
      <w:r w:rsidRPr="000420FB">
        <w:rPr>
          <w:rFonts w:cs="Arial"/>
        </w:rPr>
        <w:t>person</w:t>
      </w:r>
      <w:r w:rsidR="00DF51E1">
        <w:rPr>
          <w:rFonts w:cs="Arial"/>
        </w:rPr>
        <w:t>as afiliadas de las listas adi</w:t>
      </w:r>
      <w:r w:rsidRPr="000420FB">
        <w:rPr>
          <w:rFonts w:cs="Arial"/>
        </w:rPr>
        <w:t>cionales</w:t>
      </w:r>
      <w:r w:rsidR="00DF51E1">
        <w:rPr>
          <w:rFonts w:cs="Arial"/>
        </w:rPr>
        <w:t xml:space="preserve"> asistentes a la </w:t>
      </w:r>
      <w:r w:rsidR="00F94AE0">
        <w:rPr>
          <w:rFonts w:cs="Arial"/>
        </w:rPr>
        <w:t>Asamblea Local Constitutiva</w:t>
      </w:r>
      <w:r w:rsidRPr="000420FB">
        <w:rPr>
          <w:rFonts w:cs="Arial"/>
        </w:rPr>
        <w:t>,</w:t>
      </w:r>
      <w:r w:rsidR="006B7485">
        <w:rPr>
          <w:rFonts w:cs="Arial"/>
        </w:rPr>
        <w:t xml:space="preserve"> suscribieron el documento</w:t>
      </w:r>
      <w:r w:rsidRPr="000420FB">
        <w:rPr>
          <w:rFonts w:cs="Arial"/>
        </w:rPr>
        <w:t xml:space="preserve"> de manifestación</w:t>
      </w:r>
      <w:r w:rsidR="006B7485">
        <w:rPr>
          <w:rFonts w:cs="Arial"/>
        </w:rPr>
        <w:t xml:space="preserve"> formal de afiliación en </w:t>
      </w:r>
      <w:r w:rsidR="00DF51E1">
        <w:rPr>
          <w:rFonts w:cs="Arial"/>
        </w:rPr>
        <w:t>pre</w:t>
      </w:r>
      <w:r w:rsidRPr="000420FB">
        <w:rPr>
          <w:rFonts w:cs="Arial"/>
        </w:rPr>
        <w:t xml:space="preserve">sencia </w:t>
      </w:r>
      <w:r w:rsidRPr="000420FB">
        <w:rPr>
          <w:rFonts w:cs="Arial"/>
        </w:rPr>
        <w:lastRenderedPageBreak/>
        <w:t>del perso</w:t>
      </w:r>
      <w:r w:rsidR="001B1B1A">
        <w:rPr>
          <w:rFonts w:cs="Arial"/>
        </w:rPr>
        <w:t>nal designado o el personal de apoyo qu</w:t>
      </w:r>
      <w:r w:rsidR="006B7485">
        <w:rPr>
          <w:rFonts w:cs="Arial"/>
        </w:rPr>
        <w:t>e</w:t>
      </w:r>
      <w:r w:rsidR="001B1B1A">
        <w:rPr>
          <w:rFonts w:cs="Arial"/>
        </w:rPr>
        <w:t xml:space="preserve"> se determine; que</w:t>
      </w:r>
      <w:r w:rsidR="006B7485">
        <w:rPr>
          <w:rFonts w:cs="Arial"/>
        </w:rPr>
        <w:t xml:space="preserve"> acudieron libremente, y que</w:t>
      </w:r>
      <w:r w:rsidRPr="000420FB">
        <w:rPr>
          <w:rFonts w:cs="Arial"/>
        </w:rPr>
        <w:t xml:space="preserve"> conocieron y aprobaron los documentos básicos.</w:t>
      </w:r>
    </w:p>
    <w:p w14:paraId="7DB0864B" w14:textId="77777777" w:rsidR="0026232B" w:rsidRPr="000420FB" w:rsidRDefault="0026232B" w:rsidP="000420FB">
      <w:pPr>
        <w:rPr>
          <w:rFonts w:cs="Arial"/>
        </w:rPr>
      </w:pPr>
    </w:p>
    <w:p w14:paraId="781CF1F7" w14:textId="77777777" w:rsidR="0026232B" w:rsidRPr="000420FB" w:rsidRDefault="0026232B" w:rsidP="000420FB">
      <w:pPr>
        <w:rPr>
          <w:rFonts w:cs="Arial"/>
        </w:rPr>
      </w:pPr>
      <w:r w:rsidRPr="000420FB">
        <w:rPr>
          <w:rFonts w:cs="Arial"/>
        </w:rPr>
        <w:t xml:space="preserve">X. </w:t>
      </w:r>
      <w:r w:rsidR="00DF51E1" w:rsidRPr="000420FB">
        <w:rPr>
          <w:rFonts w:cs="Arial"/>
        </w:rPr>
        <w:t>Que las</w:t>
      </w:r>
      <w:r w:rsidRPr="000420FB">
        <w:rPr>
          <w:rFonts w:cs="Arial"/>
        </w:rPr>
        <w:t xml:space="preserve"> personas delegadas (propietarias y suplentes)</w:t>
      </w:r>
      <w:r w:rsidR="00DF51E1">
        <w:rPr>
          <w:rFonts w:cs="Arial"/>
        </w:rPr>
        <w:t xml:space="preserve"> aprobaron los Documentos Bási</w:t>
      </w:r>
      <w:r w:rsidRPr="000420FB">
        <w:rPr>
          <w:rFonts w:cs="Arial"/>
        </w:rPr>
        <w:t>cos.</w:t>
      </w:r>
    </w:p>
    <w:p w14:paraId="097B815A" w14:textId="77777777" w:rsidR="0026232B" w:rsidRPr="000420FB" w:rsidRDefault="0026232B" w:rsidP="000420FB">
      <w:pPr>
        <w:rPr>
          <w:rFonts w:cs="Arial"/>
        </w:rPr>
      </w:pPr>
    </w:p>
    <w:p w14:paraId="621E0D78" w14:textId="5E55C85F" w:rsidR="0026232B" w:rsidRPr="000420FB" w:rsidRDefault="0026232B" w:rsidP="000420FB">
      <w:pPr>
        <w:rPr>
          <w:rFonts w:cs="Arial"/>
        </w:rPr>
      </w:pPr>
      <w:r w:rsidRPr="000420FB">
        <w:rPr>
          <w:rFonts w:cs="Arial"/>
        </w:rPr>
        <w:t>XI. Que con la lista de asistentes a las Asambleas, y en su caso, co</w:t>
      </w:r>
      <w:r w:rsidR="00DF51E1">
        <w:rPr>
          <w:rFonts w:cs="Arial"/>
        </w:rPr>
        <w:t>n  la lista de personas afilia</w:t>
      </w:r>
      <w:r w:rsidR="000D2B6B">
        <w:rPr>
          <w:rFonts w:cs="Arial"/>
        </w:rPr>
        <w:t>das del resto de</w:t>
      </w:r>
      <w:r w:rsidRPr="000420FB">
        <w:rPr>
          <w:rFonts w:cs="Arial"/>
        </w:rPr>
        <w:t xml:space="preserve"> ciudadan</w:t>
      </w:r>
      <w:r w:rsidR="000D2B6B">
        <w:rPr>
          <w:rFonts w:cs="Arial"/>
        </w:rPr>
        <w:t>as y ciudadanos con que</w:t>
      </w:r>
      <w:r w:rsidRPr="000420FB">
        <w:rPr>
          <w:rFonts w:cs="Arial"/>
        </w:rPr>
        <w:t xml:space="preserve"> cuenta</w:t>
      </w:r>
      <w:r w:rsidR="000D2B6B">
        <w:rPr>
          <w:rFonts w:cs="Arial"/>
        </w:rPr>
        <w:t xml:space="preserve"> la Organización Ciudadana, que</w:t>
      </w:r>
      <w:r w:rsidRPr="000420FB">
        <w:rPr>
          <w:rFonts w:cs="Arial"/>
        </w:rPr>
        <w:t xml:space="preserve"> asistieron a la </w:t>
      </w:r>
      <w:r w:rsidR="00F94AE0">
        <w:rPr>
          <w:rFonts w:cs="Arial"/>
        </w:rPr>
        <w:t>Asamblea Local Constitutiva</w:t>
      </w:r>
      <w:r w:rsidRPr="000420FB">
        <w:rPr>
          <w:rFonts w:cs="Arial"/>
        </w:rPr>
        <w:t xml:space="preserve"> y suscribieron el documento de manifestación formal de afiliación, quedaron conformadas las listas de personas afiliadas, y en su caso, si</w:t>
      </w:r>
      <w:r w:rsidR="00471DD4">
        <w:rPr>
          <w:rFonts w:cs="Arial"/>
        </w:rPr>
        <w:t xml:space="preserve">  las  mismas cumplieron</w:t>
      </w:r>
      <w:r w:rsidR="001B1B1A">
        <w:rPr>
          <w:rFonts w:cs="Arial"/>
        </w:rPr>
        <w:t xml:space="preserve"> con el </w:t>
      </w:r>
      <w:r w:rsidRPr="000420FB">
        <w:rPr>
          <w:rFonts w:cs="Arial"/>
        </w:rPr>
        <w:t>número requerido para satisfacer el requisito</w:t>
      </w:r>
      <w:r w:rsidR="00DF51E1">
        <w:rPr>
          <w:rFonts w:cs="Arial"/>
        </w:rPr>
        <w:t xml:space="preserve"> de por</w:t>
      </w:r>
      <w:r w:rsidRPr="000420FB">
        <w:rPr>
          <w:rFonts w:cs="Arial"/>
        </w:rPr>
        <w:t>centaje mínimo exigido por la Ley</w:t>
      </w:r>
      <w:r w:rsidR="001B1B1A">
        <w:rPr>
          <w:rFonts w:cs="Arial"/>
        </w:rPr>
        <w:t xml:space="preserve"> General y el Código</w:t>
      </w:r>
      <w:r w:rsidRPr="000420FB">
        <w:rPr>
          <w:rFonts w:cs="Arial"/>
        </w:rPr>
        <w:t>.</w:t>
      </w:r>
    </w:p>
    <w:p w14:paraId="35F7A224" w14:textId="77777777" w:rsidR="0026232B" w:rsidRPr="000420FB" w:rsidRDefault="0026232B" w:rsidP="000420FB">
      <w:pPr>
        <w:rPr>
          <w:rFonts w:cs="Arial"/>
        </w:rPr>
      </w:pPr>
    </w:p>
    <w:p w14:paraId="781407FB" w14:textId="77777777" w:rsidR="0026232B" w:rsidRPr="000420FB" w:rsidRDefault="0026232B" w:rsidP="000420FB">
      <w:pPr>
        <w:rPr>
          <w:rFonts w:cs="Arial"/>
        </w:rPr>
      </w:pPr>
      <w:r w:rsidRPr="000420FB">
        <w:rPr>
          <w:rFonts w:cs="Arial"/>
        </w:rPr>
        <w:t xml:space="preserve">XII. </w:t>
      </w:r>
      <w:r w:rsidR="00DF51E1" w:rsidRPr="000420FB">
        <w:rPr>
          <w:rFonts w:cs="Arial"/>
        </w:rPr>
        <w:t>Que fue</w:t>
      </w:r>
      <w:r w:rsidRPr="000420FB">
        <w:rPr>
          <w:rFonts w:cs="Arial"/>
        </w:rPr>
        <w:t xml:space="preserve"> electo el comité directivo estatal o su equivalente, en los términos establecidos por sus estatutos.</w:t>
      </w:r>
    </w:p>
    <w:p w14:paraId="33831E46" w14:textId="77777777" w:rsidR="0026232B" w:rsidRPr="000420FB" w:rsidRDefault="0026232B" w:rsidP="000420FB">
      <w:pPr>
        <w:rPr>
          <w:rFonts w:cs="Arial"/>
        </w:rPr>
      </w:pPr>
    </w:p>
    <w:p w14:paraId="482D2118" w14:textId="77777777" w:rsidR="0026232B" w:rsidRPr="000420FB" w:rsidRDefault="0026232B" w:rsidP="000420FB">
      <w:pPr>
        <w:rPr>
          <w:rFonts w:cs="Arial"/>
        </w:rPr>
      </w:pPr>
      <w:r w:rsidRPr="000420FB">
        <w:rPr>
          <w:rFonts w:cs="Arial"/>
        </w:rPr>
        <w:t>XIII. Como ane</w:t>
      </w:r>
      <w:r w:rsidR="00DF51E1">
        <w:rPr>
          <w:rFonts w:cs="Arial"/>
        </w:rPr>
        <w:t xml:space="preserve">xo o apéndice del acta de </w:t>
      </w:r>
      <w:r w:rsidR="00F94AE0">
        <w:rPr>
          <w:rFonts w:cs="Arial"/>
        </w:rPr>
        <w:t>Asamblea Local Constitutiva</w:t>
      </w:r>
      <w:r w:rsidRPr="000420FB">
        <w:rPr>
          <w:rFonts w:cs="Arial"/>
        </w:rPr>
        <w:t xml:space="preserve"> se deberá incluir la lista </w:t>
      </w:r>
      <w:r w:rsidR="00DF51E1" w:rsidRPr="000420FB">
        <w:rPr>
          <w:rFonts w:cs="Arial"/>
        </w:rPr>
        <w:t>de personas asistentes afiliadas</w:t>
      </w:r>
      <w:r w:rsidRPr="000420FB">
        <w:rPr>
          <w:rFonts w:cs="Arial"/>
        </w:rPr>
        <w:t xml:space="preserve"> </w:t>
      </w:r>
      <w:r w:rsidR="00DF51E1" w:rsidRPr="000420FB">
        <w:rPr>
          <w:rFonts w:cs="Arial"/>
        </w:rPr>
        <w:t>a dicha</w:t>
      </w:r>
      <w:r w:rsidRPr="000420FB">
        <w:rPr>
          <w:rFonts w:cs="Arial"/>
        </w:rPr>
        <w:t xml:space="preserve"> asamblea, en la </w:t>
      </w:r>
      <w:r w:rsidR="00DF51E1" w:rsidRPr="000420FB">
        <w:rPr>
          <w:rFonts w:cs="Arial"/>
        </w:rPr>
        <w:t>que deberá</w:t>
      </w:r>
      <w:r w:rsidRPr="000420FB">
        <w:rPr>
          <w:rFonts w:cs="Arial"/>
        </w:rPr>
        <w:t xml:space="preserve"> constar las persona de</w:t>
      </w:r>
      <w:r w:rsidR="00DF51E1">
        <w:rPr>
          <w:rFonts w:cs="Arial"/>
        </w:rPr>
        <w:t>legadas (propietarias y suplen</w:t>
      </w:r>
      <w:r w:rsidRPr="000420FB">
        <w:rPr>
          <w:rFonts w:cs="Arial"/>
        </w:rPr>
        <w:t>tes) de la Organización Ciudadana.</w:t>
      </w:r>
    </w:p>
    <w:p w14:paraId="065B825E" w14:textId="77777777" w:rsidR="0026232B" w:rsidRPr="000420FB" w:rsidRDefault="0026232B" w:rsidP="000420FB">
      <w:pPr>
        <w:rPr>
          <w:rFonts w:cs="Arial"/>
        </w:rPr>
      </w:pPr>
    </w:p>
    <w:p w14:paraId="7FA51228" w14:textId="1A127126" w:rsidR="0026232B" w:rsidRPr="000420FB" w:rsidRDefault="00DF51E1" w:rsidP="000420FB">
      <w:pPr>
        <w:rPr>
          <w:rFonts w:cs="Arial"/>
        </w:rPr>
      </w:pPr>
      <w:r w:rsidRPr="00DF51E1">
        <w:rPr>
          <w:rFonts w:cs="Arial"/>
          <w:b/>
        </w:rPr>
        <w:t xml:space="preserve">Artículo </w:t>
      </w:r>
      <w:r w:rsidR="007A5943">
        <w:rPr>
          <w:rFonts w:cs="Arial"/>
          <w:b/>
        </w:rPr>
        <w:t>10</w:t>
      </w:r>
      <w:r w:rsidR="007F5191">
        <w:rPr>
          <w:rFonts w:cs="Arial"/>
          <w:b/>
        </w:rPr>
        <w:t>7</w:t>
      </w:r>
      <w:r w:rsidR="0026232B" w:rsidRPr="000420FB">
        <w:rPr>
          <w:rFonts w:cs="Arial"/>
        </w:rPr>
        <w:t>. La cel</w:t>
      </w:r>
      <w:r>
        <w:rPr>
          <w:rFonts w:cs="Arial"/>
        </w:rPr>
        <w:t xml:space="preserve">ebración de la </w:t>
      </w:r>
      <w:r w:rsidR="00F94AE0">
        <w:rPr>
          <w:rFonts w:cs="Arial"/>
        </w:rPr>
        <w:t>Asamblea Local Constitutiva</w:t>
      </w:r>
      <w:r w:rsidR="0026232B" w:rsidRPr="000420FB">
        <w:rPr>
          <w:rFonts w:cs="Arial"/>
        </w:rPr>
        <w:t xml:space="preserve">, así como los hechos, actos y documentos que en ella tengan </w:t>
      </w:r>
      <w:r w:rsidRPr="000420FB">
        <w:rPr>
          <w:rFonts w:cs="Arial"/>
        </w:rPr>
        <w:t>lugar o</w:t>
      </w:r>
      <w:r w:rsidR="0026232B" w:rsidRPr="000420FB">
        <w:rPr>
          <w:rFonts w:cs="Arial"/>
        </w:rPr>
        <w:t xml:space="preserve"> se exhiban, constará en el acta respectiva, de la </w:t>
      </w:r>
      <w:r w:rsidRPr="000420FB">
        <w:rPr>
          <w:rFonts w:cs="Arial"/>
        </w:rPr>
        <w:t>cual se</w:t>
      </w:r>
      <w:r w:rsidR="0026232B" w:rsidRPr="000420FB">
        <w:rPr>
          <w:rFonts w:cs="Arial"/>
        </w:rPr>
        <w:t xml:space="preserve"> entregará a la Organización Ciudadana </w:t>
      </w:r>
      <w:r w:rsidRPr="000420FB">
        <w:rPr>
          <w:rFonts w:cs="Arial"/>
        </w:rPr>
        <w:t>copia certificada</w:t>
      </w:r>
      <w:r w:rsidR="0026232B" w:rsidRPr="000420FB">
        <w:rPr>
          <w:rFonts w:cs="Arial"/>
        </w:rPr>
        <w:t xml:space="preserve"> de la misma. </w:t>
      </w:r>
    </w:p>
    <w:p w14:paraId="7AB689B4" w14:textId="77777777" w:rsidR="0026232B" w:rsidRPr="000420FB" w:rsidRDefault="0026232B" w:rsidP="000420FB">
      <w:pPr>
        <w:rPr>
          <w:rFonts w:cs="Arial"/>
        </w:rPr>
      </w:pPr>
    </w:p>
    <w:p w14:paraId="47CDC44A" w14:textId="23D8489F" w:rsidR="0026232B" w:rsidRPr="000420FB" w:rsidRDefault="00DF51E1" w:rsidP="000420FB">
      <w:pPr>
        <w:rPr>
          <w:rFonts w:cs="Arial"/>
        </w:rPr>
      </w:pPr>
      <w:r w:rsidRPr="00DF51E1">
        <w:rPr>
          <w:rFonts w:cs="Arial"/>
          <w:b/>
        </w:rPr>
        <w:t>Artículo 1</w:t>
      </w:r>
      <w:r w:rsidR="007F5191">
        <w:rPr>
          <w:rFonts w:cs="Arial"/>
          <w:b/>
        </w:rPr>
        <w:t>08</w:t>
      </w:r>
      <w:r w:rsidR="0026232B" w:rsidRPr="000420FB">
        <w:rPr>
          <w:rFonts w:cs="Arial"/>
        </w:rPr>
        <w:t xml:space="preserve">. El </w:t>
      </w:r>
      <w:r w:rsidR="00387189">
        <w:rPr>
          <w:rFonts w:cs="Arial"/>
        </w:rPr>
        <w:t>Personal Designado por el Consejo</w:t>
      </w:r>
      <w:r w:rsidR="0026232B" w:rsidRPr="000420FB">
        <w:rPr>
          <w:rFonts w:cs="Arial"/>
        </w:rPr>
        <w:t xml:space="preserve"> contará </w:t>
      </w:r>
      <w:r w:rsidRPr="000420FB">
        <w:rPr>
          <w:rFonts w:cs="Arial"/>
        </w:rPr>
        <w:t>con hasta</w:t>
      </w:r>
      <w:r w:rsidR="0026232B" w:rsidRPr="000420FB">
        <w:rPr>
          <w:rFonts w:cs="Arial"/>
        </w:rPr>
        <w:t xml:space="preserve"> </w:t>
      </w:r>
      <w:r w:rsidRPr="000420FB">
        <w:rPr>
          <w:rFonts w:cs="Arial"/>
        </w:rPr>
        <w:t>diez días hábiles</w:t>
      </w:r>
      <w:r w:rsidR="0026232B" w:rsidRPr="000420FB">
        <w:rPr>
          <w:rFonts w:cs="Arial"/>
        </w:rPr>
        <w:t xml:space="preserve"> </w:t>
      </w:r>
      <w:r w:rsidRPr="000420FB">
        <w:rPr>
          <w:rFonts w:cs="Arial"/>
        </w:rPr>
        <w:t>para la</w:t>
      </w:r>
      <w:r w:rsidR="0026232B" w:rsidRPr="000420FB">
        <w:rPr>
          <w:rFonts w:cs="Arial"/>
        </w:rPr>
        <w:t xml:space="preserve"> elaboración </w:t>
      </w:r>
      <w:r w:rsidRPr="000420FB">
        <w:rPr>
          <w:rFonts w:cs="Arial"/>
        </w:rPr>
        <w:t>del acta</w:t>
      </w:r>
      <w:r w:rsidR="0026232B" w:rsidRPr="000420FB">
        <w:rPr>
          <w:rFonts w:cs="Arial"/>
        </w:rPr>
        <w:t xml:space="preserve"> </w:t>
      </w:r>
      <w:r w:rsidRPr="000420FB">
        <w:rPr>
          <w:rFonts w:cs="Arial"/>
        </w:rPr>
        <w:t>de certificación</w:t>
      </w:r>
      <w:r w:rsidR="0026232B" w:rsidRPr="000420FB">
        <w:rPr>
          <w:rFonts w:cs="Arial"/>
        </w:rPr>
        <w:t xml:space="preserve"> </w:t>
      </w:r>
      <w:r w:rsidRPr="000420FB">
        <w:rPr>
          <w:rFonts w:cs="Arial"/>
        </w:rPr>
        <w:t>de la</w:t>
      </w:r>
      <w:r w:rsidR="0026232B" w:rsidRPr="000420FB">
        <w:rPr>
          <w:rFonts w:cs="Arial"/>
        </w:rPr>
        <w:t xml:space="preserve"> </w:t>
      </w:r>
      <w:r w:rsidR="00F94AE0">
        <w:rPr>
          <w:rFonts w:cs="Arial"/>
        </w:rPr>
        <w:t>Asamblea Local Constitutiva</w:t>
      </w:r>
      <w:r w:rsidR="0026232B" w:rsidRPr="000420FB">
        <w:rPr>
          <w:rFonts w:cs="Arial"/>
        </w:rPr>
        <w:t>.</w:t>
      </w:r>
    </w:p>
    <w:p w14:paraId="3BF01523" w14:textId="77777777" w:rsidR="0026232B" w:rsidRPr="000420FB" w:rsidRDefault="0026232B" w:rsidP="000420FB">
      <w:pPr>
        <w:rPr>
          <w:rFonts w:cs="Arial"/>
        </w:rPr>
      </w:pPr>
    </w:p>
    <w:p w14:paraId="0467B9C8" w14:textId="201E79BA" w:rsidR="0026232B" w:rsidRPr="000420FB" w:rsidRDefault="0026232B" w:rsidP="000420FB">
      <w:pPr>
        <w:rPr>
          <w:rFonts w:cs="Arial"/>
        </w:rPr>
      </w:pPr>
      <w:r w:rsidRPr="00DF51E1">
        <w:rPr>
          <w:rFonts w:cs="Arial"/>
          <w:b/>
        </w:rPr>
        <w:t>Artículo 1</w:t>
      </w:r>
      <w:r w:rsidR="007F5191">
        <w:rPr>
          <w:rFonts w:cs="Arial"/>
          <w:b/>
        </w:rPr>
        <w:t>09</w:t>
      </w:r>
      <w:r w:rsidRPr="000420FB">
        <w:rPr>
          <w:rFonts w:cs="Arial"/>
        </w:rPr>
        <w:t xml:space="preserve">. </w:t>
      </w:r>
      <w:r w:rsidR="00B211C5">
        <w:rPr>
          <w:rFonts w:cs="Arial"/>
        </w:rPr>
        <w:t>El Instituto</w:t>
      </w:r>
      <w:r w:rsidRPr="000420FB">
        <w:rPr>
          <w:rFonts w:cs="Arial"/>
        </w:rPr>
        <w:t xml:space="preserve"> entregará </w:t>
      </w:r>
      <w:r w:rsidR="00DF51E1" w:rsidRPr="000420FB">
        <w:rPr>
          <w:rFonts w:cs="Arial"/>
        </w:rPr>
        <w:t>copia certificada</w:t>
      </w:r>
      <w:r w:rsidRPr="000420FB">
        <w:rPr>
          <w:rFonts w:cs="Arial"/>
        </w:rPr>
        <w:t xml:space="preserve"> </w:t>
      </w:r>
      <w:r w:rsidR="00DF51E1" w:rsidRPr="000420FB">
        <w:rPr>
          <w:rFonts w:cs="Arial"/>
        </w:rPr>
        <w:t>del acta</w:t>
      </w:r>
      <w:r w:rsidRPr="000420FB">
        <w:rPr>
          <w:rFonts w:cs="Arial"/>
        </w:rPr>
        <w:t xml:space="preserve"> de </w:t>
      </w:r>
      <w:r w:rsidR="00F94AE0">
        <w:rPr>
          <w:rFonts w:cs="Arial"/>
        </w:rPr>
        <w:t>Asamblea Local Constitutiva</w:t>
      </w:r>
      <w:r w:rsidRPr="000420FB">
        <w:rPr>
          <w:rFonts w:cs="Arial"/>
        </w:rPr>
        <w:t xml:space="preserve"> a la Organización Ciudadana.</w:t>
      </w:r>
    </w:p>
    <w:p w14:paraId="1A4EEDDF" w14:textId="77777777" w:rsidR="0026232B" w:rsidRPr="000420FB" w:rsidRDefault="0026232B" w:rsidP="000420FB">
      <w:pPr>
        <w:rPr>
          <w:rFonts w:cs="Arial"/>
        </w:rPr>
      </w:pPr>
    </w:p>
    <w:p w14:paraId="61085109" w14:textId="36B260EF" w:rsidR="0026232B" w:rsidRPr="000420FB" w:rsidRDefault="00DF51E1" w:rsidP="000420FB">
      <w:pPr>
        <w:rPr>
          <w:rFonts w:cs="Arial"/>
        </w:rPr>
      </w:pPr>
      <w:r w:rsidRPr="00DF51E1">
        <w:rPr>
          <w:rFonts w:cs="Arial"/>
          <w:b/>
        </w:rPr>
        <w:t>Artículo 1</w:t>
      </w:r>
      <w:r w:rsidR="007A5943">
        <w:rPr>
          <w:rFonts w:cs="Arial"/>
          <w:b/>
        </w:rPr>
        <w:t>1</w:t>
      </w:r>
      <w:r w:rsidR="007F5191">
        <w:rPr>
          <w:rFonts w:cs="Arial"/>
          <w:b/>
        </w:rPr>
        <w:t>0</w:t>
      </w:r>
      <w:r w:rsidR="0026232B" w:rsidRPr="000420FB">
        <w:rPr>
          <w:rFonts w:cs="Arial"/>
        </w:rPr>
        <w:t xml:space="preserve">. </w:t>
      </w:r>
      <w:r w:rsidRPr="000420FB">
        <w:rPr>
          <w:rFonts w:cs="Arial"/>
        </w:rPr>
        <w:t>Para la</w:t>
      </w:r>
      <w:r w:rsidR="0026232B" w:rsidRPr="000420FB">
        <w:rPr>
          <w:rFonts w:cs="Arial"/>
        </w:rPr>
        <w:t xml:space="preserve"> validez de la </w:t>
      </w:r>
      <w:r w:rsidR="00F94AE0">
        <w:rPr>
          <w:rFonts w:cs="Arial"/>
        </w:rPr>
        <w:t>Asamblea Local Constitutiva</w:t>
      </w:r>
      <w:r w:rsidR="0026232B" w:rsidRPr="000420FB">
        <w:rPr>
          <w:rFonts w:cs="Arial"/>
        </w:rPr>
        <w:t xml:space="preserve"> deberán reuni</w:t>
      </w:r>
      <w:r>
        <w:rPr>
          <w:rFonts w:cs="Arial"/>
        </w:rPr>
        <w:t>r el quorum necesario de perso</w:t>
      </w:r>
      <w:r w:rsidRPr="000420FB">
        <w:rPr>
          <w:rFonts w:cs="Arial"/>
        </w:rPr>
        <w:t>nas delegadas</w:t>
      </w:r>
      <w:r w:rsidR="0026232B" w:rsidRPr="000420FB">
        <w:rPr>
          <w:rFonts w:cs="Arial"/>
        </w:rPr>
        <w:t xml:space="preserve"> (propietarias y suplentes) </w:t>
      </w:r>
      <w:r w:rsidRPr="000420FB">
        <w:rPr>
          <w:rFonts w:cs="Arial"/>
        </w:rPr>
        <w:t>que para tal</w:t>
      </w:r>
      <w:r w:rsidR="0026232B" w:rsidRPr="000420FB">
        <w:rPr>
          <w:rFonts w:cs="Arial"/>
        </w:rPr>
        <w:t xml:space="preserve"> efecto establezcan </w:t>
      </w:r>
      <w:r w:rsidRPr="000420FB">
        <w:rPr>
          <w:rFonts w:cs="Arial"/>
        </w:rPr>
        <w:t>los estatutos</w:t>
      </w:r>
      <w:r w:rsidR="0026232B" w:rsidRPr="000420FB">
        <w:rPr>
          <w:rFonts w:cs="Arial"/>
        </w:rPr>
        <w:t xml:space="preserve"> </w:t>
      </w:r>
      <w:r w:rsidRPr="000420FB">
        <w:rPr>
          <w:rFonts w:cs="Arial"/>
        </w:rPr>
        <w:t>de la Organización</w:t>
      </w:r>
      <w:r w:rsidR="0026232B" w:rsidRPr="000420FB">
        <w:rPr>
          <w:rFonts w:cs="Arial"/>
        </w:rPr>
        <w:t xml:space="preserve"> Ciudadana.</w:t>
      </w:r>
    </w:p>
    <w:p w14:paraId="1719BBFC" w14:textId="77777777" w:rsidR="0026232B" w:rsidRDefault="0026232B" w:rsidP="000420FB">
      <w:pPr>
        <w:rPr>
          <w:rFonts w:cs="Arial"/>
        </w:rPr>
      </w:pPr>
    </w:p>
    <w:p w14:paraId="514D73BC" w14:textId="77777777" w:rsidR="00985D62" w:rsidRPr="000420FB" w:rsidRDefault="00985D62" w:rsidP="000420FB">
      <w:pPr>
        <w:rPr>
          <w:rFonts w:cs="Arial"/>
        </w:rPr>
      </w:pPr>
    </w:p>
    <w:p w14:paraId="235DCE30" w14:textId="77777777" w:rsidR="00953C0E" w:rsidRDefault="0026232B" w:rsidP="00953C0E">
      <w:pPr>
        <w:jc w:val="center"/>
        <w:rPr>
          <w:rFonts w:cs="Arial"/>
          <w:b/>
        </w:rPr>
      </w:pPr>
      <w:r w:rsidRPr="00DF51E1">
        <w:rPr>
          <w:rFonts w:cs="Arial"/>
          <w:b/>
        </w:rPr>
        <w:t xml:space="preserve">TÍTULO IV </w:t>
      </w:r>
    </w:p>
    <w:p w14:paraId="60BBC793" w14:textId="77777777" w:rsidR="0026232B" w:rsidRPr="00DF51E1" w:rsidRDefault="0026232B" w:rsidP="00953C0E">
      <w:pPr>
        <w:jc w:val="center"/>
        <w:rPr>
          <w:rFonts w:cs="Arial"/>
          <w:b/>
        </w:rPr>
      </w:pPr>
      <w:r w:rsidRPr="00DF51E1">
        <w:rPr>
          <w:rFonts w:cs="Arial"/>
          <w:b/>
        </w:rPr>
        <w:t>PERIODO DE REGISTRO</w:t>
      </w:r>
    </w:p>
    <w:p w14:paraId="1EE43ED3" w14:textId="77777777" w:rsidR="0026232B" w:rsidRDefault="0026232B" w:rsidP="000420FB">
      <w:pPr>
        <w:rPr>
          <w:rFonts w:cs="Arial"/>
        </w:rPr>
      </w:pPr>
    </w:p>
    <w:p w14:paraId="354AF820" w14:textId="77777777" w:rsidR="00985D62" w:rsidRPr="000420FB" w:rsidRDefault="00985D62" w:rsidP="000420FB">
      <w:pPr>
        <w:rPr>
          <w:rFonts w:cs="Arial"/>
        </w:rPr>
      </w:pPr>
    </w:p>
    <w:p w14:paraId="181DA471" w14:textId="77777777" w:rsidR="0026232B" w:rsidRPr="00DF51E1" w:rsidRDefault="0026232B" w:rsidP="000420FB">
      <w:pPr>
        <w:rPr>
          <w:rFonts w:cs="Arial"/>
          <w:b/>
        </w:rPr>
      </w:pPr>
      <w:r w:rsidRPr="00DF51E1">
        <w:rPr>
          <w:rFonts w:cs="Arial"/>
          <w:b/>
        </w:rPr>
        <w:t>CAPÍTULO PRIMERO</w:t>
      </w:r>
    </w:p>
    <w:p w14:paraId="443A3B19" w14:textId="77777777" w:rsidR="0026232B" w:rsidRPr="000420FB" w:rsidRDefault="0026232B" w:rsidP="000420FB">
      <w:pPr>
        <w:rPr>
          <w:rFonts w:cs="Arial"/>
        </w:rPr>
      </w:pPr>
      <w:r w:rsidRPr="00DF51E1">
        <w:rPr>
          <w:rFonts w:cs="Arial"/>
          <w:b/>
        </w:rPr>
        <w:t>De la solicitud de registro</w:t>
      </w:r>
    </w:p>
    <w:p w14:paraId="08FA02D4" w14:textId="77777777" w:rsidR="0026232B" w:rsidRPr="000420FB" w:rsidRDefault="0026232B" w:rsidP="000420FB">
      <w:pPr>
        <w:rPr>
          <w:rFonts w:cs="Arial"/>
        </w:rPr>
      </w:pPr>
    </w:p>
    <w:p w14:paraId="7A4B4332" w14:textId="7E3CCC71" w:rsidR="0026232B" w:rsidRPr="000420FB" w:rsidRDefault="0026232B" w:rsidP="000420FB">
      <w:pPr>
        <w:rPr>
          <w:rFonts w:cs="Arial"/>
        </w:rPr>
      </w:pPr>
      <w:r w:rsidRPr="00DF51E1">
        <w:rPr>
          <w:rFonts w:cs="Arial"/>
          <w:b/>
        </w:rPr>
        <w:t>Artículo 1</w:t>
      </w:r>
      <w:r w:rsidR="007A5943">
        <w:rPr>
          <w:rFonts w:cs="Arial"/>
          <w:b/>
        </w:rPr>
        <w:t>1</w:t>
      </w:r>
      <w:r w:rsidR="007F5191">
        <w:rPr>
          <w:rFonts w:cs="Arial"/>
          <w:b/>
        </w:rPr>
        <w:t>1</w:t>
      </w:r>
      <w:r w:rsidRPr="000420FB">
        <w:rPr>
          <w:rFonts w:cs="Arial"/>
        </w:rPr>
        <w:t>. La Org</w:t>
      </w:r>
      <w:r w:rsidR="00953C0E">
        <w:rPr>
          <w:rFonts w:cs="Arial"/>
        </w:rPr>
        <w:t>anización Ciudadana deberá pre</w:t>
      </w:r>
      <w:r w:rsidRPr="000420FB">
        <w:rPr>
          <w:rFonts w:cs="Arial"/>
        </w:rPr>
        <w:t xml:space="preserve">sentar </w:t>
      </w:r>
      <w:r w:rsidR="008906B6">
        <w:rPr>
          <w:rFonts w:cs="Arial"/>
        </w:rPr>
        <w:t>ante el Consejo</w:t>
      </w:r>
      <w:r w:rsidR="00FA4C76">
        <w:rPr>
          <w:rFonts w:cs="Arial"/>
        </w:rPr>
        <w:t>,</w:t>
      </w:r>
      <w:r w:rsidR="008906B6">
        <w:rPr>
          <w:rFonts w:cs="Arial"/>
        </w:rPr>
        <w:t xml:space="preserve"> </w:t>
      </w:r>
      <w:r w:rsidRPr="000420FB">
        <w:rPr>
          <w:rFonts w:cs="Arial"/>
        </w:rPr>
        <w:t xml:space="preserve">su Solicitud de Registro en el mes de enero del </w:t>
      </w:r>
      <w:r w:rsidR="00DF51E1" w:rsidRPr="000420FB">
        <w:rPr>
          <w:rFonts w:cs="Arial"/>
        </w:rPr>
        <w:t>año anterior</w:t>
      </w:r>
      <w:r w:rsidRPr="000420FB">
        <w:rPr>
          <w:rFonts w:cs="Arial"/>
        </w:rPr>
        <w:t xml:space="preserve"> al de la elección</w:t>
      </w:r>
      <w:r w:rsidR="00D5742A">
        <w:rPr>
          <w:rFonts w:cs="Arial"/>
        </w:rPr>
        <w:t xml:space="preserve"> ordinaria local</w:t>
      </w:r>
      <w:r w:rsidRPr="000420FB">
        <w:rPr>
          <w:rFonts w:cs="Arial"/>
        </w:rPr>
        <w:t xml:space="preserve">, </w:t>
      </w:r>
      <w:r w:rsidR="00DF51E1" w:rsidRPr="000420FB">
        <w:rPr>
          <w:rFonts w:cs="Arial"/>
        </w:rPr>
        <w:t>una vez</w:t>
      </w:r>
      <w:r w:rsidRPr="000420FB">
        <w:rPr>
          <w:rFonts w:cs="Arial"/>
        </w:rPr>
        <w:t xml:space="preserve"> concluidos los actos relativos al Periodo de Constitución.</w:t>
      </w:r>
    </w:p>
    <w:p w14:paraId="345DE09B" w14:textId="77777777" w:rsidR="0026232B" w:rsidRPr="000420FB" w:rsidRDefault="0026232B" w:rsidP="000420FB">
      <w:pPr>
        <w:rPr>
          <w:rFonts w:cs="Arial"/>
        </w:rPr>
      </w:pPr>
    </w:p>
    <w:p w14:paraId="107E7580" w14:textId="59DC07AC" w:rsidR="0026232B" w:rsidRPr="000420FB" w:rsidRDefault="00DF51E1" w:rsidP="000420FB">
      <w:pPr>
        <w:rPr>
          <w:rFonts w:cs="Arial"/>
        </w:rPr>
      </w:pPr>
      <w:r w:rsidRPr="00DF51E1">
        <w:rPr>
          <w:rFonts w:cs="Arial"/>
          <w:b/>
        </w:rPr>
        <w:t>Artículo 1</w:t>
      </w:r>
      <w:r w:rsidR="007A5943">
        <w:rPr>
          <w:rFonts w:cs="Arial"/>
          <w:b/>
        </w:rPr>
        <w:t>1</w:t>
      </w:r>
      <w:r w:rsidR="007F5191">
        <w:rPr>
          <w:rFonts w:cs="Arial"/>
          <w:b/>
        </w:rPr>
        <w:t>2</w:t>
      </w:r>
      <w:r w:rsidR="0026232B" w:rsidRPr="000420FB">
        <w:rPr>
          <w:rFonts w:cs="Arial"/>
        </w:rPr>
        <w:t>. La Solicitud de</w:t>
      </w:r>
      <w:r>
        <w:rPr>
          <w:rFonts w:cs="Arial"/>
        </w:rPr>
        <w:t xml:space="preserve"> Registro deberá conte</w:t>
      </w:r>
      <w:r w:rsidR="0026232B" w:rsidRPr="000420FB">
        <w:rPr>
          <w:rFonts w:cs="Arial"/>
        </w:rPr>
        <w:t>ner, al menos, lo siguiente:</w:t>
      </w:r>
    </w:p>
    <w:p w14:paraId="5E6E6526" w14:textId="77777777" w:rsidR="0026232B" w:rsidRPr="000420FB" w:rsidRDefault="0026232B" w:rsidP="000420FB">
      <w:pPr>
        <w:rPr>
          <w:rFonts w:cs="Arial"/>
        </w:rPr>
      </w:pPr>
    </w:p>
    <w:p w14:paraId="4C2B3EBE" w14:textId="77777777" w:rsidR="0026232B" w:rsidRPr="000420FB" w:rsidRDefault="0026232B" w:rsidP="000420FB">
      <w:pPr>
        <w:rPr>
          <w:rFonts w:cs="Arial"/>
        </w:rPr>
      </w:pPr>
      <w:r w:rsidRPr="000420FB">
        <w:rPr>
          <w:rFonts w:cs="Arial"/>
        </w:rPr>
        <w:t xml:space="preserve">I. La denominación o razón </w:t>
      </w:r>
      <w:r w:rsidR="00DF51E1" w:rsidRPr="000420FB">
        <w:rPr>
          <w:rFonts w:cs="Arial"/>
        </w:rPr>
        <w:t>social de</w:t>
      </w:r>
      <w:r w:rsidRPr="000420FB">
        <w:rPr>
          <w:rFonts w:cs="Arial"/>
        </w:rPr>
        <w:t xml:space="preserve"> la Organización Ciudadana y de la asociación civil.</w:t>
      </w:r>
    </w:p>
    <w:p w14:paraId="3212D3FE" w14:textId="77777777" w:rsidR="0026232B" w:rsidRPr="000420FB" w:rsidRDefault="0026232B" w:rsidP="000420FB">
      <w:pPr>
        <w:rPr>
          <w:rFonts w:cs="Arial"/>
        </w:rPr>
      </w:pPr>
    </w:p>
    <w:p w14:paraId="175B905E" w14:textId="77777777" w:rsidR="0026232B" w:rsidRPr="000420FB" w:rsidRDefault="0026232B" w:rsidP="000420FB">
      <w:pPr>
        <w:rPr>
          <w:rFonts w:cs="Arial"/>
        </w:rPr>
      </w:pPr>
      <w:r w:rsidRPr="000420FB">
        <w:rPr>
          <w:rFonts w:cs="Arial"/>
        </w:rPr>
        <w:lastRenderedPageBreak/>
        <w:t>II.</w:t>
      </w:r>
      <w:r w:rsidR="00B211C5">
        <w:rPr>
          <w:rFonts w:cs="Arial"/>
        </w:rPr>
        <w:t xml:space="preserve"> </w:t>
      </w:r>
      <w:r w:rsidR="00DF51E1" w:rsidRPr="000420FB">
        <w:rPr>
          <w:rFonts w:cs="Arial"/>
        </w:rPr>
        <w:t>Una manifestación</w:t>
      </w:r>
      <w:r w:rsidRPr="000420FB">
        <w:rPr>
          <w:rFonts w:cs="Arial"/>
        </w:rPr>
        <w:t xml:space="preserve"> otorgada </w:t>
      </w:r>
      <w:r w:rsidR="00DF51E1" w:rsidRPr="000420FB">
        <w:rPr>
          <w:rFonts w:cs="Arial"/>
        </w:rPr>
        <w:t>por la</w:t>
      </w:r>
      <w:r w:rsidR="00DF51E1">
        <w:rPr>
          <w:rFonts w:cs="Arial"/>
        </w:rPr>
        <w:t xml:space="preserve"> Organización Ciudadana mediante la cual</w:t>
      </w:r>
      <w:r w:rsidRPr="000420FB">
        <w:rPr>
          <w:rFonts w:cs="Arial"/>
        </w:rPr>
        <w:t xml:space="preserve"> se informe a</w:t>
      </w:r>
      <w:r w:rsidR="00B211C5">
        <w:rPr>
          <w:rFonts w:cs="Arial"/>
        </w:rPr>
        <w:t>l</w:t>
      </w:r>
      <w:r w:rsidR="00B211C5" w:rsidRPr="00B211C5">
        <w:rPr>
          <w:rFonts w:cs="Arial"/>
        </w:rPr>
        <w:t xml:space="preserve"> Instituto </w:t>
      </w:r>
      <w:r w:rsidRPr="000420FB">
        <w:rPr>
          <w:rFonts w:cs="Arial"/>
        </w:rPr>
        <w:t>haber cumplido con los requisit</w:t>
      </w:r>
      <w:r w:rsidR="00DF51E1">
        <w:rPr>
          <w:rFonts w:cs="Arial"/>
        </w:rPr>
        <w:t>os establecidos en la Ley General</w:t>
      </w:r>
      <w:r w:rsidR="00B211C5">
        <w:rPr>
          <w:rFonts w:cs="Arial"/>
        </w:rPr>
        <w:t>, el Código</w:t>
      </w:r>
      <w:r w:rsidR="00DF51E1">
        <w:rPr>
          <w:rFonts w:cs="Arial"/>
        </w:rPr>
        <w:t xml:space="preserve"> y </w:t>
      </w:r>
      <w:r w:rsidRPr="000420FB">
        <w:rPr>
          <w:rFonts w:cs="Arial"/>
        </w:rPr>
        <w:t>en</w:t>
      </w:r>
      <w:r w:rsidR="00DF51E1">
        <w:rPr>
          <w:rFonts w:cs="Arial"/>
        </w:rPr>
        <w:t xml:space="preserve"> el </w:t>
      </w:r>
      <w:r w:rsidR="00512021">
        <w:rPr>
          <w:rFonts w:cs="Arial"/>
        </w:rPr>
        <w:t>Reglamento</w:t>
      </w:r>
      <w:r w:rsidR="00DF51E1">
        <w:rPr>
          <w:rFonts w:cs="Arial"/>
        </w:rPr>
        <w:t xml:space="preserve">, para </w:t>
      </w:r>
      <w:r w:rsidRPr="000420FB">
        <w:rPr>
          <w:rFonts w:cs="Arial"/>
        </w:rPr>
        <w:t>obtener su registro como partido político estatal.</w:t>
      </w:r>
    </w:p>
    <w:p w14:paraId="2EBE1880" w14:textId="77777777" w:rsidR="0026232B" w:rsidRPr="000420FB" w:rsidRDefault="0026232B" w:rsidP="000420FB">
      <w:pPr>
        <w:rPr>
          <w:rFonts w:cs="Arial"/>
        </w:rPr>
      </w:pPr>
    </w:p>
    <w:p w14:paraId="4DBEC2BC" w14:textId="77777777" w:rsidR="0026232B" w:rsidRPr="000420FB" w:rsidRDefault="0026232B" w:rsidP="000420FB">
      <w:pPr>
        <w:rPr>
          <w:rFonts w:cs="Arial"/>
        </w:rPr>
      </w:pPr>
      <w:r w:rsidRPr="000420FB">
        <w:rPr>
          <w:rFonts w:cs="Arial"/>
        </w:rPr>
        <w:t xml:space="preserve">III. </w:t>
      </w:r>
      <w:r w:rsidR="00DF51E1">
        <w:rPr>
          <w:rFonts w:cs="Arial"/>
        </w:rPr>
        <w:t>Denominación con la cual</w:t>
      </w:r>
      <w:r w:rsidRPr="000420FB">
        <w:rPr>
          <w:rFonts w:cs="Arial"/>
        </w:rPr>
        <w:t xml:space="preserve"> la Organizació</w:t>
      </w:r>
      <w:r w:rsidR="00DF51E1">
        <w:rPr>
          <w:rFonts w:cs="Arial"/>
        </w:rPr>
        <w:t>n Ciudadana desea constituirse como par</w:t>
      </w:r>
      <w:r w:rsidRPr="000420FB">
        <w:rPr>
          <w:rFonts w:cs="Arial"/>
        </w:rPr>
        <w:t>ti</w:t>
      </w:r>
      <w:r w:rsidR="00DF51E1">
        <w:rPr>
          <w:rFonts w:cs="Arial"/>
        </w:rPr>
        <w:t xml:space="preserve">do </w:t>
      </w:r>
      <w:r w:rsidRPr="000420FB">
        <w:rPr>
          <w:rFonts w:cs="Arial"/>
        </w:rPr>
        <w:t>político estatal.</w:t>
      </w:r>
    </w:p>
    <w:p w14:paraId="2A419724" w14:textId="77777777" w:rsidR="0026232B" w:rsidRPr="000420FB" w:rsidRDefault="0026232B" w:rsidP="000420FB">
      <w:pPr>
        <w:rPr>
          <w:rFonts w:cs="Arial"/>
        </w:rPr>
      </w:pPr>
    </w:p>
    <w:p w14:paraId="315008AF" w14:textId="77777777" w:rsidR="0026232B" w:rsidRPr="000420FB" w:rsidRDefault="0026232B" w:rsidP="000420FB">
      <w:pPr>
        <w:rPr>
          <w:rFonts w:cs="Arial"/>
        </w:rPr>
      </w:pPr>
      <w:r w:rsidRPr="000420FB">
        <w:rPr>
          <w:rFonts w:cs="Arial"/>
        </w:rPr>
        <w:t xml:space="preserve">IV. </w:t>
      </w:r>
      <w:r w:rsidR="00DF51E1">
        <w:rPr>
          <w:rFonts w:cs="Arial"/>
        </w:rPr>
        <w:t>Nombre de su(s)</w:t>
      </w:r>
      <w:r w:rsidRPr="000420FB">
        <w:rPr>
          <w:rFonts w:cs="Arial"/>
        </w:rPr>
        <w:t xml:space="preserve"> representante(s).</w:t>
      </w:r>
    </w:p>
    <w:p w14:paraId="6669FBC9" w14:textId="77777777" w:rsidR="0026232B" w:rsidRPr="000420FB" w:rsidRDefault="0026232B" w:rsidP="000420FB">
      <w:pPr>
        <w:rPr>
          <w:rFonts w:cs="Arial"/>
        </w:rPr>
      </w:pPr>
    </w:p>
    <w:p w14:paraId="0AED4289" w14:textId="77777777" w:rsidR="0026232B" w:rsidRPr="000420FB" w:rsidRDefault="0026232B" w:rsidP="000420FB">
      <w:pPr>
        <w:rPr>
          <w:rFonts w:cs="Arial"/>
        </w:rPr>
      </w:pPr>
      <w:r w:rsidRPr="000420FB">
        <w:rPr>
          <w:rFonts w:cs="Arial"/>
        </w:rPr>
        <w:t xml:space="preserve">V. </w:t>
      </w:r>
      <w:r w:rsidR="00DF51E1">
        <w:rPr>
          <w:rFonts w:cs="Arial"/>
        </w:rPr>
        <w:t>Mención</w:t>
      </w:r>
      <w:r w:rsidRPr="000420FB">
        <w:rPr>
          <w:rFonts w:cs="Arial"/>
        </w:rPr>
        <w:t xml:space="preserve"> del </w:t>
      </w:r>
      <w:r w:rsidR="00DF51E1">
        <w:rPr>
          <w:rFonts w:cs="Arial"/>
        </w:rPr>
        <w:t>domicilio social permanente donde se ubiquen las instalaciones de</w:t>
      </w:r>
      <w:r w:rsidRPr="000420FB">
        <w:rPr>
          <w:rFonts w:cs="Arial"/>
        </w:rPr>
        <w:t xml:space="preserve"> la Organización Ciudadana, y en su caso, número(s) t</w:t>
      </w:r>
      <w:r w:rsidR="00DF51E1">
        <w:rPr>
          <w:rFonts w:cs="Arial"/>
        </w:rPr>
        <w:t>elefónico(s) y correo electró</w:t>
      </w:r>
      <w:r w:rsidRPr="000420FB">
        <w:rPr>
          <w:rFonts w:cs="Arial"/>
        </w:rPr>
        <w:t>nico.</w:t>
      </w:r>
    </w:p>
    <w:p w14:paraId="4B1E468E" w14:textId="77777777" w:rsidR="0026232B" w:rsidRPr="000420FB" w:rsidRDefault="0026232B" w:rsidP="000420FB">
      <w:pPr>
        <w:rPr>
          <w:rFonts w:cs="Arial"/>
        </w:rPr>
      </w:pPr>
    </w:p>
    <w:p w14:paraId="638585AF" w14:textId="77777777" w:rsidR="0026232B" w:rsidRPr="000420FB" w:rsidRDefault="0026232B" w:rsidP="000420FB">
      <w:pPr>
        <w:rPr>
          <w:rFonts w:cs="Arial"/>
        </w:rPr>
      </w:pPr>
      <w:r w:rsidRPr="000420FB">
        <w:rPr>
          <w:rFonts w:cs="Arial"/>
        </w:rPr>
        <w:t>VI. N</w:t>
      </w:r>
      <w:r w:rsidR="00DF51E1">
        <w:rPr>
          <w:rFonts w:cs="Arial"/>
        </w:rPr>
        <w:t>úmero total de</w:t>
      </w:r>
      <w:r w:rsidRPr="000420FB">
        <w:rPr>
          <w:rFonts w:cs="Arial"/>
        </w:rPr>
        <w:t xml:space="preserve"> personas</w:t>
      </w:r>
      <w:r w:rsidR="00DF51E1">
        <w:rPr>
          <w:rFonts w:cs="Arial"/>
        </w:rPr>
        <w:t xml:space="preserve"> afiliadas con que </w:t>
      </w:r>
      <w:r w:rsidRPr="000420FB">
        <w:rPr>
          <w:rFonts w:cs="Arial"/>
        </w:rPr>
        <w:t xml:space="preserve">cuenta </w:t>
      </w:r>
      <w:r w:rsidR="00DF51E1" w:rsidRPr="000420FB">
        <w:rPr>
          <w:rFonts w:cs="Arial"/>
        </w:rPr>
        <w:t>en el</w:t>
      </w:r>
      <w:r w:rsidRPr="000420FB">
        <w:rPr>
          <w:rFonts w:cs="Arial"/>
        </w:rPr>
        <w:t xml:space="preserve"> estado y </w:t>
      </w:r>
      <w:r w:rsidR="00DF51E1" w:rsidRPr="000420FB">
        <w:rPr>
          <w:rFonts w:cs="Arial"/>
        </w:rPr>
        <w:t>su distribución</w:t>
      </w:r>
      <w:r w:rsidRPr="000420FB">
        <w:rPr>
          <w:rFonts w:cs="Arial"/>
        </w:rPr>
        <w:t xml:space="preserve"> por   distrito </w:t>
      </w:r>
      <w:r w:rsidR="00DF51E1" w:rsidRPr="000420FB">
        <w:rPr>
          <w:rFonts w:cs="Arial"/>
        </w:rPr>
        <w:t>o municipio, según</w:t>
      </w:r>
      <w:r w:rsidR="00DF51E1">
        <w:rPr>
          <w:rFonts w:cs="Arial"/>
        </w:rPr>
        <w:t xml:space="preserve"> corres</w:t>
      </w:r>
      <w:r w:rsidRPr="000420FB">
        <w:rPr>
          <w:rFonts w:cs="Arial"/>
        </w:rPr>
        <w:t>ponda; y</w:t>
      </w:r>
    </w:p>
    <w:p w14:paraId="14666B16" w14:textId="77777777" w:rsidR="0026232B" w:rsidRPr="000420FB" w:rsidRDefault="0026232B" w:rsidP="000420FB">
      <w:pPr>
        <w:rPr>
          <w:rFonts w:cs="Arial"/>
        </w:rPr>
      </w:pPr>
    </w:p>
    <w:p w14:paraId="3826DCAC" w14:textId="77777777" w:rsidR="0026232B" w:rsidRPr="000420FB" w:rsidRDefault="00DF51E1" w:rsidP="000420FB">
      <w:pPr>
        <w:rPr>
          <w:rFonts w:cs="Arial"/>
        </w:rPr>
      </w:pPr>
      <w:r>
        <w:rPr>
          <w:rFonts w:cs="Arial"/>
        </w:rPr>
        <w:t xml:space="preserve">VII. Nombre </w:t>
      </w:r>
      <w:r w:rsidR="0026232B" w:rsidRPr="000420FB">
        <w:rPr>
          <w:rFonts w:cs="Arial"/>
        </w:rPr>
        <w:t>y fi</w:t>
      </w:r>
      <w:r>
        <w:rPr>
          <w:rFonts w:cs="Arial"/>
        </w:rPr>
        <w:t>rma autógrafa de cada repre</w:t>
      </w:r>
      <w:r w:rsidR="0026232B" w:rsidRPr="000420FB">
        <w:rPr>
          <w:rFonts w:cs="Arial"/>
        </w:rPr>
        <w:t>sentante.</w:t>
      </w:r>
    </w:p>
    <w:p w14:paraId="45EC765F" w14:textId="77777777" w:rsidR="0026232B" w:rsidRPr="000420FB" w:rsidRDefault="0026232B" w:rsidP="000420FB">
      <w:pPr>
        <w:rPr>
          <w:rFonts w:cs="Arial"/>
        </w:rPr>
      </w:pPr>
    </w:p>
    <w:p w14:paraId="1B85E3B8" w14:textId="519D7189" w:rsidR="0026232B" w:rsidRPr="000420FB" w:rsidRDefault="00B211C5" w:rsidP="000420FB">
      <w:pPr>
        <w:rPr>
          <w:rFonts w:cs="Arial"/>
        </w:rPr>
      </w:pPr>
      <w:r>
        <w:rPr>
          <w:rFonts w:cs="Arial"/>
          <w:b/>
        </w:rPr>
        <w:t>Artículo</w:t>
      </w:r>
      <w:r w:rsidR="00DF51E1" w:rsidRPr="00DF51E1">
        <w:rPr>
          <w:rFonts w:cs="Arial"/>
          <w:b/>
        </w:rPr>
        <w:t xml:space="preserve"> 1</w:t>
      </w:r>
      <w:r w:rsidR="007A5943">
        <w:rPr>
          <w:rFonts w:cs="Arial"/>
          <w:b/>
        </w:rPr>
        <w:t>1</w:t>
      </w:r>
      <w:r w:rsidR="007F5191">
        <w:rPr>
          <w:rFonts w:cs="Arial"/>
          <w:b/>
        </w:rPr>
        <w:t>3</w:t>
      </w:r>
      <w:r>
        <w:rPr>
          <w:rFonts w:cs="Arial"/>
        </w:rPr>
        <w:t>.</w:t>
      </w:r>
      <w:r w:rsidR="00DF51E1">
        <w:rPr>
          <w:rFonts w:cs="Arial"/>
        </w:rPr>
        <w:t xml:space="preserve"> La Solicitud de </w:t>
      </w:r>
      <w:r w:rsidR="0026232B" w:rsidRPr="000420FB">
        <w:rPr>
          <w:rFonts w:cs="Arial"/>
        </w:rPr>
        <w:t>Registro deberá ser acompañada con los siguientes documentos:</w:t>
      </w:r>
    </w:p>
    <w:p w14:paraId="7A7DCF13" w14:textId="77777777" w:rsidR="0026232B" w:rsidRPr="000420FB" w:rsidRDefault="0026232B" w:rsidP="000420FB">
      <w:pPr>
        <w:rPr>
          <w:rFonts w:cs="Arial"/>
        </w:rPr>
      </w:pPr>
    </w:p>
    <w:p w14:paraId="477E05D0" w14:textId="77777777" w:rsidR="0026232B" w:rsidRPr="000420FB" w:rsidRDefault="00B211C5" w:rsidP="000420FB">
      <w:pPr>
        <w:rPr>
          <w:rFonts w:cs="Arial"/>
        </w:rPr>
      </w:pPr>
      <w:r>
        <w:rPr>
          <w:rFonts w:cs="Arial"/>
        </w:rPr>
        <w:t>I.</w:t>
      </w:r>
      <w:r w:rsidR="0026232B" w:rsidRPr="000420FB">
        <w:rPr>
          <w:rFonts w:cs="Arial"/>
        </w:rPr>
        <w:t xml:space="preserve"> La declaración de principios, el programa de acción y los estatutos aprobados por sus personas afiliadas.</w:t>
      </w:r>
    </w:p>
    <w:p w14:paraId="48B1C46B" w14:textId="77777777" w:rsidR="0026232B" w:rsidRPr="000420FB" w:rsidRDefault="0026232B" w:rsidP="000420FB">
      <w:pPr>
        <w:rPr>
          <w:rFonts w:cs="Arial"/>
        </w:rPr>
      </w:pPr>
    </w:p>
    <w:p w14:paraId="66C91E20" w14:textId="77777777" w:rsidR="0026232B" w:rsidRDefault="00B211C5" w:rsidP="000420FB">
      <w:pPr>
        <w:rPr>
          <w:rFonts w:cs="Arial"/>
        </w:rPr>
      </w:pPr>
      <w:r>
        <w:rPr>
          <w:rFonts w:cs="Arial"/>
        </w:rPr>
        <w:t>II.</w:t>
      </w:r>
      <w:r w:rsidR="0026232B" w:rsidRPr="000420FB">
        <w:rPr>
          <w:rFonts w:cs="Arial"/>
        </w:rPr>
        <w:t xml:space="preserve"> Las listas de </w:t>
      </w:r>
      <w:r w:rsidR="007C0DDA">
        <w:rPr>
          <w:rFonts w:cs="Arial"/>
        </w:rPr>
        <w:t>personas afiliadas por</w:t>
      </w:r>
      <w:r w:rsidR="0026232B" w:rsidRPr="000420FB">
        <w:rPr>
          <w:rFonts w:cs="Arial"/>
        </w:rPr>
        <w:t xml:space="preserve"> munic</w:t>
      </w:r>
      <w:r w:rsidR="007C0DDA">
        <w:rPr>
          <w:rFonts w:cs="Arial"/>
        </w:rPr>
        <w:t>ipios o distritos, según corres</w:t>
      </w:r>
      <w:r w:rsidR="0026232B" w:rsidRPr="000420FB">
        <w:rPr>
          <w:rFonts w:cs="Arial"/>
        </w:rPr>
        <w:t xml:space="preserve">ponda, las cuales deberán </w:t>
      </w:r>
      <w:r w:rsidR="007C0DDA" w:rsidRPr="000420FB">
        <w:rPr>
          <w:rFonts w:cs="Arial"/>
        </w:rPr>
        <w:t>ser presentadas</w:t>
      </w:r>
      <w:r w:rsidR="0026232B" w:rsidRPr="000420FB">
        <w:rPr>
          <w:rFonts w:cs="Arial"/>
        </w:rPr>
        <w:t xml:space="preserve"> impresas y en el archivo digital, de acuerdo al formato diseñado por </w:t>
      </w:r>
      <w:r>
        <w:rPr>
          <w:rFonts w:cs="Arial"/>
        </w:rPr>
        <w:t>el Instituto</w:t>
      </w:r>
      <w:r w:rsidR="0026232B" w:rsidRPr="000420FB">
        <w:rPr>
          <w:rFonts w:cs="Arial"/>
        </w:rPr>
        <w:t xml:space="preserve">. </w:t>
      </w:r>
    </w:p>
    <w:p w14:paraId="4251192A" w14:textId="77777777" w:rsidR="009A2D7F" w:rsidRDefault="009A2D7F" w:rsidP="009A2D7F">
      <w:pPr>
        <w:rPr>
          <w:rFonts w:cs="Arial"/>
        </w:rPr>
      </w:pPr>
    </w:p>
    <w:p w14:paraId="5DCD05B4" w14:textId="39575500" w:rsidR="009A2D7F" w:rsidRPr="00F14B61" w:rsidRDefault="009A2D7F" w:rsidP="009A2D7F">
      <w:pPr>
        <w:rPr>
          <w:rFonts w:cs="Arial"/>
        </w:rPr>
      </w:pPr>
      <w:r>
        <w:rPr>
          <w:rFonts w:cs="Arial"/>
        </w:rPr>
        <w:t xml:space="preserve">III. </w:t>
      </w:r>
      <w:r w:rsidRPr="009A2D7F">
        <w:rPr>
          <w:rFonts w:cs="Arial"/>
        </w:rPr>
        <w:t xml:space="preserve">La lista de los delegados propietarios y suplentes elegidos en las asambleas </w:t>
      </w:r>
      <w:r w:rsidRPr="00F14B61">
        <w:rPr>
          <w:rFonts w:cs="Arial"/>
        </w:rPr>
        <w:t>(municipales o distritales), de manera impresa.</w:t>
      </w:r>
    </w:p>
    <w:p w14:paraId="4C95A8FC" w14:textId="77777777" w:rsidR="0026232B" w:rsidRPr="000420FB" w:rsidRDefault="0026232B" w:rsidP="000420FB">
      <w:pPr>
        <w:rPr>
          <w:rFonts w:cs="Arial"/>
        </w:rPr>
      </w:pPr>
    </w:p>
    <w:p w14:paraId="2480B2F3" w14:textId="5D64D39C" w:rsidR="0026232B" w:rsidRPr="000420FB" w:rsidRDefault="009A2D7F" w:rsidP="000420FB">
      <w:pPr>
        <w:rPr>
          <w:rFonts w:cs="Arial"/>
        </w:rPr>
      </w:pPr>
      <w:r>
        <w:rPr>
          <w:rFonts w:cs="Arial"/>
        </w:rPr>
        <w:t>IV</w:t>
      </w:r>
      <w:r w:rsidR="00B211C5">
        <w:rPr>
          <w:rFonts w:cs="Arial"/>
        </w:rPr>
        <w:t>.</w:t>
      </w:r>
      <w:r w:rsidR="0026232B" w:rsidRPr="000420FB">
        <w:rPr>
          <w:rFonts w:cs="Arial"/>
        </w:rPr>
        <w:t xml:space="preserve"> Las actas </w:t>
      </w:r>
      <w:r w:rsidR="007C0DDA" w:rsidRPr="000420FB">
        <w:rPr>
          <w:rFonts w:cs="Arial"/>
        </w:rPr>
        <w:t>de las</w:t>
      </w:r>
      <w:r w:rsidR="007C0DDA">
        <w:rPr>
          <w:rFonts w:cs="Arial"/>
        </w:rPr>
        <w:t xml:space="preserve"> </w:t>
      </w:r>
      <w:r w:rsidR="0026232B" w:rsidRPr="000420FB">
        <w:rPr>
          <w:rFonts w:cs="Arial"/>
        </w:rPr>
        <w:t xml:space="preserve">Asambleas Municipales o </w:t>
      </w:r>
      <w:r w:rsidR="007C0DDA">
        <w:rPr>
          <w:rFonts w:cs="Arial"/>
        </w:rPr>
        <w:t>Asambleas Distritales según sea</w:t>
      </w:r>
      <w:r w:rsidR="0026232B" w:rsidRPr="000420FB">
        <w:rPr>
          <w:rFonts w:cs="Arial"/>
        </w:rPr>
        <w:t xml:space="preserve"> el caso, y el acta de la </w:t>
      </w:r>
      <w:r w:rsidR="00F94AE0">
        <w:rPr>
          <w:rFonts w:cs="Arial"/>
        </w:rPr>
        <w:t>Asamblea Local Constitutiva</w:t>
      </w:r>
      <w:r w:rsidR="007C0DDA">
        <w:rPr>
          <w:rFonts w:cs="Arial"/>
        </w:rPr>
        <w:t xml:space="preserve"> corres</w:t>
      </w:r>
      <w:r w:rsidR="0026232B" w:rsidRPr="000420FB">
        <w:rPr>
          <w:rFonts w:cs="Arial"/>
        </w:rPr>
        <w:t>pondiente.</w:t>
      </w:r>
    </w:p>
    <w:p w14:paraId="785DE13A" w14:textId="77777777" w:rsidR="0026232B" w:rsidRPr="000420FB" w:rsidRDefault="0026232B" w:rsidP="000420FB">
      <w:pPr>
        <w:rPr>
          <w:rFonts w:cs="Arial"/>
        </w:rPr>
      </w:pPr>
    </w:p>
    <w:p w14:paraId="44965CD0" w14:textId="0016F78B" w:rsidR="0026232B" w:rsidRPr="000420FB" w:rsidRDefault="00B211C5" w:rsidP="000420FB">
      <w:pPr>
        <w:rPr>
          <w:rFonts w:cs="Arial"/>
        </w:rPr>
      </w:pPr>
      <w:r>
        <w:rPr>
          <w:rFonts w:cs="Arial"/>
        </w:rPr>
        <w:t>V. Los</w:t>
      </w:r>
      <w:r w:rsidR="0026232B" w:rsidRPr="000420FB">
        <w:rPr>
          <w:rFonts w:cs="Arial"/>
        </w:rPr>
        <w:t xml:space="preserve"> documen</w:t>
      </w:r>
      <w:r>
        <w:rPr>
          <w:rFonts w:cs="Arial"/>
        </w:rPr>
        <w:t>tos que acrediten a las</w:t>
      </w:r>
      <w:r w:rsidR="007C0DDA">
        <w:rPr>
          <w:rFonts w:cs="Arial"/>
        </w:rPr>
        <w:t xml:space="preserve"> per</w:t>
      </w:r>
      <w:r>
        <w:rPr>
          <w:rFonts w:cs="Arial"/>
        </w:rPr>
        <w:t>sonas titulares de sus órganos directivos, conforme a lo</w:t>
      </w:r>
      <w:r w:rsidR="0026232B" w:rsidRPr="000420FB">
        <w:rPr>
          <w:rFonts w:cs="Arial"/>
        </w:rPr>
        <w:t xml:space="preserve"> dispues</w:t>
      </w:r>
      <w:r>
        <w:rPr>
          <w:rFonts w:cs="Arial"/>
        </w:rPr>
        <w:t>to en los</w:t>
      </w:r>
      <w:r w:rsidR="0026232B" w:rsidRPr="000420FB">
        <w:rPr>
          <w:rFonts w:cs="Arial"/>
        </w:rPr>
        <w:t xml:space="preserve"> estatutos correspondientes.</w:t>
      </w:r>
    </w:p>
    <w:p w14:paraId="57738362" w14:textId="77777777" w:rsidR="007C0DDA" w:rsidRDefault="007C0DDA" w:rsidP="000420FB">
      <w:pPr>
        <w:rPr>
          <w:rFonts w:cs="Arial"/>
        </w:rPr>
      </w:pPr>
    </w:p>
    <w:p w14:paraId="05842F0E" w14:textId="0C234A3E" w:rsidR="0026232B" w:rsidRPr="000420FB" w:rsidRDefault="00B211C5" w:rsidP="000420FB">
      <w:pPr>
        <w:rPr>
          <w:rFonts w:cs="Arial"/>
        </w:rPr>
      </w:pPr>
      <w:r>
        <w:rPr>
          <w:rFonts w:cs="Arial"/>
        </w:rPr>
        <w:t>V</w:t>
      </w:r>
      <w:r w:rsidR="009A2D7F">
        <w:rPr>
          <w:rFonts w:cs="Arial"/>
        </w:rPr>
        <w:t>I</w:t>
      </w:r>
      <w:r>
        <w:rPr>
          <w:rFonts w:cs="Arial"/>
        </w:rPr>
        <w:t>.</w:t>
      </w:r>
      <w:r w:rsidR="0026232B" w:rsidRPr="000420FB">
        <w:rPr>
          <w:rFonts w:cs="Arial"/>
        </w:rPr>
        <w:t xml:space="preserve"> El documento que acredite la apertura de la cuenta bancaria a nombre de la asociación civil</w:t>
      </w:r>
      <w:r w:rsidR="007C0DDA" w:rsidRPr="000420FB">
        <w:rPr>
          <w:rFonts w:cs="Arial"/>
        </w:rPr>
        <w:t>; y</w:t>
      </w:r>
    </w:p>
    <w:p w14:paraId="3B0DE781" w14:textId="77777777" w:rsidR="0026232B" w:rsidRPr="000420FB" w:rsidRDefault="0026232B" w:rsidP="000420FB">
      <w:pPr>
        <w:rPr>
          <w:rFonts w:cs="Arial"/>
        </w:rPr>
      </w:pPr>
    </w:p>
    <w:p w14:paraId="1F771B47" w14:textId="40E3EF96" w:rsidR="0026232B" w:rsidRPr="000420FB" w:rsidRDefault="00B211C5" w:rsidP="000420FB">
      <w:pPr>
        <w:rPr>
          <w:rFonts w:cs="Arial"/>
        </w:rPr>
      </w:pPr>
      <w:r>
        <w:rPr>
          <w:rFonts w:cs="Arial"/>
        </w:rPr>
        <w:t>VI</w:t>
      </w:r>
      <w:r w:rsidR="009A2D7F">
        <w:rPr>
          <w:rFonts w:cs="Arial"/>
        </w:rPr>
        <w:t>I</w:t>
      </w:r>
      <w:r>
        <w:rPr>
          <w:rFonts w:cs="Arial"/>
        </w:rPr>
        <w:t>.</w:t>
      </w:r>
      <w:r w:rsidR="0026232B" w:rsidRPr="000420FB">
        <w:rPr>
          <w:rFonts w:cs="Arial"/>
        </w:rPr>
        <w:t xml:space="preserve"> </w:t>
      </w:r>
      <w:r w:rsidR="007C0DDA">
        <w:rPr>
          <w:rFonts w:cs="Arial"/>
        </w:rPr>
        <w:t>Las demás que señale la Ley</w:t>
      </w:r>
      <w:r w:rsidR="0026232B" w:rsidRPr="000420FB">
        <w:rPr>
          <w:rFonts w:cs="Arial"/>
        </w:rPr>
        <w:t xml:space="preserve"> General</w:t>
      </w:r>
      <w:r>
        <w:rPr>
          <w:rFonts w:cs="Arial"/>
        </w:rPr>
        <w:t>, el Código</w:t>
      </w:r>
      <w:r w:rsidR="0026232B" w:rsidRPr="000420FB">
        <w:rPr>
          <w:rFonts w:cs="Arial"/>
        </w:rPr>
        <w:t xml:space="preserve"> y el</w:t>
      </w:r>
      <w:r w:rsidR="007C0DDA">
        <w:rPr>
          <w:rFonts w:cs="Arial"/>
        </w:rPr>
        <w:t xml:space="preserve"> </w:t>
      </w:r>
      <w:r w:rsidR="00512021">
        <w:rPr>
          <w:rFonts w:cs="Arial"/>
        </w:rPr>
        <w:t>Reglamento</w:t>
      </w:r>
      <w:r w:rsidR="0026232B" w:rsidRPr="000420FB">
        <w:rPr>
          <w:rFonts w:cs="Arial"/>
        </w:rPr>
        <w:t>.</w:t>
      </w:r>
    </w:p>
    <w:p w14:paraId="375E3D59" w14:textId="77777777" w:rsidR="0026232B" w:rsidRPr="000420FB" w:rsidRDefault="0026232B" w:rsidP="000420FB">
      <w:pPr>
        <w:rPr>
          <w:rFonts w:cs="Arial"/>
        </w:rPr>
      </w:pPr>
    </w:p>
    <w:p w14:paraId="35644EE8" w14:textId="20FCADF4" w:rsidR="0026232B" w:rsidRPr="000420FB" w:rsidRDefault="0026232B" w:rsidP="000420FB">
      <w:pPr>
        <w:rPr>
          <w:rFonts w:cs="Arial"/>
        </w:rPr>
      </w:pPr>
      <w:r w:rsidRPr="007C0DDA">
        <w:rPr>
          <w:rFonts w:cs="Arial"/>
          <w:b/>
        </w:rPr>
        <w:t>Artículo 1</w:t>
      </w:r>
      <w:r w:rsidR="007A5943">
        <w:rPr>
          <w:rFonts w:cs="Arial"/>
          <w:b/>
        </w:rPr>
        <w:t>1</w:t>
      </w:r>
      <w:r w:rsidR="007F5191">
        <w:rPr>
          <w:rFonts w:cs="Arial"/>
          <w:b/>
        </w:rPr>
        <w:t>4</w:t>
      </w:r>
      <w:r w:rsidRPr="000420FB">
        <w:rPr>
          <w:rFonts w:cs="Arial"/>
        </w:rPr>
        <w:t>. En cas</w:t>
      </w:r>
      <w:r w:rsidR="007C0DDA">
        <w:rPr>
          <w:rFonts w:cs="Arial"/>
        </w:rPr>
        <w:t>o de que la Organización Ciuda</w:t>
      </w:r>
      <w:r w:rsidRPr="000420FB">
        <w:rPr>
          <w:rFonts w:cs="Arial"/>
        </w:rPr>
        <w:t xml:space="preserve">dana no presente la Solicitud de Registro en el mes de enero del año anterior al de la elección, los actos previos y trámites efectuados durante </w:t>
      </w:r>
      <w:r w:rsidR="007C0DDA" w:rsidRPr="000420FB">
        <w:rPr>
          <w:rFonts w:cs="Arial"/>
        </w:rPr>
        <w:t>el Periodo</w:t>
      </w:r>
      <w:r w:rsidRPr="000420FB">
        <w:rPr>
          <w:rFonts w:cs="Arial"/>
        </w:rPr>
        <w:t xml:space="preserve"> </w:t>
      </w:r>
      <w:r w:rsidR="007C0DDA" w:rsidRPr="000420FB">
        <w:rPr>
          <w:rFonts w:cs="Arial"/>
        </w:rPr>
        <w:t>de Constitución</w:t>
      </w:r>
      <w:r w:rsidRPr="000420FB">
        <w:rPr>
          <w:rFonts w:cs="Arial"/>
        </w:rPr>
        <w:t xml:space="preserve"> </w:t>
      </w:r>
      <w:r w:rsidR="007C0DDA" w:rsidRPr="000420FB">
        <w:rPr>
          <w:rFonts w:cs="Arial"/>
        </w:rPr>
        <w:t>de partido</w:t>
      </w:r>
      <w:r w:rsidRPr="000420FB">
        <w:rPr>
          <w:rFonts w:cs="Arial"/>
        </w:rPr>
        <w:t xml:space="preserve"> político quedarán sin efectos.</w:t>
      </w:r>
    </w:p>
    <w:p w14:paraId="123A6DAF" w14:textId="5FBE5470" w:rsidR="0026232B" w:rsidRPr="000420FB" w:rsidRDefault="0026232B" w:rsidP="000420FB">
      <w:pPr>
        <w:rPr>
          <w:rFonts w:cs="Arial"/>
        </w:rPr>
      </w:pPr>
    </w:p>
    <w:p w14:paraId="668E8E11" w14:textId="52371E1F" w:rsidR="0026232B" w:rsidRPr="000420FB" w:rsidRDefault="007C0DDA" w:rsidP="000420FB">
      <w:pPr>
        <w:rPr>
          <w:rFonts w:cs="Arial"/>
        </w:rPr>
      </w:pPr>
      <w:r w:rsidRPr="007C0DDA">
        <w:rPr>
          <w:rFonts w:cs="Arial"/>
          <w:b/>
        </w:rPr>
        <w:t>Artículo 1</w:t>
      </w:r>
      <w:r w:rsidR="007A5943">
        <w:rPr>
          <w:rFonts w:cs="Arial"/>
          <w:b/>
        </w:rPr>
        <w:t>1</w:t>
      </w:r>
      <w:r w:rsidR="007F5191">
        <w:rPr>
          <w:rFonts w:cs="Arial"/>
          <w:b/>
        </w:rPr>
        <w:t>5</w:t>
      </w:r>
      <w:r w:rsidR="00B250FC">
        <w:rPr>
          <w:rFonts w:cs="Arial"/>
        </w:rPr>
        <w:t xml:space="preserve">. </w:t>
      </w:r>
      <w:r w:rsidR="002376BB">
        <w:rPr>
          <w:rFonts w:cs="Arial"/>
        </w:rPr>
        <w:t>Só</w:t>
      </w:r>
      <w:r w:rsidRPr="000420FB">
        <w:rPr>
          <w:rFonts w:cs="Arial"/>
        </w:rPr>
        <w:t>lo se considerará válida</w:t>
      </w:r>
      <w:r>
        <w:rPr>
          <w:rFonts w:cs="Arial"/>
        </w:rPr>
        <w:t xml:space="preserve"> la </w:t>
      </w:r>
      <w:r w:rsidR="0026232B" w:rsidRPr="000420FB">
        <w:rPr>
          <w:rFonts w:cs="Arial"/>
        </w:rPr>
        <w:t>Solicitu</w:t>
      </w:r>
      <w:r w:rsidR="00B211C5">
        <w:rPr>
          <w:rFonts w:cs="Arial"/>
        </w:rPr>
        <w:t xml:space="preserve">d de Registro realizada en </w:t>
      </w:r>
      <w:r w:rsidR="00B211C5" w:rsidRPr="00D5742A">
        <w:rPr>
          <w:rFonts w:cs="Arial"/>
        </w:rPr>
        <w:t>días</w:t>
      </w:r>
      <w:r w:rsidR="0026232B" w:rsidRPr="00D5742A">
        <w:rPr>
          <w:rFonts w:cs="Arial"/>
        </w:rPr>
        <w:t xml:space="preserve"> y hor</w:t>
      </w:r>
      <w:r w:rsidR="00B211C5" w:rsidRPr="00D5742A">
        <w:rPr>
          <w:rFonts w:cs="Arial"/>
        </w:rPr>
        <w:t>as hábiles</w:t>
      </w:r>
      <w:r w:rsidR="00B211C5">
        <w:rPr>
          <w:rFonts w:cs="Arial"/>
        </w:rPr>
        <w:t>, en los plazos y con</w:t>
      </w:r>
      <w:r w:rsidR="0026232B" w:rsidRPr="000420FB">
        <w:rPr>
          <w:rFonts w:cs="Arial"/>
        </w:rPr>
        <w:t xml:space="preserve"> las formalidades previstas en la Ley General</w:t>
      </w:r>
      <w:r w:rsidR="00B211C5">
        <w:rPr>
          <w:rFonts w:cs="Arial"/>
        </w:rPr>
        <w:t>, el Código</w:t>
      </w:r>
      <w:r w:rsidR="0026232B" w:rsidRPr="000420FB">
        <w:rPr>
          <w:rFonts w:cs="Arial"/>
        </w:rPr>
        <w:t xml:space="preserve"> y en el </w:t>
      </w:r>
      <w:r w:rsidR="00512021">
        <w:rPr>
          <w:rFonts w:cs="Arial"/>
        </w:rPr>
        <w:t>Reglamento</w:t>
      </w:r>
      <w:r w:rsidR="0026232B" w:rsidRPr="000420FB">
        <w:rPr>
          <w:rFonts w:cs="Arial"/>
        </w:rPr>
        <w:t>; entendiéndose por días há</w:t>
      </w:r>
      <w:r w:rsidR="00B211C5">
        <w:rPr>
          <w:rFonts w:cs="Arial"/>
        </w:rPr>
        <w:t xml:space="preserve">biles </w:t>
      </w:r>
      <w:r w:rsidR="00D7517A">
        <w:rPr>
          <w:rFonts w:cs="Arial"/>
        </w:rPr>
        <w:t xml:space="preserve">los referidos en el artículo 24 de este Reglamento.  </w:t>
      </w:r>
      <w:r w:rsidR="0026232B" w:rsidRPr="000420FB">
        <w:rPr>
          <w:rFonts w:cs="Arial"/>
        </w:rPr>
        <w:t xml:space="preserve"> </w:t>
      </w:r>
    </w:p>
    <w:p w14:paraId="05ED048F" w14:textId="77777777" w:rsidR="0026232B" w:rsidRPr="000420FB" w:rsidRDefault="0026232B" w:rsidP="000420FB">
      <w:pPr>
        <w:rPr>
          <w:rFonts w:cs="Arial"/>
        </w:rPr>
      </w:pPr>
    </w:p>
    <w:p w14:paraId="70D4A861" w14:textId="77777777" w:rsidR="0026232B" w:rsidRPr="007C0DDA" w:rsidRDefault="0026232B" w:rsidP="000420FB">
      <w:pPr>
        <w:rPr>
          <w:rFonts w:cs="Arial"/>
          <w:b/>
        </w:rPr>
      </w:pPr>
      <w:r w:rsidRPr="007C0DDA">
        <w:rPr>
          <w:rFonts w:cs="Arial"/>
          <w:b/>
        </w:rPr>
        <w:t>CAPÍTULO SEGUNDO</w:t>
      </w:r>
    </w:p>
    <w:p w14:paraId="294C878D" w14:textId="77777777" w:rsidR="0026232B" w:rsidRPr="000420FB" w:rsidRDefault="0026232B" w:rsidP="000420FB">
      <w:pPr>
        <w:rPr>
          <w:rFonts w:cs="Arial"/>
        </w:rPr>
      </w:pPr>
      <w:r w:rsidRPr="007C0DDA">
        <w:rPr>
          <w:rFonts w:cs="Arial"/>
          <w:b/>
        </w:rPr>
        <w:lastRenderedPageBreak/>
        <w:t xml:space="preserve">De la </w:t>
      </w:r>
      <w:r w:rsidR="007C0DDA" w:rsidRPr="007C0DDA">
        <w:rPr>
          <w:rFonts w:cs="Arial"/>
          <w:b/>
        </w:rPr>
        <w:t>revisión y</w:t>
      </w:r>
      <w:r w:rsidRPr="007C0DDA">
        <w:rPr>
          <w:rFonts w:cs="Arial"/>
          <w:b/>
        </w:rPr>
        <w:t xml:space="preserve"> verificación de los documentos</w:t>
      </w:r>
    </w:p>
    <w:p w14:paraId="77F8FEDE" w14:textId="77777777" w:rsidR="0026232B" w:rsidRPr="000420FB" w:rsidRDefault="0026232B" w:rsidP="000420FB">
      <w:pPr>
        <w:rPr>
          <w:rFonts w:cs="Arial"/>
        </w:rPr>
      </w:pPr>
    </w:p>
    <w:p w14:paraId="265671E7" w14:textId="45CC7FA9" w:rsidR="0026232B" w:rsidRPr="000420FB" w:rsidRDefault="0026232B" w:rsidP="000420FB">
      <w:pPr>
        <w:rPr>
          <w:rFonts w:cs="Arial"/>
        </w:rPr>
      </w:pPr>
      <w:r w:rsidRPr="007C0DDA">
        <w:rPr>
          <w:rFonts w:cs="Arial"/>
          <w:b/>
        </w:rPr>
        <w:t>Artículo 11</w:t>
      </w:r>
      <w:r w:rsidR="007F5191">
        <w:rPr>
          <w:rFonts w:cs="Arial"/>
          <w:b/>
        </w:rPr>
        <w:t>6</w:t>
      </w:r>
      <w:r w:rsidRPr="000420FB">
        <w:rPr>
          <w:rFonts w:cs="Arial"/>
        </w:rPr>
        <w:t xml:space="preserve">. La </w:t>
      </w:r>
      <w:r w:rsidR="00936BE7">
        <w:rPr>
          <w:rFonts w:cs="Arial"/>
        </w:rPr>
        <w:t>Comisión</w:t>
      </w:r>
      <w:r w:rsidR="007C0DDA">
        <w:rPr>
          <w:rFonts w:cs="Arial"/>
        </w:rPr>
        <w:t xml:space="preserve"> acordará los pro</w:t>
      </w:r>
      <w:r w:rsidRPr="000420FB">
        <w:rPr>
          <w:rFonts w:cs="Arial"/>
        </w:rPr>
        <w:t xml:space="preserve">cedimientos y métodos de verificación de la veracidad y autenticidad </w:t>
      </w:r>
      <w:r w:rsidR="007C0DDA" w:rsidRPr="000420FB">
        <w:rPr>
          <w:rFonts w:cs="Arial"/>
        </w:rPr>
        <w:t>de la</w:t>
      </w:r>
      <w:r w:rsidRPr="000420FB">
        <w:rPr>
          <w:rFonts w:cs="Arial"/>
        </w:rPr>
        <w:t xml:space="preserve"> documentación presentada, del cumplimiento de los requisitos y del seguimiento del Periodo de Constitución como partido político estatal. Para lo anterior, contar</w:t>
      </w:r>
      <w:r w:rsidR="007C0DDA">
        <w:rPr>
          <w:rFonts w:cs="Arial"/>
        </w:rPr>
        <w:t>á con el apoyo de las Direccio</w:t>
      </w:r>
      <w:r w:rsidRPr="000420FB">
        <w:rPr>
          <w:rFonts w:cs="Arial"/>
        </w:rPr>
        <w:t xml:space="preserve">nes </w:t>
      </w:r>
      <w:r w:rsidR="00936BE7" w:rsidRPr="000420FB">
        <w:rPr>
          <w:rFonts w:cs="Arial"/>
        </w:rPr>
        <w:t>del</w:t>
      </w:r>
      <w:r w:rsidR="00936BE7">
        <w:rPr>
          <w:rFonts w:cs="Arial"/>
        </w:rPr>
        <w:t xml:space="preserve"> Instituto</w:t>
      </w:r>
      <w:r w:rsidRPr="000420FB">
        <w:rPr>
          <w:rFonts w:cs="Arial"/>
        </w:rPr>
        <w:t>, atribuyendo las actividades y responsabilidades que coadyuven en el procedimiento de verificación.</w:t>
      </w:r>
    </w:p>
    <w:p w14:paraId="5D5C6A15" w14:textId="77777777" w:rsidR="0026232B" w:rsidRPr="000420FB" w:rsidRDefault="0026232B" w:rsidP="000420FB">
      <w:pPr>
        <w:rPr>
          <w:rFonts w:cs="Arial"/>
        </w:rPr>
      </w:pPr>
    </w:p>
    <w:p w14:paraId="3D5E8630" w14:textId="01AF19AB" w:rsidR="0026232B" w:rsidRPr="000420FB" w:rsidRDefault="0026232B" w:rsidP="000420FB">
      <w:pPr>
        <w:rPr>
          <w:rFonts w:cs="Arial"/>
        </w:rPr>
      </w:pPr>
      <w:r w:rsidRPr="007C0DDA">
        <w:rPr>
          <w:rFonts w:cs="Arial"/>
          <w:b/>
        </w:rPr>
        <w:t>Artículo 1</w:t>
      </w:r>
      <w:r w:rsidR="007F5191">
        <w:rPr>
          <w:rFonts w:cs="Arial"/>
          <w:b/>
        </w:rPr>
        <w:t>17</w:t>
      </w:r>
      <w:r w:rsidRPr="000420FB">
        <w:rPr>
          <w:rFonts w:cs="Arial"/>
        </w:rPr>
        <w:t xml:space="preserve">. </w:t>
      </w:r>
      <w:r w:rsidR="00936BE7">
        <w:rPr>
          <w:rFonts w:cs="Arial"/>
        </w:rPr>
        <w:t xml:space="preserve">El </w:t>
      </w:r>
      <w:r w:rsidR="00936BE7" w:rsidRPr="000420FB">
        <w:rPr>
          <w:rFonts w:cs="Arial"/>
        </w:rPr>
        <w:t xml:space="preserve">Instituto </w:t>
      </w:r>
      <w:r w:rsidRPr="000420FB">
        <w:rPr>
          <w:rFonts w:cs="Arial"/>
        </w:rPr>
        <w:t xml:space="preserve">notificará al </w:t>
      </w:r>
      <w:r w:rsidR="00936BE7">
        <w:rPr>
          <w:rFonts w:cs="Arial"/>
        </w:rPr>
        <w:t>INE</w:t>
      </w:r>
      <w:r w:rsidR="00936BE7" w:rsidRPr="000420FB">
        <w:rPr>
          <w:rFonts w:cs="Arial"/>
        </w:rPr>
        <w:t xml:space="preserve"> </w:t>
      </w:r>
      <w:r w:rsidRPr="000420FB">
        <w:rPr>
          <w:rFonts w:cs="Arial"/>
        </w:rPr>
        <w:t>de la presentación de la Solicitud de Regist</w:t>
      </w:r>
      <w:r w:rsidR="007C0DDA">
        <w:rPr>
          <w:rFonts w:cs="Arial"/>
        </w:rPr>
        <w:t>ro, para</w:t>
      </w:r>
      <w:r w:rsidRPr="000420FB">
        <w:rPr>
          <w:rFonts w:cs="Arial"/>
        </w:rPr>
        <w:t xml:space="preserve"> </w:t>
      </w:r>
      <w:r w:rsidR="00751EC9">
        <w:rPr>
          <w:rFonts w:cs="Arial"/>
        </w:rPr>
        <w:t xml:space="preserve">solicitar su colaboración en </w:t>
      </w:r>
      <w:r w:rsidRPr="000420FB">
        <w:rPr>
          <w:rFonts w:cs="Arial"/>
        </w:rPr>
        <w:t>lo siguiente:</w:t>
      </w:r>
    </w:p>
    <w:p w14:paraId="6E4EC21E" w14:textId="77777777" w:rsidR="0026232B" w:rsidRPr="000420FB" w:rsidRDefault="0026232B" w:rsidP="000420FB">
      <w:pPr>
        <w:rPr>
          <w:rFonts w:cs="Arial"/>
        </w:rPr>
      </w:pPr>
    </w:p>
    <w:p w14:paraId="5E79DB34" w14:textId="77777777" w:rsidR="0026232B" w:rsidRPr="000420FB" w:rsidRDefault="00936BE7" w:rsidP="000420FB">
      <w:pPr>
        <w:rPr>
          <w:rFonts w:cs="Arial"/>
        </w:rPr>
      </w:pPr>
      <w:r>
        <w:rPr>
          <w:rFonts w:cs="Arial"/>
        </w:rPr>
        <w:t>I.</w:t>
      </w:r>
      <w:r w:rsidR="0026232B" w:rsidRPr="000420FB">
        <w:rPr>
          <w:rFonts w:cs="Arial"/>
        </w:rPr>
        <w:t xml:space="preserve"> Se verifique el</w:t>
      </w:r>
      <w:r w:rsidR="007C0DDA">
        <w:rPr>
          <w:rFonts w:cs="Arial"/>
        </w:rPr>
        <w:t xml:space="preserve"> número de personas afiliadas y la autenticidad de</w:t>
      </w:r>
      <w:r w:rsidR="0026232B" w:rsidRPr="000420FB">
        <w:rPr>
          <w:rFonts w:cs="Arial"/>
        </w:rPr>
        <w:t xml:space="preserve"> las afiliaciones al nuevo partido.</w:t>
      </w:r>
    </w:p>
    <w:p w14:paraId="03DB3FB9" w14:textId="77777777" w:rsidR="0026232B" w:rsidRPr="000420FB" w:rsidRDefault="0026232B" w:rsidP="000420FB">
      <w:pPr>
        <w:rPr>
          <w:rFonts w:cs="Arial"/>
        </w:rPr>
      </w:pPr>
    </w:p>
    <w:p w14:paraId="0D2849EB" w14:textId="77777777" w:rsidR="0026232B" w:rsidRPr="000420FB" w:rsidRDefault="0026232B" w:rsidP="000420FB">
      <w:pPr>
        <w:rPr>
          <w:rFonts w:cs="Arial"/>
        </w:rPr>
      </w:pPr>
      <w:r w:rsidRPr="000420FB">
        <w:rPr>
          <w:rFonts w:cs="Arial"/>
        </w:rPr>
        <w:t xml:space="preserve">II. </w:t>
      </w:r>
      <w:r w:rsidR="007C0DDA">
        <w:rPr>
          <w:rFonts w:cs="Arial"/>
        </w:rPr>
        <w:t>Se constate que la Organización Ciuda</w:t>
      </w:r>
      <w:r w:rsidRPr="000420FB">
        <w:rPr>
          <w:rFonts w:cs="Arial"/>
        </w:rPr>
        <w:t>dana cuenta</w:t>
      </w:r>
      <w:r w:rsidR="007C0DDA">
        <w:rPr>
          <w:rFonts w:cs="Arial"/>
        </w:rPr>
        <w:t xml:space="preserve"> con el número</w:t>
      </w:r>
      <w:r w:rsidRPr="000420FB">
        <w:rPr>
          <w:rFonts w:cs="Arial"/>
        </w:rPr>
        <w:t xml:space="preserve"> mínimo de personas afiliadas.</w:t>
      </w:r>
    </w:p>
    <w:p w14:paraId="5DA86834" w14:textId="77777777" w:rsidR="0026232B" w:rsidRPr="000420FB" w:rsidRDefault="0026232B" w:rsidP="000420FB">
      <w:pPr>
        <w:rPr>
          <w:rFonts w:cs="Arial"/>
        </w:rPr>
      </w:pPr>
    </w:p>
    <w:p w14:paraId="51D29F87" w14:textId="183ED81C" w:rsidR="00667485" w:rsidRPr="000420FB" w:rsidRDefault="0026232B" w:rsidP="000420FB">
      <w:pPr>
        <w:rPr>
          <w:rFonts w:cs="Arial"/>
        </w:rPr>
      </w:pPr>
      <w:r w:rsidRPr="000420FB">
        <w:rPr>
          <w:rFonts w:cs="Arial"/>
        </w:rPr>
        <w:t xml:space="preserve">III. </w:t>
      </w:r>
      <w:r w:rsidR="007C0DDA">
        <w:rPr>
          <w:rFonts w:cs="Arial"/>
        </w:rPr>
        <w:t xml:space="preserve">Se cerciore que las afiliaciones cuenten con un año de </w:t>
      </w:r>
      <w:r w:rsidRPr="000420FB">
        <w:rPr>
          <w:rFonts w:cs="Arial"/>
        </w:rPr>
        <w:t>antigüedad como máximo dentro del partido de nueva creación.</w:t>
      </w:r>
    </w:p>
    <w:p w14:paraId="51942709" w14:textId="77777777" w:rsidR="0026232B" w:rsidRPr="000420FB" w:rsidRDefault="0026232B" w:rsidP="000420FB">
      <w:pPr>
        <w:rPr>
          <w:rFonts w:cs="Arial"/>
        </w:rPr>
      </w:pPr>
    </w:p>
    <w:p w14:paraId="3BAA775C" w14:textId="1127EA5C" w:rsidR="0026232B" w:rsidRPr="000420FB" w:rsidRDefault="0026232B" w:rsidP="000420FB">
      <w:pPr>
        <w:rPr>
          <w:rFonts w:cs="Arial"/>
        </w:rPr>
      </w:pPr>
      <w:r w:rsidRPr="007C0DDA">
        <w:rPr>
          <w:rFonts w:cs="Arial"/>
          <w:b/>
        </w:rPr>
        <w:t>Artículo 1</w:t>
      </w:r>
      <w:r w:rsidR="00296E54">
        <w:rPr>
          <w:rFonts w:cs="Arial"/>
          <w:b/>
        </w:rPr>
        <w:t>18</w:t>
      </w:r>
      <w:r w:rsidRPr="000420FB">
        <w:rPr>
          <w:rFonts w:cs="Arial"/>
        </w:rPr>
        <w:t>. Si de los t</w:t>
      </w:r>
      <w:r w:rsidR="007C0DDA">
        <w:rPr>
          <w:rFonts w:cs="Arial"/>
        </w:rPr>
        <w:t>rabajos de revisión y verificación</w:t>
      </w:r>
      <w:r w:rsidRPr="000420FB">
        <w:rPr>
          <w:rFonts w:cs="Arial"/>
        </w:rPr>
        <w:t xml:space="preserve"> </w:t>
      </w:r>
      <w:r w:rsidR="00296E54">
        <w:rPr>
          <w:rFonts w:cs="Arial"/>
        </w:rPr>
        <w:t xml:space="preserve">realizados por el INE </w:t>
      </w:r>
      <w:r w:rsidRPr="000420FB">
        <w:rPr>
          <w:rFonts w:cs="Arial"/>
        </w:rPr>
        <w:t>de la documenta</w:t>
      </w:r>
      <w:r w:rsidR="007C0DDA">
        <w:rPr>
          <w:rFonts w:cs="Arial"/>
        </w:rPr>
        <w:t>ción presentada por la Organi</w:t>
      </w:r>
      <w:r w:rsidRPr="000420FB">
        <w:rPr>
          <w:rFonts w:cs="Arial"/>
        </w:rPr>
        <w:t xml:space="preserve">zación Ciudadana se encuentran omisiones o errores, </w:t>
      </w:r>
      <w:r w:rsidR="00936BE7">
        <w:rPr>
          <w:rFonts w:cs="Arial"/>
        </w:rPr>
        <w:t>la Comisión</w:t>
      </w:r>
      <w:r w:rsidR="007C0DDA">
        <w:rPr>
          <w:rFonts w:cs="Arial"/>
        </w:rPr>
        <w:t xml:space="preserve"> lo comunicará a la Organiza</w:t>
      </w:r>
      <w:r w:rsidRPr="000420FB">
        <w:rPr>
          <w:rFonts w:cs="Arial"/>
        </w:rPr>
        <w:t xml:space="preserve">ción Ciudadana a fin de que, </w:t>
      </w:r>
      <w:r w:rsidR="00936BE7">
        <w:rPr>
          <w:rFonts w:cs="Arial"/>
        </w:rPr>
        <w:t xml:space="preserve">en un plazo de hasta diez días </w:t>
      </w:r>
      <w:r w:rsidRPr="000420FB">
        <w:rPr>
          <w:rFonts w:cs="Arial"/>
        </w:rPr>
        <w:t>hábiles contados a</w:t>
      </w:r>
      <w:r w:rsidR="007C0DDA">
        <w:rPr>
          <w:rFonts w:cs="Arial"/>
        </w:rPr>
        <w:t xml:space="preserve"> partir de la notificación res</w:t>
      </w:r>
      <w:r w:rsidRPr="000420FB">
        <w:rPr>
          <w:rFonts w:cs="Arial"/>
        </w:rPr>
        <w:t>pectiva, manifieste lo que a su derecho convenga.</w:t>
      </w:r>
    </w:p>
    <w:p w14:paraId="63A88203" w14:textId="2E0EA9EB" w:rsidR="00985D62" w:rsidRDefault="00985D62" w:rsidP="000420FB">
      <w:pPr>
        <w:rPr>
          <w:rFonts w:cs="Arial"/>
        </w:rPr>
      </w:pPr>
    </w:p>
    <w:p w14:paraId="03995A1E" w14:textId="77777777" w:rsidR="001011D2" w:rsidRPr="000420FB" w:rsidRDefault="001011D2" w:rsidP="000420FB">
      <w:pPr>
        <w:rPr>
          <w:rFonts w:cs="Arial"/>
        </w:rPr>
      </w:pPr>
    </w:p>
    <w:p w14:paraId="3E1A766B" w14:textId="0B32CADB" w:rsidR="0026232B" w:rsidRPr="005461D4" w:rsidRDefault="00F541E7" w:rsidP="00953C0E">
      <w:pPr>
        <w:jc w:val="center"/>
        <w:rPr>
          <w:rFonts w:cs="Arial"/>
          <w:b/>
        </w:rPr>
      </w:pPr>
      <w:r>
        <w:rPr>
          <w:rFonts w:cs="Arial"/>
          <w:b/>
        </w:rPr>
        <w:t>TITULO V</w:t>
      </w:r>
    </w:p>
    <w:p w14:paraId="183DB5EC" w14:textId="77777777" w:rsidR="0026232B" w:rsidRPr="000420FB" w:rsidRDefault="005461D4" w:rsidP="00953C0E">
      <w:pPr>
        <w:jc w:val="center"/>
        <w:rPr>
          <w:rFonts w:cs="Arial"/>
        </w:rPr>
      </w:pPr>
      <w:r>
        <w:rPr>
          <w:rFonts w:cs="Arial"/>
          <w:b/>
        </w:rPr>
        <w:t xml:space="preserve">DEL DICTAMEN </w:t>
      </w:r>
      <w:r w:rsidR="0026232B" w:rsidRPr="005461D4">
        <w:rPr>
          <w:rFonts w:cs="Arial"/>
          <w:b/>
        </w:rPr>
        <w:t>Y RESOLUCIÓN</w:t>
      </w:r>
    </w:p>
    <w:p w14:paraId="1278EA6A" w14:textId="77777777" w:rsidR="0026232B" w:rsidRDefault="0026232B" w:rsidP="000420FB">
      <w:pPr>
        <w:rPr>
          <w:rFonts w:cs="Arial"/>
        </w:rPr>
      </w:pPr>
    </w:p>
    <w:p w14:paraId="43C5A984" w14:textId="77777777" w:rsidR="00985D62" w:rsidRPr="000420FB" w:rsidRDefault="00985D62" w:rsidP="000420FB">
      <w:pPr>
        <w:rPr>
          <w:rFonts w:cs="Arial"/>
        </w:rPr>
      </w:pPr>
    </w:p>
    <w:p w14:paraId="110511F6" w14:textId="77777777" w:rsidR="0026232B" w:rsidRPr="005461D4" w:rsidRDefault="0026232B" w:rsidP="000420FB">
      <w:pPr>
        <w:rPr>
          <w:rFonts w:cs="Arial"/>
          <w:b/>
        </w:rPr>
      </w:pPr>
      <w:r w:rsidRPr="005461D4">
        <w:rPr>
          <w:rFonts w:cs="Arial"/>
          <w:b/>
        </w:rPr>
        <w:t>CAPÍTULO PRIMERO</w:t>
      </w:r>
    </w:p>
    <w:p w14:paraId="0A8EB827" w14:textId="77777777" w:rsidR="0026232B" w:rsidRPr="000420FB" w:rsidRDefault="0026232B" w:rsidP="000420FB">
      <w:pPr>
        <w:rPr>
          <w:rFonts w:cs="Arial"/>
        </w:rPr>
      </w:pPr>
      <w:r w:rsidRPr="005461D4">
        <w:rPr>
          <w:rFonts w:cs="Arial"/>
          <w:b/>
        </w:rPr>
        <w:t>Del proyecto de dictamen</w:t>
      </w:r>
    </w:p>
    <w:p w14:paraId="203B62F9" w14:textId="77777777" w:rsidR="0026232B" w:rsidRPr="000420FB" w:rsidRDefault="0026232B" w:rsidP="000420FB">
      <w:pPr>
        <w:rPr>
          <w:rFonts w:cs="Arial"/>
        </w:rPr>
      </w:pPr>
    </w:p>
    <w:p w14:paraId="2150A3C8" w14:textId="697721E7" w:rsidR="0026232B" w:rsidRPr="000420FB" w:rsidRDefault="0026232B" w:rsidP="00D12BE9">
      <w:pPr>
        <w:rPr>
          <w:rFonts w:cs="Arial"/>
        </w:rPr>
      </w:pPr>
      <w:r w:rsidRPr="005461D4">
        <w:rPr>
          <w:rFonts w:cs="Arial"/>
          <w:b/>
        </w:rPr>
        <w:t>Artículo 1</w:t>
      </w:r>
      <w:r w:rsidR="00296E54">
        <w:rPr>
          <w:rFonts w:cs="Arial"/>
          <w:b/>
        </w:rPr>
        <w:t>19</w:t>
      </w:r>
      <w:r w:rsidRPr="000420FB">
        <w:rPr>
          <w:rFonts w:cs="Arial"/>
        </w:rPr>
        <w:t>. Con base en los resultados de la revisión y verificación de la documentación correspondiente, la</w:t>
      </w:r>
      <w:r w:rsidR="00D12BE9">
        <w:rPr>
          <w:rFonts w:cs="Arial"/>
        </w:rPr>
        <w:t xml:space="preserve"> Comisión</w:t>
      </w:r>
      <w:r w:rsidRPr="000420FB">
        <w:rPr>
          <w:rFonts w:cs="Arial"/>
        </w:rPr>
        <w:t>, en coadyuvancia con la Dirección Jur</w:t>
      </w:r>
      <w:r w:rsidR="00D12BE9">
        <w:rPr>
          <w:rFonts w:cs="Arial"/>
        </w:rPr>
        <w:t>ídica, formulará el dictamen respectivo, y</w:t>
      </w:r>
      <w:r w:rsidR="005461D4">
        <w:rPr>
          <w:rFonts w:cs="Arial"/>
        </w:rPr>
        <w:t xml:space="preserve"> someterá</w:t>
      </w:r>
      <w:r w:rsidRPr="000420FB">
        <w:rPr>
          <w:rFonts w:cs="Arial"/>
        </w:rPr>
        <w:t xml:space="preserve"> a consideración del Consejo la aprobación del </w:t>
      </w:r>
      <w:r w:rsidR="00D12BE9">
        <w:rPr>
          <w:rFonts w:cs="Arial"/>
        </w:rPr>
        <w:t xml:space="preserve">mismo </w:t>
      </w:r>
      <w:r w:rsidRPr="000420FB">
        <w:rPr>
          <w:rFonts w:cs="Arial"/>
        </w:rPr>
        <w:t>d</w:t>
      </w:r>
      <w:r w:rsidR="005461D4">
        <w:rPr>
          <w:rFonts w:cs="Arial"/>
        </w:rPr>
        <w:t xml:space="preserve">entro del plazo establecido en el artículo 19, numeral 1, de la </w:t>
      </w:r>
      <w:r w:rsidRPr="000420FB">
        <w:rPr>
          <w:rFonts w:cs="Arial"/>
        </w:rPr>
        <w:t>Ley General.</w:t>
      </w:r>
    </w:p>
    <w:p w14:paraId="2DA7E169" w14:textId="77777777" w:rsidR="0026232B" w:rsidRPr="000420FB" w:rsidRDefault="0026232B" w:rsidP="000420FB">
      <w:pPr>
        <w:rPr>
          <w:rFonts w:cs="Arial"/>
        </w:rPr>
      </w:pPr>
    </w:p>
    <w:p w14:paraId="1C7F4400" w14:textId="1E04E1A6" w:rsidR="0026232B" w:rsidRPr="000420FB" w:rsidRDefault="0026232B" w:rsidP="000420FB">
      <w:pPr>
        <w:rPr>
          <w:rFonts w:cs="Arial"/>
        </w:rPr>
      </w:pPr>
      <w:r w:rsidRPr="005461D4">
        <w:rPr>
          <w:rFonts w:cs="Arial"/>
          <w:b/>
        </w:rPr>
        <w:t>Artíc</w:t>
      </w:r>
      <w:r w:rsidR="005461D4" w:rsidRPr="005461D4">
        <w:rPr>
          <w:rFonts w:cs="Arial"/>
          <w:b/>
        </w:rPr>
        <w:t xml:space="preserve">ulo </w:t>
      </w:r>
      <w:r w:rsidR="0012451A">
        <w:rPr>
          <w:rFonts w:cs="Arial"/>
          <w:b/>
        </w:rPr>
        <w:t>120</w:t>
      </w:r>
      <w:r w:rsidR="005461D4">
        <w:rPr>
          <w:rFonts w:cs="Arial"/>
        </w:rPr>
        <w:t>. En el supuesto de que no se apruebe el registro a</w:t>
      </w:r>
      <w:r w:rsidRPr="000420FB">
        <w:rPr>
          <w:rFonts w:cs="Arial"/>
        </w:rPr>
        <w:t xml:space="preserve"> la</w:t>
      </w:r>
      <w:r w:rsidR="009C5585">
        <w:rPr>
          <w:rFonts w:cs="Arial"/>
        </w:rPr>
        <w:t xml:space="preserve"> Organización Ciudadana, el</w:t>
      </w:r>
      <w:r w:rsidR="005461D4">
        <w:rPr>
          <w:rFonts w:cs="Arial"/>
        </w:rPr>
        <w:t xml:space="preserve"> </w:t>
      </w:r>
      <w:r w:rsidRPr="000420FB">
        <w:rPr>
          <w:rFonts w:cs="Arial"/>
        </w:rPr>
        <w:t>Co</w:t>
      </w:r>
      <w:r w:rsidR="00D12BE9">
        <w:rPr>
          <w:rFonts w:cs="Arial"/>
        </w:rPr>
        <w:t>nsejo</w:t>
      </w:r>
      <w:r w:rsidRPr="000420FB">
        <w:rPr>
          <w:rFonts w:cs="Arial"/>
        </w:rPr>
        <w:t xml:space="preserve"> fundará y motivará dicha negativa, notificándole la misma a tr</w:t>
      </w:r>
      <w:r w:rsidR="005461D4">
        <w:rPr>
          <w:rFonts w:cs="Arial"/>
        </w:rPr>
        <w:t>avés de su representante legal</w:t>
      </w:r>
      <w:r w:rsidRPr="000420FB">
        <w:rPr>
          <w:rFonts w:cs="Arial"/>
        </w:rPr>
        <w:t xml:space="preserve"> dentro del término de veinticuatro horas siguientes a la emisión del acuerdo correspondiente.</w:t>
      </w:r>
    </w:p>
    <w:p w14:paraId="59607915" w14:textId="77777777" w:rsidR="0026232B" w:rsidRPr="000420FB" w:rsidRDefault="0026232B" w:rsidP="000420FB">
      <w:pPr>
        <w:rPr>
          <w:rFonts w:cs="Arial"/>
        </w:rPr>
      </w:pPr>
    </w:p>
    <w:p w14:paraId="65120699" w14:textId="77777777" w:rsidR="0026232B" w:rsidRPr="005461D4" w:rsidRDefault="0026232B" w:rsidP="000420FB">
      <w:pPr>
        <w:rPr>
          <w:rFonts w:cs="Arial"/>
          <w:b/>
        </w:rPr>
      </w:pPr>
      <w:r w:rsidRPr="005461D4">
        <w:rPr>
          <w:rFonts w:cs="Arial"/>
          <w:b/>
        </w:rPr>
        <w:t>CAPÍTULO SEGUNDO</w:t>
      </w:r>
    </w:p>
    <w:p w14:paraId="7F9411F7" w14:textId="77777777" w:rsidR="0026232B" w:rsidRPr="000420FB" w:rsidRDefault="0026232B" w:rsidP="000420FB">
      <w:pPr>
        <w:rPr>
          <w:rFonts w:cs="Arial"/>
        </w:rPr>
      </w:pPr>
      <w:r w:rsidRPr="005461D4">
        <w:rPr>
          <w:rFonts w:cs="Arial"/>
          <w:b/>
        </w:rPr>
        <w:t>De la constancia de registro</w:t>
      </w:r>
    </w:p>
    <w:p w14:paraId="6E8230A1" w14:textId="77777777" w:rsidR="0026232B" w:rsidRPr="000420FB" w:rsidRDefault="0026232B" w:rsidP="000420FB">
      <w:pPr>
        <w:rPr>
          <w:rFonts w:cs="Arial"/>
        </w:rPr>
      </w:pPr>
    </w:p>
    <w:p w14:paraId="13909317" w14:textId="1A2F90D1" w:rsidR="0026232B" w:rsidRPr="000420FB" w:rsidRDefault="0026232B" w:rsidP="000420FB">
      <w:pPr>
        <w:rPr>
          <w:rFonts w:cs="Arial"/>
        </w:rPr>
      </w:pPr>
      <w:r w:rsidRPr="005461D4">
        <w:rPr>
          <w:rFonts w:cs="Arial"/>
          <w:b/>
        </w:rPr>
        <w:t>Artículo 1</w:t>
      </w:r>
      <w:r w:rsidR="007A5943">
        <w:rPr>
          <w:rFonts w:cs="Arial"/>
          <w:b/>
        </w:rPr>
        <w:t>2</w:t>
      </w:r>
      <w:r w:rsidR="0012451A">
        <w:rPr>
          <w:rFonts w:cs="Arial"/>
          <w:b/>
        </w:rPr>
        <w:t>1</w:t>
      </w:r>
      <w:r w:rsidR="005461D4">
        <w:rPr>
          <w:rFonts w:cs="Arial"/>
        </w:rPr>
        <w:t xml:space="preserve">. En caso de proceder el </w:t>
      </w:r>
      <w:r w:rsidRPr="000420FB">
        <w:rPr>
          <w:rFonts w:cs="Arial"/>
        </w:rPr>
        <w:t>registro como partido político estata</w:t>
      </w:r>
      <w:r w:rsidR="005461D4">
        <w:rPr>
          <w:rFonts w:cs="Arial"/>
        </w:rPr>
        <w:t xml:space="preserve">l, </w:t>
      </w:r>
      <w:r w:rsidR="009C5585">
        <w:rPr>
          <w:rFonts w:cs="Arial"/>
        </w:rPr>
        <w:t>el Consejo</w:t>
      </w:r>
      <w:r w:rsidR="005461D4">
        <w:rPr>
          <w:rFonts w:cs="Arial"/>
        </w:rPr>
        <w:t xml:space="preserve"> expedirá el cer</w:t>
      </w:r>
      <w:r w:rsidRPr="000420FB">
        <w:rPr>
          <w:rFonts w:cs="Arial"/>
        </w:rPr>
        <w:t>tificado cor</w:t>
      </w:r>
      <w:r w:rsidR="005461D4">
        <w:rPr>
          <w:rFonts w:cs="Arial"/>
        </w:rPr>
        <w:t xml:space="preserve">respondiente, en el que se haga constar </w:t>
      </w:r>
      <w:r w:rsidRPr="000420FB">
        <w:rPr>
          <w:rFonts w:cs="Arial"/>
        </w:rPr>
        <w:t xml:space="preserve">el otorgamiento del mismo, y realizará la publicación en el periódico oficial del Estado. </w:t>
      </w:r>
    </w:p>
    <w:p w14:paraId="2C67A3E9" w14:textId="77777777" w:rsidR="0026232B" w:rsidRPr="000420FB" w:rsidRDefault="0026232B" w:rsidP="000420FB">
      <w:pPr>
        <w:rPr>
          <w:rFonts w:cs="Arial"/>
        </w:rPr>
      </w:pPr>
    </w:p>
    <w:p w14:paraId="1F07F139" w14:textId="2268A099" w:rsidR="0026232B" w:rsidRPr="000420FB" w:rsidRDefault="005461D4" w:rsidP="000420FB">
      <w:pPr>
        <w:rPr>
          <w:rFonts w:cs="Arial"/>
        </w:rPr>
      </w:pPr>
      <w:r w:rsidRPr="005461D4">
        <w:rPr>
          <w:rFonts w:cs="Arial"/>
          <w:b/>
        </w:rPr>
        <w:lastRenderedPageBreak/>
        <w:t>Artículo 1</w:t>
      </w:r>
      <w:r w:rsidR="00D12BE9">
        <w:rPr>
          <w:rFonts w:cs="Arial"/>
          <w:b/>
        </w:rPr>
        <w:t>2</w:t>
      </w:r>
      <w:r w:rsidR="0012451A">
        <w:rPr>
          <w:rFonts w:cs="Arial"/>
          <w:b/>
        </w:rPr>
        <w:t>2</w:t>
      </w:r>
      <w:r>
        <w:rPr>
          <w:rFonts w:cs="Arial"/>
        </w:rPr>
        <w:t xml:space="preserve">. El registro del </w:t>
      </w:r>
      <w:r w:rsidR="0026232B" w:rsidRPr="000420FB">
        <w:rPr>
          <w:rFonts w:cs="Arial"/>
        </w:rPr>
        <w:t>partido político surtirá efec</w:t>
      </w:r>
      <w:r>
        <w:rPr>
          <w:rFonts w:cs="Arial"/>
        </w:rPr>
        <w:t xml:space="preserve">tos constitutivos a partir del primer día del </w:t>
      </w:r>
      <w:r w:rsidR="0026232B" w:rsidRPr="000420FB">
        <w:rPr>
          <w:rFonts w:cs="Arial"/>
        </w:rPr>
        <w:t>mes de julio del año previo al de la elección.</w:t>
      </w:r>
    </w:p>
    <w:p w14:paraId="0EBDC771" w14:textId="77777777" w:rsidR="00A8536A" w:rsidRDefault="00A8536A" w:rsidP="000420FB">
      <w:pPr>
        <w:rPr>
          <w:rFonts w:cs="Arial"/>
        </w:rPr>
      </w:pPr>
    </w:p>
    <w:p w14:paraId="2198E237" w14:textId="33DDF8F3" w:rsidR="00985D62" w:rsidRDefault="00985D62" w:rsidP="000420FB">
      <w:pPr>
        <w:rPr>
          <w:rFonts w:cs="Arial"/>
        </w:rPr>
      </w:pPr>
    </w:p>
    <w:p w14:paraId="65A447E2" w14:textId="77777777" w:rsidR="000F7588" w:rsidRPr="000420FB" w:rsidRDefault="000F7588" w:rsidP="000420FB">
      <w:pPr>
        <w:rPr>
          <w:rFonts w:cs="Arial"/>
        </w:rPr>
      </w:pPr>
    </w:p>
    <w:p w14:paraId="012B193F" w14:textId="77777777" w:rsidR="0026232B" w:rsidRPr="005461D4" w:rsidRDefault="0026232B" w:rsidP="005E510B">
      <w:pPr>
        <w:jc w:val="center"/>
        <w:rPr>
          <w:rFonts w:cs="Arial"/>
          <w:b/>
        </w:rPr>
      </w:pPr>
      <w:r w:rsidRPr="005461D4">
        <w:rPr>
          <w:rFonts w:cs="Arial"/>
          <w:b/>
        </w:rPr>
        <w:t>TRANSITORIOS</w:t>
      </w:r>
    </w:p>
    <w:p w14:paraId="6D744161" w14:textId="77777777" w:rsidR="00A8536A" w:rsidRDefault="00A8536A" w:rsidP="000420FB">
      <w:pPr>
        <w:rPr>
          <w:rFonts w:cs="Arial"/>
        </w:rPr>
      </w:pPr>
    </w:p>
    <w:p w14:paraId="1FFD089F" w14:textId="77777777" w:rsidR="00985D62" w:rsidRDefault="00985D62" w:rsidP="000420FB">
      <w:pPr>
        <w:rPr>
          <w:rFonts w:cs="Arial"/>
        </w:rPr>
      </w:pPr>
    </w:p>
    <w:p w14:paraId="49408DCF" w14:textId="3FB30BF3" w:rsidR="0026232B" w:rsidRPr="000420FB" w:rsidRDefault="0026232B" w:rsidP="000420FB">
      <w:pPr>
        <w:rPr>
          <w:rFonts w:cs="Arial"/>
        </w:rPr>
      </w:pPr>
      <w:r w:rsidRPr="005461D4">
        <w:rPr>
          <w:rFonts w:cs="Arial"/>
          <w:b/>
        </w:rPr>
        <w:t>Artículo Primero</w:t>
      </w:r>
      <w:r w:rsidRPr="000420FB">
        <w:rPr>
          <w:rFonts w:cs="Arial"/>
        </w:rPr>
        <w:t xml:space="preserve">. El presente </w:t>
      </w:r>
      <w:r w:rsidR="00512021">
        <w:rPr>
          <w:rFonts w:cs="Arial"/>
        </w:rPr>
        <w:t>Reglamento</w:t>
      </w:r>
      <w:r w:rsidR="00C32B19">
        <w:rPr>
          <w:rFonts w:cs="Arial"/>
        </w:rPr>
        <w:t xml:space="preserve"> </w:t>
      </w:r>
      <w:r w:rsidRPr="000420FB">
        <w:rPr>
          <w:rFonts w:cs="Arial"/>
        </w:rPr>
        <w:t xml:space="preserve">entrará en vigor </w:t>
      </w:r>
      <w:r w:rsidRPr="009C5585">
        <w:rPr>
          <w:rFonts w:cs="Arial"/>
        </w:rPr>
        <w:t>al día siguiente de su</w:t>
      </w:r>
      <w:r w:rsidRPr="00AE5427">
        <w:rPr>
          <w:rFonts w:cs="Arial"/>
          <w:highlight w:val="yellow"/>
        </w:rPr>
        <w:t xml:space="preserve"> </w:t>
      </w:r>
      <w:r w:rsidR="00C32B19">
        <w:rPr>
          <w:rFonts w:cs="Arial"/>
        </w:rPr>
        <w:t xml:space="preserve">publicación </w:t>
      </w:r>
      <w:r w:rsidRPr="000420FB">
        <w:rPr>
          <w:rFonts w:cs="Arial"/>
        </w:rPr>
        <w:t xml:space="preserve">en el periódico oficial del estado de </w:t>
      </w:r>
      <w:r w:rsidR="00512021">
        <w:rPr>
          <w:rFonts w:cs="Arial"/>
        </w:rPr>
        <w:t>Colima</w:t>
      </w:r>
      <w:r w:rsidRPr="000420FB">
        <w:rPr>
          <w:rFonts w:cs="Arial"/>
        </w:rPr>
        <w:t>.</w:t>
      </w:r>
    </w:p>
    <w:p w14:paraId="4C8D1411" w14:textId="77777777" w:rsidR="0026232B" w:rsidRPr="000420FB" w:rsidRDefault="0026232B" w:rsidP="000420FB">
      <w:pPr>
        <w:rPr>
          <w:rFonts w:cs="Arial"/>
        </w:rPr>
      </w:pPr>
    </w:p>
    <w:p w14:paraId="447A0775" w14:textId="56B6E6E8" w:rsidR="00794508" w:rsidRPr="000420FB" w:rsidRDefault="005461D4" w:rsidP="000420FB">
      <w:pPr>
        <w:rPr>
          <w:rFonts w:cs="Arial"/>
        </w:rPr>
      </w:pPr>
      <w:r w:rsidRPr="005461D4">
        <w:rPr>
          <w:rFonts w:cs="Arial"/>
          <w:b/>
        </w:rPr>
        <w:t>Artículo Segundo</w:t>
      </w:r>
      <w:r>
        <w:rPr>
          <w:rFonts w:cs="Arial"/>
        </w:rPr>
        <w:t xml:space="preserve">. </w:t>
      </w:r>
      <w:r w:rsidR="00794508">
        <w:rPr>
          <w:rFonts w:cs="Arial"/>
        </w:rPr>
        <w:t xml:space="preserve">La demarcación territorial que se utilizará para la realización de asambleas durante el </w:t>
      </w:r>
      <w:r w:rsidR="00A114A6">
        <w:rPr>
          <w:rFonts w:cs="Arial"/>
        </w:rPr>
        <w:t xml:space="preserve">Periodo </w:t>
      </w:r>
      <w:r w:rsidR="00794508">
        <w:rPr>
          <w:rFonts w:cs="Arial"/>
        </w:rPr>
        <w:t xml:space="preserve">de </w:t>
      </w:r>
      <w:r w:rsidR="00A114A6">
        <w:rPr>
          <w:rFonts w:cs="Arial"/>
        </w:rPr>
        <w:t xml:space="preserve">Constitución </w:t>
      </w:r>
      <w:r w:rsidR="00794508">
        <w:rPr>
          <w:rFonts w:cs="Arial"/>
        </w:rPr>
        <w:t>será la vigente al momento de la presentación del Informe de Intención</w:t>
      </w:r>
      <w:r w:rsidR="00A114A6">
        <w:rPr>
          <w:rFonts w:cs="Arial"/>
        </w:rPr>
        <w:t>.</w:t>
      </w:r>
      <w:r w:rsidR="00794508">
        <w:rPr>
          <w:rFonts w:cs="Arial"/>
        </w:rPr>
        <w:t xml:space="preserve"> </w:t>
      </w:r>
    </w:p>
    <w:p w14:paraId="683DE285" w14:textId="77777777" w:rsidR="0026232B" w:rsidRPr="000420FB" w:rsidRDefault="0026232B" w:rsidP="000420FB">
      <w:pPr>
        <w:rPr>
          <w:rFonts w:cs="Arial"/>
        </w:rPr>
      </w:pPr>
    </w:p>
    <w:p w14:paraId="2927E90D" w14:textId="30430C5C" w:rsidR="0026232B" w:rsidRDefault="0026232B" w:rsidP="000420FB">
      <w:pPr>
        <w:rPr>
          <w:rFonts w:cs="Arial"/>
        </w:rPr>
      </w:pPr>
      <w:r w:rsidRPr="005461D4">
        <w:rPr>
          <w:rFonts w:cs="Arial"/>
          <w:b/>
        </w:rPr>
        <w:t>Artículo Tercero</w:t>
      </w:r>
      <w:r w:rsidRPr="000420FB">
        <w:rPr>
          <w:rFonts w:cs="Arial"/>
        </w:rPr>
        <w:t xml:space="preserve">. </w:t>
      </w:r>
      <w:r w:rsidR="00112CDE">
        <w:rPr>
          <w:rFonts w:cs="Arial"/>
        </w:rPr>
        <w:t>Respecto a los requisitos y formatos que debieron cumplir y acompañar las organizaciones de ciudadanos señaladas en este Reglamento junto a la presentación del Informe de Intención</w:t>
      </w:r>
      <w:r w:rsidR="00041009">
        <w:rPr>
          <w:rFonts w:cs="Arial"/>
        </w:rPr>
        <w:t xml:space="preserve"> dentro del actual Periodo de Constitución</w:t>
      </w:r>
      <w:r w:rsidR="00112CDE">
        <w:rPr>
          <w:rFonts w:cs="Arial"/>
        </w:rPr>
        <w:t xml:space="preserve">, es procedente </w:t>
      </w:r>
      <w:r w:rsidR="00041009">
        <w:rPr>
          <w:rFonts w:cs="Arial"/>
        </w:rPr>
        <w:t xml:space="preserve">conceder un término de hasta 30 días </w:t>
      </w:r>
      <w:r w:rsidR="009C5585">
        <w:rPr>
          <w:rFonts w:cs="Arial"/>
        </w:rPr>
        <w:t>hábiles</w:t>
      </w:r>
      <w:r w:rsidR="00041009">
        <w:rPr>
          <w:rFonts w:cs="Arial"/>
        </w:rPr>
        <w:t xml:space="preserve"> posteriores a la entrada en vigor del Reglamento para el cumplimiento de los mismos.</w:t>
      </w:r>
    </w:p>
    <w:p w14:paraId="173DE2A4" w14:textId="3EE7C247" w:rsidR="000E1837" w:rsidRDefault="000E1837" w:rsidP="000420FB">
      <w:pPr>
        <w:rPr>
          <w:rFonts w:cs="Arial"/>
        </w:rPr>
      </w:pPr>
    </w:p>
    <w:p w14:paraId="5C14EECA" w14:textId="13BC970D" w:rsidR="000E1837" w:rsidRPr="000420FB" w:rsidRDefault="000E1837" w:rsidP="000420FB">
      <w:pPr>
        <w:rPr>
          <w:rFonts w:cs="Arial"/>
        </w:rPr>
      </w:pPr>
      <w:r w:rsidRPr="000E1837">
        <w:rPr>
          <w:rFonts w:cs="Arial"/>
          <w:b/>
        </w:rPr>
        <w:t>Artículo Cuarto</w:t>
      </w:r>
      <w:r>
        <w:rPr>
          <w:rFonts w:cs="Arial"/>
        </w:rPr>
        <w:t xml:space="preserve">. En relación al requisito previsto en el artículo 46, fracción VIII, se procederá a realizarla dentro de los tres días posteriores a la fecha de inscripción ante el </w:t>
      </w:r>
      <w:r w:rsidR="00273F77" w:rsidRPr="00273F77">
        <w:rPr>
          <w:rFonts w:cs="Arial"/>
        </w:rPr>
        <w:t>Instituto para el Registro del Territorio del Estado de Colima</w:t>
      </w:r>
      <w:r>
        <w:rPr>
          <w:rFonts w:cs="Arial"/>
        </w:rPr>
        <w:t xml:space="preserve">, acreditándose su cumplimiento con la constancia de trámite emitida por el Sistema de Administración Tributaria </w:t>
      </w:r>
    </w:p>
    <w:p w14:paraId="7B245E4D" w14:textId="7E9735FB" w:rsidR="00C36224" w:rsidRDefault="00C36224" w:rsidP="000420FB">
      <w:pPr>
        <w:rPr>
          <w:rFonts w:cs="Arial"/>
        </w:rPr>
      </w:pPr>
    </w:p>
    <w:p w14:paraId="09FEE86E" w14:textId="4085806D" w:rsidR="00DB13B4" w:rsidRDefault="00DB13B4" w:rsidP="000420FB">
      <w:pPr>
        <w:rPr>
          <w:rFonts w:cs="Arial"/>
          <w:color w:val="000000" w:themeColor="text1"/>
        </w:rPr>
      </w:pPr>
      <w:r w:rsidRPr="00C311F4">
        <w:rPr>
          <w:rFonts w:cs="Arial"/>
          <w:b/>
          <w:color w:val="000000" w:themeColor="text1"/>
        </w:rPr>
        <w:t xml:space="preserve">Artículo </w:t>
      </w:r>
      <w:r w:rsidR="000E1837">
        <w:rPr>
          <w:rFonts w:cs="Arial"/>
          <w:b/>
          <w:color w:val="000000" w:themeColor="text1"/>
        </w:rPr>
        <w:t>Quinto</w:t>
      </w:r>
      <w:r w:rsidRPr="00C311F4">
        <w:rPr>
          <w:rFonts w:cs="Arial"/>
          <w:b/>
          <w:color w:val="000000" w:themeColor="text1"/>
        </w:rPr>
        <w:t>.</w:t>
      </w:r>
      <w:r w:rsidRPr="00C311F4">
        <w:rPr>
          <w:rFonts w:cs="Arial"/>
          <w:color w:val="000000" w:themeColor="text1"/>
        </w:rPr>
        <w:t xml:space="preserve"> Para los efectos</w:t>
      </w:r>
      <w:r w:rsidR="00971D52" w:rsidRPr="00C311F4">
        <w:rPr>
          <w:rFonts w:cs="Arial"/>
          <w:color w:val="000000" w:themeColor="text1"/>
        </w:rPr>
        <w:t xml:space="preserve"> previstos en </w:t>
      </w:r>
      <w:r w:rsidRPr="00C311F4">
        <w:rPr>
          <w:rFonts w:cs="Arial"/>
          <w:color w:val="000000" w:themeColor="text1"/>
        </w:rPr>
        <w:t>el numeral</w:t>
      </w:r>
      <w:r w:rsidR="00A0146B" w:rsidRPr="00C311F4">
        <w:rPr>
          <w:rFonts w:cs="Arial"/>
          <w:color w:val="000000" w:themeColor="text1"/>
        </w:rPr>
        <w:t xml:space="preserve"> 40, 45, fracción II y 46</w:t>
      </w:r>
      <w:r w:rsidR="006D0FF9">
        <w:rPr>
          <w:rFonts w:cs="Arial"/>
          <w:color w:val="000000" w:themeColor="text1"/>
        </w:rPr>
        <w:t>,</w:t>
      </w:r>
      <w:r w:rsidR="00A0146B" w:rsidRPr="00C311F4">
        <w:rPr>
          <w:rFonts w:cs="Arial"/>
          <w:color w:val="000000" w:themeColor="text1"/>
        </w:rPr>
        <w:t xml:space="preserve"> fracción VII </w:t>
      </w:r>
      <w:r w:rsidRPr="00C311F4">
        <w:rPr>
          <w:rFonts w:cs="Arial"/>
          <w:color w:val="000000" w:themeColor="text1"/>
        </w:rPr>
        <w:t>de este Reglamento, relativos a acreditar la apertura de una cuenta bancaria a nombre de la asociación civil</w:t>
      </w:r>
      <w:r w:rsidR="00971D52" w:rsidRPr="00C311F4">
        <w:rPr>
          <w:rFonts w:cs="Arial"/>
          <w:color w:val="000000" w:themeColor="text1"/>
        </w:rPr>
        <w:t xml:space="preserve">, se concede un término de </w:t>
      </w:r>
      <w:r w:rsidR="00751EC9">
        <w:rPr>
          <w:rFonts w:cs="Arial"/>
          <w:color w:val="000000" w:themeColor="text1"/>
        </w:rPr>
        <w:t>1</w:t>
      </w:r>
      <w:r w:rsidR="00971D52" w:rsidRPr="00C311F4">
        <w:rPr>
          <w:rFonts w:cs="Arial"/>
          <w:color w:val="000000" w:themeColor="text1"/>
        </w:rPr>
        <w:t>5 días hábiles para su cumplimiento, contados a partir de la</w:t>
      </w:r>
      <w:r w:rsidR="00C400FF">
        <w:rPr>
          <w:rFonts w:cs="Arial"/>
          <w:color w:val="000000" w:themeColor="text1"/>
        </w:rPr>
        <w:t xml:space="preserve"> fecha de</w:t>
      </w:r>
      <w:r w:rsidR="00971D52" w:rsidRPr="00C311F4">
        <w:rPr>
          <w:rFonts w:cs="Arial"/>
          <w:color w:val="000000" w:themeColor="text1"/>
        </w:rPr>
        <w:t xml:space="preserve"> </w:t>
      </w:r>
      <w:r w:rsidR="00751EC9">
        <w:rPr>
          <w:rFonts w:cs="Arial"/>
          <w:color w:val="000000" w:themeColor="text1"/>
        </w:rPr>
        <w:t>constitución de su Asociación Civil</w:t>
      </w:r>
      <w:r w:rsidR="00971D52" w:rsidRPr="00C311F4">
        <w:rPr>
          <w:rFonts w:cs="Arial"/>
          <w:color w:val="000000" w:themeColor="text1"/>
        </w:rPr>
        <w:t>.</w:t>
      </w:r>
    </w:p>
    <w:p w14:paraId="79033A2E" w14:textId="77777777" w:rsidR="00274D34" w:rsidRDefault="00274D34" w:rsidP="000420FB">
      <w:pPr>
        <w:rPr>
          <w:rFonts w:cs="Arial"/>
          <w:color w:val="000000" w:themeColor="text1"/>
        </w:rPr>
      </w:pPr>
    </w:p>
    <w:p w14:paraId="0BDBFA24" w14:textId="657D0205" w:rsidR="00274D34" w:rsidRPr="00C311F4" w:rsidRDefault="00274D34" w:rsidP="000420FB">
      <w:pPr>
        <w:rPr>
          <w:rFonts w:cs="Arial"/>
          <w:color w:val="000000" w:themeColor="text1"/>
        </w:rPr>
      </w:pPr>
      <w:r w:rsidRPr="00274D34">
        <w:rPr>
          <w:rFonts w:cs="Arial"/>
          <w:b/>
          <w:color w:val="000000" w:themeColor="text1"/>
        </w:rPr>
        <w:t>Artículo Sexto</w:t>
      </w:r>
      <w:r>
        <w:rPr>
          <w:rFonts w:cs="Arial"/>
          <w:color w:val="000000" w:themeColor="text1"/>
        </w:rPr>
        <w:t>. Las organizaciones de ciudadanos, podrán iniciar con sus actividades de difusión y afiliación a partir de la aprobación del presente Reglamento.</w:t>
      </w:r>
    </w:p>
    <w:p w14:paraId="5B3AF7D1" w14:textId="1DDD6EF0" w:rsidR="003551C9" w:rsidRPr="00C311F4" w:rsidRDefault="003551C9" w:rsidP="000420FB">
      <w:pPr>
        <w:rPr>
          <w:rFonts w:cs="Arial"/>
          <w:color w:val="000000" w:themeColor="text1"/>
        </w:rPr>
      </w:pPr>
    </w:p>
    <w:p w14:paraId="52F5ACA7" w14:textId="6D76E50C" w:rsidR="003551C9" w:rsidRPr="00C311F4" w:rsidRDefault="003551C9" w:rsidP="000420FB">
      <w:pPr>
        <w:rPr>
          <w:rFonts w:cs="Arial"/>
          <w:color w:val="000000" w:themeColor="text1"/>
        </w:rPr>
      </w:pPr>
    </w:p>
    <w:p w14:paraId="053DDEFF" w14:textId="1EAAE1F4" w:rsidR="003551C9" w:rsidRDefault="003551C9" w:rsidP="000420FB">
      <w:pPr>
        <w:rPr>
          <w:rFonts w:cs="Arial"/>
          <w:color w:val="000000" w:themeColor="text1"/>
        </w:rPr>
      </w:pPr>
    </w:p>
    <w:p w14:paraId="14106D86" w14:textId="77777777" w:rsidR="00511897" w:rsidRDefault="00511897" w:rsidP="000420FB">
      <w:pPr>
        <w:rPr>
          <w:rFonts w:cs="Arial"/>
          <w:color w:val="000000" w:themeColor="text1"/>
        </w:rPr>
      </w:pPr>
    </w:p>
    <w:p w14:paraId="55465B29" w14:textId="77777777" w:rsidR="00511897" w:rsidRDefault="00511897" w:rsidP="000420FB">
      <w:pPr>
        <w:rPr>
          <w:rFonts w:cs="Arial"/>
          <w:color w:val="000000" w:themeColor="text1"/>
        </w:rPr>
      </w:pPr>
    </w:p>
    <w:p w14:paraId="0724178E" w14:textId="77777777" w:rsidR="00511897" w:rsidRDefault="00511897" w:rsidP="000420FB">
      <w:pPr>
        <w:rPr>
          <w:rFonts w:cs="Arial"/>
          <w:color w:val="000000" w:themeColor="text1"/>
        </w:rPr>
      </w:pPr>
    </w:p>
    <w:p w14:paraId="0EA84608" w14:textId="77777777" w:rsidR="00511897" w:rsidRDefault="00511897" w:rsidP="000420FB">
      <w:pPr>
        <w:rPr>
          <w:rFonts w:cs="Arial"/>
          <w:color w:val="000000" w:themeColor="text1"/>
        </w:rPr>
      </w:pPr>
    </w:p>
    <w:p w14:paraId="68935128" w14:textId="77777777" w:rsidR="00511897" w:rsidRDefault="00511897" w:rsidP="000420FB">
      <w:pPr>
        <w:rPr>
          <w:rFonts w:cs="Arial"/>
          <w:color w:val="000000" w:themeColor="text1"/>
        </w:rPr>
      </w:pPr>
    </w:p>
    <w:p w14:paraId="769D6AD5" w14:textId="77777777" w:rsidR="00511897" w:rsidRDefault="00511897" w:rsidP="000420FB">
      <w:pPr>
        <w:rPr>
          <w:rFonts w:cs="Arial"/>
          <w:color w:val="000000" w:themeColor="text1"/>
        </w:rPr>
      </w:pPr>
    </w:p>
    <w:p w14:paraId="10185E86" w14:textId="77777777" w:rsidR="00511897" w:rsidRDefault="00511897" w:rsidP="000420FB">
      <w:pPr>
        <w:rPr>
          <w:rFonts w:cs="Arial"/>
          <w:color w:val="000000" w:themeColor="text1"/>
        </w:rPr>
      </w:pPr>
    </w:p>
    <w:p w14:paraId="11EEF8F3" w14:textId="77777777" w:rsidR="00511897" w:rsidRDefault="00511897" w:rsidP="000420FB">
      <w:pPr>
        <w:rPr>
          <w:rFonts w:cs="Arial"/>
          <w:color w:val="000000" w:themeColor="text1"/>
        </w:rPr>
      </w:pPr>
    </w:p>
    <w:p w14:paraId="17D13395" w14:textId="77777777" w:rsidR="00511897" w:rsidRDefault="00511897" w:rsidP="000420FB">
      <w:pPr>
        <w:rPr>
          <w:rFonts w:cs="Arial"/>
          <w:color w:val="000000" w:themeColor="text1"/>
        </w:rPr>
      </w:pPr>
    </w:p>
    <w:p w14:paraId="4FB4A289" w14:textId="77777777" w:rsidR="00511897" w:rsidRDefault="00511897" w:rsidP="000420FB">
      <w:pPr>
        <w:rPr>
          <w:rFonts w:cs="Arial"/>
          <w:color w:val="000000" w:themeColor="text1"/>
        </w:rPr>
      </w:pPr>
    </w:p>
    <w:p w14:paraId="5FCC3F94" w14:textId="77777777" w:rsidR="00511897" w:rsidRDefault="00511897" w:rsidP="000420FB">
      <w:pPr>
        <w:rPr>
          <w:rFonts w:cs="Arial"/>
          <w:color w:val="000000" w:themeColor="text1"/>
        </w:rPr>
      </w:pPr>
    </w:p>
    <w:p w14:paraId="39AFFA7D" w14:textId="77777777" w:rsidR="00511897" w:rsidRDefault="00511897" w:rsidP="000420FB">
      <w:pPr>
        <w:rPr>
          <w:rFonts w:cs="Arial"/>
          <w:color w:val="000000" w:themeColor="text1"/>
        </w:rPr>
      </w:pPr>
    </w:p>
    <w:p w14:paraId="2F297291" w14:textId="77777777" w:rsidR="00511897" w:rsidRDefault="00511897" w:rsidP="000420FB">
      <w:pPr>
        <w:rPr>
          <w:rFonts w:cs="Arial"/>
          <w:color w:val="000000" w:themeColor="text1"/>
        </w:rPr>
      </w:pPr>
    </w:p>
    <w:p w14:paraId="641CE064" w14:textId="77777777" w:rsidR="00511897" w:rsidRDefault="00511897" w:rsidP="000420FB">
      <w:pPr>
        <w:rPr>
          <w:rFonts w:cs="Arial"/>
          <w:color w:val="000000" w:themeColor="text1"/>
        </w:rPr>
      </w:pPr>
    </w:p>
    <w:p w14:paraId="42D9539D" w14:textId="77777777" w:rsidR="00511897" w:rsidRDefault="00511897" w:rsidP="000420FB">
      <w:pPr>
        <w:rPr>
          <w:rFonts w:cs="Arial"/>
          <w:color w:val="000000" w:themeColor="text1"/>
        </w:rPr>
      </w:pPr>
    </w:p>
    <w:p w14:paraId="26698E78" w14:textId="77777777" w:rsidR="00511897" w:rsidRDefault="00511897" w:rsidP="000420FB">
      <w:pPr>
        <w:rPr>
          <w:rFonts w:cs="Arial"/>
          <w:color w:val="000000" w:themeColor="text1"/>
        </w:rPr>
      </w:pPr>
    </w:p>
    <w:p w14:paraId="3A8B62AB" w14:textId="77777777" w:rsidR="00511897" w:rsidRDefault="00511897" w:rsidP="000420FB">
      <w:pPr>
        <w:rPr>
          <w:rFonts w:cs="Arial"/>
          <w:color w:val="000000" w:themeColor="text1"/>
        </w:rPr>
      </w:pPr>
    </w:p>
    <w:p w14:paraId="4024F0E9" w14:textId="56994980" w:rsidR="003551C9" w:rsidRDefault="003551C9" w:rsidP="000420FB">
      <w:pPr>
        <w:rPr>
          <w:rFonts w:cs="Arial"/>
        </w:rPr>
      </w:pPr>
    </w:p>
    <w:p w14:paraId="51A5A338" w14:textId="77777777" w:rsidR="00273F77" w:rsidRDefault="00273F77" w:rsidP="000420FB">
      <w:pPr>
        <w:rPr>
          <w:rFonts w:cs="Arial"/>
        </w:rPr>
      </w:pPr>
    </w:p>
    <w:p w14:paraId="4397CFFC" w14:textId="3225C452" w:rsidR="003551C9" w:rsidRDefault="003551C9" w:rsidP="000420FB">
      <w:pPr>
        <w:rPr>
          <w:rFonts w:cs="Arial"/>
        </w:rPr>
      </w:pPr>
    </w:p>
    <w:p w14:paraId="6DE94B30" w14:textId="540D8BDB" w:rsidR="003551C9" w:rsidRDefault="003551C9" w:rsidP="000420FB">
      <w:pPr>
        <w:rPr>
          <w:rFonts w:cs="Arial"/>
        </w:rPr>
      </w:pPr>
    </w:p>
    <w:p w14:paraId="26BB44D9" w14:textId="79CF648C" w:rsidR="003551C9" w:rsidRDefault="003551C9" w:rsidP="000420FB">
      <w:pPr>
        <w:rPr>
          <w:rFonts w:cs="Arial"/>
        </w:rPr>
      </w:pPr>
    </w:p>
    <w:p w14:paraId="24515B21" w14:textId="38DD5A57" w:rsidR="003551C9" w:rsidRDefault="003551C9" w:rsidP="000420FB">
      <w:pPr>
        <w:rPr>
          <w:rFonts w:cs="Arial"/>
        </w:rPr>
      </w:pPr>
    </w:p>
    <w:p w14:paraId="590BFC6E" w14:textId="6D869913" w:rsidR="003551C9" w:rsidRDefault="003551C9" w:rsidP="000420FB">
      <w:pPr>
        <w:rPr>
          <w:rFonts w:cs="Arial"/>
        </w:rPr>
      </w:pPr>
    </w:p>
    <w:p w14:paraId="5FAB72AC" w14:textId="4BB27766" w:rsidR="003551C9" w:rsidRDefault="00D028E7" w:rsidP="003551C9">
      <w:pPr>
        <w:jc w:val="right"/>
        <w:rPr>
          <w:rFonts w:cs="Arial"/>
          <w:b/>
        </w:rPr>
      </w:pPr>
      <w:r>
        <w:rPr>
          <w:rFonts w:cs="Arial"/>
          <w:b/>
          <w:noProof/>
          <w:lang w:val="es-ES" w:eastAsia="es-ES"/>
        </w:rPr>
        <w:drawing>
          <wp:anchor distT="0" distB="0" distL="114300" distR="114300" simplePos="0" relativeHeight="251661312" behindDoc="1" locked="0" layoutInCell="1" allowOverlap="1" wp14:anchorId="77C90536" wp14:editId="22F3DB6E">
            <wp:simplePos x="0" y="0"/>
            <wp:positionH relativeFrom="margin">
              <wp:posOffset>-542925</wp:posOffset>
            </wp:positionH>
            <wp:positionV relativeFrom="paragraph">
              <wp:posOffset>-422275</wp:posOffset>
            </wp:positionV>
            <wp:extent cx="1086485" cy="984250"/>
            <wp:effectExtent l="0" t="0" r="0" b="635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3551C9" w:rsidRPr="003551C9">
        <w:rPr>
          <w:rFonts w:cs="Arial"/>
          <w:b/>
        </w:rPr>
        <w:t>ANEXO 1</w:t>
      </w:r>
    </w:p>
    <w:p w14:paraId="2FC60199" w14:textId="10071DC3" w:rsidR="003551C9" w:rsidRDefault="003551C9" w:rsidP="003551C9">
      <w:pPr>
        <w:jc w:val="right"/>
        <w:rPr>
          <w:rFonts w:cs="Arial"/>
          <w:b/>
        </w:rPr>
      </w:pPr>
    </w:p>
    <w:p w14:paraId="52049959" w14:textId="283B799D" w:rsidR="003551C9" w:rsidRDefault="003551C9" w:rsidP="003551C9">
      <w:pPr>
        <w:jc w:val="center"/>
        <w:rPr>
          <w:rFonts w:cs="Arial"/>
          <w:b/>
        </w:rPr>
      </w:pPr>
    </w:p>
    <w:p w14:paraId="0CB543D2" w14:textId="77777777" w:rsidR="00D028E7" w:rsidRDefault="00D028E7" w:rsidP="003551C9">
      <w:pPr>
        <w:jc w:val="center"/>
        <w:rPr>
          <w:rFonts w:cs="Arial"/>
          <w:b/>
        </w:rPr>
      </w:pPr>
    </w:p>
    <w:p w14:paraId="5DA22E32" w14:textId="77777777" w:rsidR="00D028E7" w:rsidRDefault="00D028E7" w:rsidP="003551C9">
      <w:pPr>
        <w:jc w:val="center"/>
        <w:rPr>
          <w:rFonts w:cs="Arial"/>
          <w:b/>
        </w:rPr>
      </w:pPr>
    </w:p>
    <w:p w14:paraId="01976498" w14:textId="77777777" w:rsidR="00D028E7" w:rsidRDefault="003551C9" w:rsidP="003551C9">
      <w:pPr>
        <w:jc w:val="center"/>
        <w:rPr>
          <w:rFonts w:cs="Arial"/>
          <w:b/>
        </w:rPr>
      </w:pPr>
      <w:r>
        <w:rPr>
          <w:rFonts w:cs="Arial"/>
          <w:b/>
        </w:rPr>
        <w:t xml:space="preserve">ÍNDICE DE </w:t>
      </w:r>
      <w:r w:rsidRPr="00BA1C07">
        <w:rPr>
          <w:rFonts w:cs="Arial"/>
          <w:b/>
        </w:rPr>
        <w:t xml:space="preserve">FORMATOS </w:t>
      </w:r>
    </w:p>
    <w:p w14:paraId="668153F4" w14:textId="77777777" w:rsidR="00D028E7" w:rsidRDefault="003551C9" w:rsidP="003551C9">
      <w:pPr>
        <w:jc w:val="center"/>
        <w:rPr>
          <w:rFonts w:cs="Arial"/>
          <w:b/>
        </w:rPr>
      </w:pPr>
      <w:r>
        <w:rPr>
          <w:rFonts w:cs="Arial"/>
          <w:b/>
        </w:rPr>
        <w:t>REGLAMENTO</w:t>
      </w:r>
      <w:r w:rsidR="00D028E7">
        <w:rPr>
          <w:rFonts w:cs="Arial"/>
          <w:b/>
        </w:rPr>
        <w:t xml:space="preserve"> PARA LA</w:t>
      </w:r>
      <w:r w:rsidRPr="00BA1C07">
        <w:rPr>
          <w:rFonts w:cs="Arial"/>
          <w:b/>
        </w:rPr>
        <w:t xml:space="preserve"> CONSTITUCIÓN </w:t>
      </w:r>
    </w:p>
    <w:p w14:paraId="05D7CA80" w14:textId="253E6A50" w:rsidR="003551C9" w:rsidRDefault="003551C9" w:rsidP="003551C9">
      <w:pPr>
        <w:jc w:val="center"/>
        <w:rPr>
          <w:rFonts w:cs="Arial"/>
          <w:b/>
        </w:rPr>
      </w:pPr>
      <w:r w:rsidRPr="00BA1C07">
        <w:rPr>
          <w:rFonts w:cs="Arial"/>
          <w:b/>
        </w:rPr>
        <w:t xml:space="preserve">Y REGISTRO DE </w:t>
      </w:r>
      <w:r w:rsidR="00D028E7">
        <w:rPr>
          <w:rFonts w:cs="Arial"/>
          <w:b/>
        </w:rPr>
        <w:t>UN PARTIDO POLÍTICO ESTATAL</w:t>
      </w:r>
    </w:p>
    <w:p w14:paraId="29D5C1AA" w14:textId="776D540D" w:rsidR="003551C9" w:rsidRDefault="003551C9" w:rsidP="003551C9">
      <w:pPr>
        <w:jc w:val="center"/>
        <w:rPr>
          <w:rFonts w:cs="Arial"/>
          <w:b/>
        </w:rPr>
      </w:pPr>
    </w:p>
    <w:p w14:paraId="383E798C" w14:textId="6728835E" w:rsidR="00D028E7" w:rsidRDefault="00D028E7" w:rsidP="003551C9">
      <w:pPr>
        <w:jc w:val="center"/>
        <w:rPr>
          <w:rFonts w:cs="Arial"/>
          <w:b/>
        </w:rPr>
      </w:pPr>
    </w:p>
    <w:p w14:paraId="1844A9FB" w14:textId="77777777" w:rsidR="00D028E7" w:rsidRPr="00BA1C07" w:rsidRDefault="00D028E7" w:rsidP="003551C9">
      <w:pPr>
        <w:jc w:val="center"/>
        <w:rPr>
          <w:rFonts w:cs="Arial"/>
          <w:b/>
        </w:rPr>
      </w:pPr>
    </w:p>
    <w:tbl>
      <w:tblPr>
        <w:tblStyle w:val="Tablaconcuadrcula"/>
        <w:tblW w:w="0" w:type="auto"/>
        <w:jc w:val="center"/>
        <w:tblLook w:val="04A0" w:firstRow="1" w:lastRow="0" w:firstColumn="1" w:lastColumn="0" w:noHBand="0" w:noVBand="1"/>
      </w:tblPr>
      <w:tblGrid>
        <w:gridCol w:w="2069"/>
        <w:gridCol w:w="5297"/>
      </w:tblGrid>
      <w:tr w:rsidR="003551C9" w14:paraId="26E07141" w14:textId="77777777" w:rsidTr="001011D2">
        <w:trPr>
          <w:jc w:val="center"/>
        </w:trPr>
        <w:tc>
          <w:tcPr>
            <w:tcW w:w="2069" w:type="dxa"/>
            <w:vAlign w:val="center"/>
          </w:tcPr>
          <w:p w14:paraId="428032E4" w14:textId="77777777" w:rsidR="003551C9" w:rsidRPr="00ED3DD1" w:rsidRDefault="003551C9" w:rsidP="003551C9">
            <w:pPr>
              <w:spacing w:line="360" w:lineRule="auto"/>
              <w:jc w:val="center"/>
              <w:rPr>
                <w:rFonts w:cs="Arial"/>
                <w:b/>
              </w:rPr>
            </w:pPr>
            <w:r w:rsidRPr="00ED3DD1">
              <w:rPr>
                <w:rFonts w:cs="Arial"/>
                <w:b/>
              </w:rPr>
              <w:t>CLAVE</w:t>
            </w:r>
          </w:p>
        </w:tc>
        <w:tc>
          <w:tcPr>
            <w:tcW w:w="5297" w:type="dxa"/>
            <w:vAlign w:val="center"/>
          </w:tcPr>
          <w:p w14:paraId="21892F18" w14:textId="76EA2559" w:rsidR="003551C9" w:rsidRPr="00ED3DD1" w:rsidRDefault="003551C9" w:rsidP="003551C9">
            <w:pPr>
              <w:spacing w:line="360" w:lineRule="auto"/>
              <w:jc w:val="center"/>
              <w:rPr>
                <w:rFonts w:cs="Arial"/>
                <w:b/>
              </w:rPr>
            </w:pPr>
            <w:r w:rsidRPr="00ED3DD1">
              <w:rPr>
                <w:rFonts w:cs="Arial"/>
                <w:b/>
              </w:rPr>
              <w:t>NOMBRE</w:t>
            </w:r>
          </w:p>
        </w:tc>
      </w:tr>
      <w:tr w:rsidR="00D028E7" w14:paraId="55AF267F" w14:textId="77777777" w:rsidTr="001011D2">
        <w:trPr>
          <w:jc w:val="center"/>
        </w:trPr>
        <w:tc>
          <w:tcPr>
            <w:tcW w:w="2069" w:type="dxa"/>
            <w:vAlign w:val="center"/>
          </w:tcPr>
          <w:p w14:paraId="73EC643B" w14:textId="36A0586B" w:rsidR="00D028E7" w:rsidRDefault="00D028E7" w:rsidP="00C53213">
            <w:pPr>
              <w:spacing w:line="360" w:lineRule="auto"/>
              <w:jc w:val="left"/>
              <w:rPr>
                <w:rFonts w:cs="Arial"/>
              </w:rPr>
            </w:pPr>
            <w:r>
              <w:rPr>
                <w:rFonts w:cs="Arial"/>
              </w:rPr>
              <w:t>PP</w:t>
            </w:r>
            <w:r w:rsidR="00C53213">
              <w:rPr>
                <w:rFonts w:cs="Arial"/>
              </w:rPr>
              <w:t>E</w:t>
            </w:r>
            <w:r w:rsidR="00273F77">
              <w:rPr>
                <w:rFonts w:cs="Arial"/>
              </w:rPr>
              <w:t>-I</w:t>
            </w:r>
          </w:p>
        </w:tc>
        <w:tc>
          <w:tcPr>
            <w:tcW w:w="5297" w:type="dxa"/>
            <w:vAlign w:val="center"/>
          </w:tcPr>
          <w:p w14:paraId="4ECE26B1" w14:textId="57D3E8A7" w:rsidR="00D028E7" w:rsidRDefault="00D028E7" w:rsidP="003551C9">
            <w:pPr>
              <w:spacing w:line="360" w:lineRule="auto"/>
              <w:jc w:val="left"/>
              <w:rPr>
                <w:rFonts w:cs="Arial"/>
              </w:rPr>
            </w:pPr>
            <w:r>
              <w:rPr>
                <w:rFonts w:cs="Arial"/>
              </w:rPr>
              <w:t>Informe de Intención</w:t>
            </w:r>
          </w:p>
        </w:tc>
      </w:tr>
      <w:tr w:rsidR="003551C9" w14:paraId="474F2839" w14:textId="77777777" w:rsidTr="001011D2">
        <w:trPr>
          <w:jc w:val="center"/>
        </w:trPr>
        <w:tc>
          <w:tcPr>
            <w:tcW w:w="2069" w:type="dxa"/>
            <w:vAlign w:val="center"/>
          </w:tcPr>
          <w:p w14:paraId="2F3DCABF" w14:textId="3C3CA37D" w:rsidR="003551C9" w:rsidRDefault="003551C9" w:rsidP="00273F77">
            <w:pPr>
              <w:spacing w:line="360" w:lineRule="auto"/>
              <w:jc w:val="left"/>
              <w:rPr>
                <w:rFonts w:cs="Arial"/>
              </w:rPr>
            </w:pPr>
            <w:r>
              <w:rPr>
                <w:rFonts w:cs="Arial"/>
              </w:rPr>
              <w:t>PP</w:t>
            </w:r>
            <w:r w:rsidR="00C53213">
              <w:rPr>
                <w:rFonts w:cs="Arial"/>
              </w:rPr>
              <w:t>E</w:t>
            </w:r>
            <w:r>
              <w:rPr>
                <w:rFonts w:cs="Arial"/>
              </w:rPr>
              <w:t>-</w:t>
            </w:r>
            <w:r w:rsidR="00273F77">
              <w:rPr>
                <w:rFonts w:cs="Arial"/>
              </w:rPr>
              <w:t>II</w:t>
            </w:r>
          </w:p>
        </w:tc>
        <w:tc>
          <w:tcPr>
            <w:tcW w:w="5297" w:type="dxa"/>
            <w:vAlign w:val="center"/>
          </w:tcPr>
          <w:p w14:paraId="0C7A34FB" w14:textId="1E8D6322" w:rsidR="003551C9" w:rsidRDefault="003551C9" w:rsidP="009052F5">
            <w:pPr>
              <w:spacing w:line="360" w:lineRule="auto"/>
              <w:jc w:val="left"/>
              <w:rPr>
                <w:rFonts w:cs="Arial"/>
              </w:rPr>
            </w:pPr>
            <w:r>
              <w:rPr>
                <w:rFonts w:cs="Arial"/>
              </w:rPr>
              <w:t xml:space="preserve">Solicitud de </w:t>
            </w:r>
            <w:r w:rsidR="00903741">
              <w:rPr>
                <w:rFonts w:cs="Arial"/>
              </w:rPr>
              <w:t>Asamblea (</w:t>
            </w:r>
            <w:r w:rsidR="009052F5">
              <w:rPr>
                <w:rFonts w:cs="Arial"/>
              </w:rPr>
              <w:t>municipal</w:t>
            </w:r>
            <w:r w:rsidR="00903741">
              <w:rPr>
                <w:rFonts w:cs="Arial"/>
              </w:rPr>
              <w:t xml:space="preserve"> o distrit</w:t>
            </w:r>
            <w:r w:rsidR="009052F5">
              <w:rPr>
                <w:rFonts w:cs="Arial"/>
              </w:rPr>
              <w:t>al</w:t>
            </w:r>
            <w:r w:rsidR="00903741">
              <w:rPr>
                <w:rFonts w:cs="Arial"/>
              </w:rPr>
              <w:t>)</w:t>
            </w:r>
          </w:p>
        </w:tc>
      </w:tr>
      <w:tr w:rsidR="001011D2" w14:paraId="590D8B7D" w14:textId="77777777" w:rsidTr="001011D2">
        <w:trPr>
          <w:jc w:val="center"/>
        </w:trPr>
        <w:tc>
          <w:tcPr>
            <w:tcW w:w="2069" w:type="dxa"/>
            <w:vAlign w:val="center"/>
          </w:tcPr>
          <w:p w14:paraId="5A5384F2" w14:textId="575FEE2F" w:rsidR="001011D2" w:rsidRDefault="001011D2" w:rsidP="00273F77">
            <w:pPr>
              <w:spacing w:line="360" w:lineRule="auto"/>
              <w:jc w:val="left"/>
              <w:rPr>
                <w:rFonts w:cs="Arial"/>
              </w:rPr>
            </w:pPr>
            <w:r>
              <w:rPr>
                <w:rFonts w:cs="Arial"/>
              </w:rPr>
              <w:t>PPE-</w:t>
            </w:r>
            <w:r w:rsidR="00273F77">
              <w:rPr>
                <w:rFonts w:cs="Arial"/>
              </w:rPr>
              <w:t>III</w:t>
            </w:r>
          </w:p>
        </w:tc>
        <w:tc>
          <w:tcPr>
            <w:tcW w:w="5297" w:type="dxa"/>
            <w:vAlign w:val="center"/>
          </w:tcPr>
          <w:p w14:paraId="512023E3" w14:textId="7A54D29D" w:rsidR="001011D2" w:rsidRDefault="001011D2" w:rsidP="009052F5">
            <w:pPr>
              <w:spacing w:line="360" w:lineRule="auto"/>
              <w:jc w:val="left"/>
              <w:rPr>
                <w:rFonts w:cs="Arial"/>
              </w:rPr>
            </w:pPr>
            <w:r>
              <w:rPr>
                <w:rFonts w:cs="Arial"/>
              </w:rPr>
              <w:t>Solicitud de Asamblea Local Constitutiva</w:t>
            </w:r>
          </w:p>
        </w:tc>
      </w:tr>
      <w:tr w:rsidR="003551C9" w14:paraId="2B82A46B" w14:textId="77777777" w:rsidTr="001011D2">
        <w:trPr>
          <w:jc w:val="center"/>
        </w:trPr>
        <w:tc>
          <w:tcPr>
            <w:tcW w:w="2069" w:type="dxa"/>
            <w:vAlign w:val="center"/>
          </w:tcPr>
          <w:p w14:paraId="42C6DE89" w14:textId="2A238F9F" w:rsidR="003551C9" w:rsidRDefault="003551C9" w:rsidP="00273F77">
            <w:pPr>
              <w:spacing w:line="360" w:lineRule="auto"/>
              <w:jc w:val="left"/>
              <w:rPr>
                <w:rFonts w:cs="Arial"/>
              </w:rPr>
            </w:pPr>
            <w:r w:rsidRPr="00631134">
              <w:rPr>
                <w:rFonts w:cs="Arial"/>
              </w:rPr>
              <w:t>PP</w:t>
            </w:r>
            <w:r w:rsidR="00C53213">
              <w:rPr>
                <w:rFonts w:cs="Arial"/>
              </w:rPr>
              <w:t>E</w:t>
            </w:r>
            <w:r w:rsidRPr="00631134">
              <w:rPr>
                <w:rFonts w:cs="Arial"/>
              </w:rPr>
              <w:t>-</w:t>
            </w:r>
            <w:r w:rsidR="00273F77">
              <w:rPr>
                <w:rFonts w:cs="Arial"/>
              </w:rPr>
              <w:t>IV</w:t>
            </w:r>
          </w:p>
        </w:tc>
        <w:tc>
          <w:tcPr>
            <w:tcW w:w="5297" w:type="dxa"/>
            <w:vAlign w:val="center"/>
          </w:tcPr>
          <w:p w14:paraId="4BAC493E" w14:textId="5628CC7B" w:rsidR="003551C9" w:rsidRDefault="003551C9" w:rsidP="003551C9">
            <w:pPr>
              <w:spacing w:line="360" w:lineRule="auto"/>
              <w:jc w:val="left"/>
              <w:rPr>
                <w:rFonts w:cs="Arial"/>
              </w:rPr>
            </w:pPr>
            <w:r>
              <w:rPr>
                <w:rFonts w:cs="Arial"/>
              </w:rPr>
              <w:t xml:space="preserve">Solicitud de </w:t>
            </w:r>
            <w:r w:rsidR="00903741">
              <w:rPr>
                <w:rFonts w:cs="Arial"/>
              </w:rPr>
              <w:t>Registro</w:t>
            </w:r>
          </w:p>
        </w:tc>
      </w:tr>
      <w:tr w:rsidR="003551C9" w14:paraId="14CD7846" w14:textId="77777777" w:rsidTr="001011D2">
        <w:trPr>
          <w:jc w:val="center"/>
        </w:trPr>
        <w:tc>
          <w:tcPr>
            <w:tcW w:w="2069" w:type="dxa"/>
            <w:vAlign w:val="center"/>
          </w:tcPr>
          <w:p w14:paraId="4DEA6EFE" w14:textId="20D0B09E" w:rsidR="003551C9" w:rsidRDefault="003551C9" w:rsidP="00273F77">
            <w:pPr>
              <w:spacing w:line="360" w:lineRule="auto"/>
              <w:jc w:val="left"/>
              <w:rPr>
                <w:rFonts w:cs="Arial"/>
              </w:rPr>
            </w:pPr>
            <w:r>
              <w:rPr>
                <w:rFonts w:cs="Arial"/>
              </w:rPr>
              <w:t>PP</w:t>
            </w:r>
            <w:r w:rsidR="00C53213">
              <w:rPr>
                <w:rFonts w:cs="Arial"/>
              </w:rPr>
              <w:t>E</w:t>
            </w:r>
            <w:r>
              <w:rPr>
                <w:rFonts w:cs="Arial"/>
              </w:rPr>
              <w:t>-</w:t>
            </w:r>
            <w:r w:rsidR="00273F77">
              <w:rPr>
                <w:rFonts w:cs="Arial"/>
              </w:rPr>
              <w:t>V</w:t>
            </w:r>
          </w:p>
        </w:tc>
        <w:tc>
          <w:tcPr>
            <w:tcW w:w="5297" w:type="dxa"/>
            <w:vAlign w:val="center"/>
          </w:tcPr>
          <w:p w14:paraId="5E058508" w14:textId="14CF0377" w:rsidR="003551C9" w:rsidRDefault="003551C9" w:rsidP="003551C9">
            <w:pPr>
              <w:spacing w:line="360" w:lineRule="auto"/>
              <w:jc w:val="left"/>
              <w:rPr>
                <w:rFonts w:cs="Arial"/>
              </w:rPr>
            </w:pPr>
            <w:r>
              <w:rPr>
                <w:rFonts w:cs="Arial"/>
              </w:rPr>
              <w:t xml:space="preserve">Solicitud de </w:t>
            </w:r>
            <w:r w:rsidR="00903741">
              <w:rPr>
                <w:rFonts w:cs="Arial"/>
              </w:rPr>
              <w:t xml:space="preserve">Afiliación </w:t>
            </w:r>
          </w:p>
        </w:tc>
      </w:tr>
    </w:tbl>
    <w:p w14:paraId="0CF45092" w14:textId="1327DB92" w:rsidR="003551C9" w:rsidRDefault="003551C9" w:rsidP="003551C9">
      <w:pPr>
        <w:jc w:val="center"/>
        <w:rPr>
          <w:rFonts w:cs="Arial"/>
          <w:b/>
        </w:rPr>
      </w:pPr>
    </w:p>
    <w:p w14:paraId="7B1F1EB7" w14:textId="7DC84036" w:rsidR="009D00D6" w:rsidRDefault="009D00D6" w:rsidP="003551C9">
      <w:pPr>
        <w:jc w:val="center"/>
        <w:rPr>
          <w:rFonts w:cs="Arial"/>
          <w:b/>
        </w:rPr>
      </w:pPr>
    </w:p>
    <w:p w14:paraId="06545B6B" w14:textId="0C3C0AD6" w:rsidR="009D00D6" w:rsidRDefault="009D00D6" w:rsidP="003551C9">
      <w:pPr>
        <w:jc w:val="center"/>
        <w:rPr>
          <w:rFonts w:cs="Arial"/>
          <w:b/>
        </w:rPr>
      </w:pPr>
    </w:p>
    <w:p w14:paraId="76787886" w14:textId="513BF8E2" w:rsidR="009D00D6" w:rsidRDefault="009D00D6" w:rsidP="003551C9">
      <w:pPr>
        <w:jc w:val="center"/>
        <w:rPr>
          <w:rFonts w:cs="Arial"/>
          <w:b/>
        </w:rPr>
      </w:pPr>
    </w:p>
    <w:p w14:paraId="04C7DDE2" w14:textId="76E76D1E" w:rsidR="009D00D6" w:rsidRDefault="009D00D6" w:rsidP="003551C9">
      <w:pPr>
        <w:jc w:val="center"/>
        <w:rPr>
          <w:rFonts w:cs="Arial"/>
          <w:b/>
        </w:rPr>
      </w:pPr>
    </w:p>
    <w:p w14:paraId="27521FAC" w14:textId="3D4B66C6" w:rsidR="009D00D6" w:rsidRDefault="009D00D6" w:rsidP="003551C9">
      <w:pPr>
        <w:jc w:val="center"/>
        <w:rPr>
          <w:rFonts w:cs="Arial"/>
          <w:b/>
        </w:rPr>
      </w:pPr>
    </w:p>
    <w:p w14:paraId="10B2865D" w14:textId="619C9DBF" w:rsidR="009D00D6" w:rsidRDefault="009D00D6" w:rsidP="003551C9">
      <w:pPr>
        <w:jc w:val="center"/>
        <w:rPr>
          <w:rFonts w:cs="Arial"/>
          <w:b/>
        </w:rPr>
      </w:pPr>
    </w:p>
    <w:p w14:paraId="505C9CE6" w14:textId="4683492D" w:rsidR="009D00D6" w:rsidRDefault="009D00D6" w:rsidP="003551C9">
      <w:pPr>
        <w:jc w:val="center"/>
        <w:rPr>
          <w:rFonts w:cs="Arial"/>
          <w:b/>
        </w:rPr>
      </w:pPr>
    </w:p>
    <w:p w14:paraId="359B1219" w14:textId="6EE1D39D" w:rsidR="009D00D6" w:rsidRDefault="009D00D6" w:rsidP="003551C9">
      <w:pPr>
        <w:jc w:val="center"/>
        <w:rPr>
          <w:rFonts w:cs="Arial"/>
          <w:b/>
        </w:rPr>
      </w:pPr>
    </w:p>
    <w:p w14:paraId="688015BC" w14:textId="7D32E98D" w:rsidR="009D00D6" w:rsidRDefault="009D00D6" w:rsidP="003551C9">
      <w:pPr>
        <w:jc w:val="center"/>
        <w:rPr>
          <w:rFonts w:cs="Arial"/>
          <w:b/>
        </w:rPr>
      </w:pPr>
    </w:p>
    <w:p w14:paraId="2536C8F9" w14:textId="6D53CEE3" w:rsidR="009D00D6" w:rsidRDefault="009D00D6" w:rsidP="003551C9">
      <w:pPr>
        <w:jc w:val="center"/>
        <w:rPr>
          <w:rFonts w:cs="Arial"/>
          <w:b/>
        </w:rPr>
      </w:pPr>
    </w:p>
    <w:p w14:paraId="4334B906" w14:textId="34EC1846" w:rsidR="009D00D6" w:rsidRDefault="009D00D6" w:rsidP="003551C9">
      <w:pPr>
        <w:jc w:val="center"/>
        <w:rPr>
          <w:rFonts w:cs="Arial"/>
          <w:b/>
        </w:rPr>
      </w:pPr>
    </w:p>
    <w:p w14:paraId="606BF797" w14:textId="23AA455E" w:rsidR="009D00D6" w:rsidRDefault="009D00D6" w:rsidP="003551C9">
      <w:pPr>
        <w:jc w:val="center"/>
        <w:rPr>
          <w:rFonts w:cs="Arial"/>
          <w:b/>
        </w:rPr>
      </w:pPr>
    </w:p>
    <w:p w14:paraId="5633EEB4" w14:textId="711743A9" w:rsidR="009D00D6" w:rsidRDefault="009D00D6" w:rsidP="003551C9">
      <w:pPr>
        <w:jc w:val="center"/>
        <w:rPr>
          <w:rFonts w:cs="Arial"/>
          <w:b/>
        </w:rPr>
      </w:pPr>
    </w:p>
    <w:p w14:paraId="248BA8A7" w14:textId="5F1E508D" w:rsidR="009D00D6" w:rsidRDefault="009D00D6" w:rsidP="003551C9">
      <w:pPr>
        <w:jc w:val="center"/>
        <w:rPr>
          <w:rFonts w:cs="Arial"/>
          <w:b/>
        </w:rPr>
      </w:pPr>
    </w:p>
    <w:p w14:paraId="29052896" w14:textId="63E4296B" w:rsidR="009D00D6" w:rsidRDefault="009D00D6" w:rsidP="003551C9">
      <w:pPr>
        <w:jc w:val="center"/>
        <w:rPr>
          <w:rFonts w:cs="Arial"/>
          <w:b/>
        </w:rPr>
      </w:pPr>
    </w:p>
    <w:p w14:paraId="4315E5D5" w14:textId="61418E2F" w:rsidR="009D00D6" w:rsidRDefault="009D00D6" w:rsidP="003551C9">
      <w:pPr>
        <w:jc w:val="center"/>
        <w:rPr>
          <w:rFonts w:cs="Arial"/>
          <w:b/>
        </w:rPr>
      </w:pPr>
    </w:p>
    <w:p w14:paraId="2AF882B5" w14:textId="0D4318D8" w:rsidR="009D00D6" w:rsidRDefault="009D00D6" w:rsidP="003551C9">
      <w:pPr>
        <w:jc w:val="center"/>
        <w:rPr>
          <w:rFonts w:cs="Arial"/>
          <w:b/>
        </w:rPr>
      </w:pPr>
    </w:p>
    <w:p w14:paraId="621CDE2C" w14:textId="2E26CD7F" w:rsidR="009D00D6" w:rsidRDefault="009D00D6" w:rsidP="003551C9">
      <w:pPr>
        <w:jc w:val="center"/>
        <w:rPr>
          <w:rFonts w:cs="Arial"/>
          <w:b/>
        </w:rPr>
      </w:pPr>
    </w:p>
    <w:p w14:paraId="21A65309" w14:textId="652B3010" w:rsidR="009D00D6" w:rsidRDefault="009D00D6" w:rsidP="003551C9">
      <w:pPr>
        <w:jc w:val="center"/>
        <w:rPr>
          <w:rFonts w:cs="Arial"/>
          <w:b/>
        </w:rPr>
      </w:pPr>
    </w:p>
    <w:p w14:paraId="44DFC515" w14:textId="75814F1C" w:rsidR="009D00D6" w:rsidRDefault="009D00D6" w:rsidP="003551C9">
      <w:pPr>
        <w:jc w:val="center"/>
        <w:rPr>
          <w:rFonts w:cs="Arial"/>
          <w:b/>
        </w:rPr>
      </w:pPr>
    </w:p>
    <w:p w14:paraId="7CC4DEC7" w14:textId="4D3D9A00" w:rsidR="009D00D6" w:rsidRDefault="009D00D6" w:rsidP="003551C9">
      <w:pPr>
        <w:jc w:val="center"/>
        <w:rPr>
          <w:rFonts w:cs="Arial"/>
          <w:b/>
        </w:rPr>
      </w:pPr>
    </w:p>
    <w:p w14:paraId="4F49C4DF" w14:textId="06438ADB" w:rsidR="009D00D6" w:rsidRDefault="009D00D6" w:rsidP="003551C9">
      <w:pPr>
        <w:jc w:val="center"/>
        <w:rPr>
          <w:rFonts w:cs="Arial"/>
          <w:b/>
        </w:rPr>
      </w:pPr>
    </w:p>
    <w:p w14:paraId="683294AD" w14:textId="272609DB" w:rsidR="009D00D6" w:rsidRDefault="009D00D6" w:rsidP="003551C9">
      <w:pPr>
        <w:jc w:val="center"/>
        <w:rPr>
          <w:rFonts w:cs="Arial"/>
          <w:b/>
        </w:rPr>
      </w:pPr>
    </w:p>
    <w:p w14:paraId="7954E681" w14:textId="69CEBBBC" w:rsidR="009D00D6" w:rsidRDefault="009D00D6" w:rsidP="003551C9">
      <w:pPr>
        <w:jc w:val="center"/>
        <w:rPr>
          <w:rFonts w:cs="Arial"/>
          <w:b/>
        </w:rPr>
      </w:pPr>
    </w:p>
    <w:p w14:paraId="3B050792" w14:textId="068E415D" w:rsidR="009D00D6" w:rsidRDefault="009D00D6" w:rsidP="003551C9">
      <w:pPr>
        <w:jc w:val="center"/>
        <w:rPr>
          <w:rFonts w:cs="Arial"/>
          <w:b/>
        </w:rPr>
      </w:pPr>
    </w:p>
    <w:p w14:paraId="1A6E49DB" w14:textId="6F26960E" w:rsidR="009D00D6" w:rsidRDefault="009D00D6" w:rsidP="003551C9">
      <w:pPr>
        <w:jc w:val="center"/>
        <w:rPr>
          <w:rFonts w:cs="Arial"/>
          <w:b/>
        </w:rPr>
      </w:pPr>
    </w:p>
    <w:p w14:paraId="36579CAF" w14:textId="5562185E" w:rsidR="009D00D6" w:rsidRDefault="009D00D6" w:rsidP="003551C9">
      <w:pPr>
        <w:jc w:val="center"/>
        <w:rPr>
          <w:rFonts w:cs="Arial"/>
          <w:b/>
        </w:rPr>
      </w:pPr>
    </w:p>
    <w:p w14:paraId="374ECF30" w14:textId="634AB409" w:rsidR="009D00D6" w:rsidRDefault="009D00D6" w:rsidP="00732967">
      <w:pPr>
        <w:rPr>
          <w:rFonts w:cs="Arial"/>
          <w:b/>
        </w:rPr>
      </w:pPr>
    </w:p>
    <w:p w14:paraId="117E466A" w14:textId="77777777" w:rsidR="00732967" w:rsidRDefault="00732967" w:rsidP="00732967">
      <w:pPr>
        <w:rPr>
          <w:rFonts w:cs="Arial"/>
          <w:b/>
        </w:rPr>
      </w:pPr>
    </w:p>
    <w:p w14:paraId="4831492C" w14:textId="57B036FF" w:rsidR="009D00D6" w:rsidRPr="009D00D6" w:rsidRDefault="009D00D6" w:rsidP="009D00D6">
      <w:pPr>
        <w:keepNext/>
        <w:outlineLvl w:val="4"/>
        <w:rPr>
          <w:rFonts w:eastAsia="Times New Roman" w:cs="Arial"/>
          <w:b/>
        </w:rPr>
      </w:pPr>
      <w:r w:rsidRPr="009D00D6">
        <w:rPr>
          <w:rFonts w:eastAsia="Cambria" w:cs="Arial"/>
          <w:b/>
        </w:rPr>
        <w:t>PP</w:t>
      </w:r>
      <w:r w:rsidR="00732967">
        <w:rPr>
          <w:rFonts w:eastAsia="Cambria" w:cs="Arial"/>
          <w:b/>
        </w:rPr>
        <w:t>E</w:t>
      </w:r>
      <w:r w:rsidR="00273F77">
        <w:rPr>
          <w:rFonts w:eastAsia="Cambria" w:cs="Arial"/>
          <w:b/>
        </w:rPr>
        <w:t>-I</w:t>
      </w:r>
    </w:p>
    <w:p w14:paraId="5F1231DF" w14:textId="07D3F3C6" w:rsidR="009D00D6" w:rsidRPr="009D00D6" w:rsidRDefault="009D00D6" w:rsidP="001011D2">
      <w:pPr>
        <w:ind w:right="5861"/>
        <w:rPr>
          <w:rFonts w:eastAsia="Cambria" w:cs="Arial"/>
        </w:rPr>
      </w:pPr>
      <w:r w:rsidRPr="009D00D6">
        <w:rPr>
          <w:rFonts w:eastAsia="Cambria" w:cs="Arial"/>
        </w:rPr>
        <w:t xml:space="preserve"> (Logotipo de la Organización de Ciudadanos)</w:t>
      </w:r>
    </w:p>
    <w:p w14:paraId="58101F7D" w14:textId="77777777" w:rsidR="009D00D6" w:rsidRPr="009D00D6" w:rsidRDefault="009D00D6" w:rsidP="009D00D6">
      <w:pPr>
        <w:jc w:val="right"/>
        <w:rPr>
          <w:rFonts w:eastAsia="Cambria" w:cs="Arial"/>
        </w:rPr>
      </w:pPr>
      <w:r w:rsidRPr="009D00D6">
        <w:rPr>
          <w:rFonts w:eastAsia="Cambria" w:cs="Arial"/>
        </w:rPr>
        <w:t xml:space="preserve">Colima, Colima, </w:t>
      </w:r>
    </w:p>
    <w:p w14:paraId="7D94D254" w14:textId="53AA6675" w:rsidR="009D00D6" w:rsidRPr="009D00D6" w:rsidRDefault="009D00D6" w:rsidP="009D00D6">
      <w:pPr>
        <w:jc w:val="right"/>
        <w:rPr>
          <w:rFonts w:eastAsia="Cambria" w:cs="Arial"/>
        </w:rPr>
      </w:pPr>
      <w:r w:rsidRPr="009D00D6">
        <w:rPr>
          <w:rFonts w:eastAsia="Cambria" w:cs="Arial"/>
        </w:rPr>
        <w:t>a ___ de enero de 20</w:t>
      </w:r>
      <w:r w:rsidR="000F2D09">
        <w:rPr>
          <w:rFonts w:eastAsia="Cambria" w:cs="Arial"/>
        </w:rPr>
        <w:t>__</w:t>
      </w:r>
    </w:p>
    <w:p w14:paraId="5155CB23" w14:textId="77777777" w:rsidR="009D00D6" w:rsidRPr="009D00D6" w:rsidRDefault="009D00D6" w:rsidP="009D00D6">
      <w:pPr>
        <w:jc w:val="center"/>
        <w:rPr>
          <w:rFonts w:eastAsia="Cambria" w:cs="Arial"/>
          <w:b/>
        </w:rPr>
      </w:pPr>
      <w:r w:rsidRPr="009D00D6">
        <w:rPr>
          <w:rFonts w:eastAsia="Cambria" w:cs="Arial"/>
          <w:b/>
        </w:rPr>
        <w:t>Informe de Intención</w:t>
      </w:r>
    </w:p>
    <w:p w14:paraId="635EE9D6" w14:textId="77777777" w:rsidR="009D00D6" w:rsidRPr="009D00D6" w:rsidRDefault="009D00D6" w:rsidP="009D00D6">
      <w:pPr>
        <w:ind w:right="4585"/>
        <w:rPr>
          <w:rFonts w:eastAsia="Cambria" w:cs="Arial"/>
          <w:b/>
        </w:rPr>
      </w:pPr>
    </w:p>
    <w:p w14:paraId="4B3D94B4" w14:textId="77777777" w:rsidR="009D00D6" w:rsidRPr="009D00D6" w:rsidRDefault="009D00D6" w:rsidP="009D00D6">
      <w:pPr>
        <w:ind w:right="4585"/>
        <w:rPr>
          <w:rFonts w:eastAsia="Cambria" w:cs="Arial"/>
          <w:b/>
        </w:rPr>
      </w:pPr>
      <w:r w:rsidRPr="009D00D6">
        <w:rPr>
          <w:rFonts w:eastAsia="Cambria" w:cs="Arial"/>
          <w:b/>
        </w:rPr>
        <w:t>CONSEJO GENERAL DEL INSTITUTO ELECTORAL DEL ESTADO DE COLIMA.</w:t>
      </w:r>
    </w:p>
    <w:p w14:paraId="147E8EB1" w14:textId="77777777" w:rsidR="009D00D6" w:rsidRPr="009D00D6" w:rsidRDefault="009D00D6" w:rsidP="009D00D6">
      <w:pPr>
        <w:jc w:val="left"/>
        <w:rPr>
          <w:rFonts w:eastAsia="Cambria" w:cs="Arial"/>
          <w:b/>
        </w:rPr>
      </w:pPr>
      <w:r w:rsidRPr="009D00D6">
        <w:rPr>
          <w:rFonts w:eastAsia="Cambria" w:cs="Arial"/>
          <w:b/>
        </w:rPr>
        <w:t>P R E S E N T E</w:t>
      </w:r>
    </w:p>
    <w:p w14:paraId="5634D2D9" w14:textId="77777777" w:rsidR="009D00D6" w:rsidRPr="009D00D6" w:rsidRDefault="009D00D6" w:rsidP="009D00D6">
      <w:pPr>
        <w:jc w:val="left"/>
        <w:rPr>
          <w:rFonts w:eastAsia="Cambria" w:cs="Arial"/>
          <w:b/>
        </w:rPr>
      </w:pPr>
    </w:p>
    <w:p w14:paraId="4389B1AA" w14:textId="31BE2542" w:rsidR="009D00D6" w:rsidRPr="009D00D6" w:rsidRDefault="009D00D6" w:rsidP="009D00D6">
      <w:pPr>
        <w:rPr>
          <w:rFonts w:eastAsia="Cambria" w:cs="Arial"/>
        </w:rPr>
      </w:pPr>
      <w:r w:rsidRPr="009D00D6">
        <w:rPr>
          <w:rFonts w:eastAsia="Cambria" w:cs="Arial"/>
        </w:rPr>
        <w:t xml:space="preserve">El o la suscrito(a) _________________________________________, en mi carácter de representante legal de la organización de ciudadanos ____________________________, personalidad que se encuentra debidamente acreditada en el acta de constitución de la organización de ciudadanos, comparezco respetuosamente a manifestar la intención de mi representada de obtener el registro para constituir un partido político estatal, y de haber reunido los requisitos previos para dar inicio a los trámites correspondientes al </w:t>
      </w:r>
      <w:r w:rsidR="000F2D09" w:rsidRPr="009D00D6">
        <w:rPr>
          <w:rFonts w:eastAsia="Cambria" w:cs="Arial"/>
        </w:rPr>
        <w:t xml:space="preserve">Periodo </w:t>
      </w:r>
      <w:r w:rsidRPr="009D00D6">
        <w:rPr>
          <w:rFonts w:eastAsia="Cambria" w:cs="Arial"/>
        </w:rPr>
        <w:t xml:space="preserve">de </w:t>
      </w:r>
      <w:r w:rsidR="000F2D09" w:rsidRPr="009D00D6">
        <w:rPr>
          <w:rFonts w:eastAsia="Cambria" w:cs="Arial"/>
        </w:rPr>
        <w:t>Constitución</w:t>
      </w:r>
      <w:r w:rsidRPr="009D00D6">
        <w:rPr>
          <w:rFonts w:eastAsia="Cambria" w:cs="Arial"/>
        </w:rPr>
        <w:t>, establecidos en los artículos 10 al 18 de la Ley General de Partidos Políticos, manifestando al efecto lo siguiente:</w:t>
      </w:r>
    </w:p>
    <w:p w14:paraId="147190A4" w14:textId="77777777" w:rsidR="009D00D6" w:rsidRPr="009D00D6" w:rsidRDefault="009D00D6" w:rsidP="009D00D6">
      <w:pPr>
        <w:rPr>
          <w:rFonts w:eastAsia="Cambria" w:cs="Arial"/>
        </w:rPr>
      </w:pPr>
    </w:p>
    <w:p w14:paraId="63C69ACC" w14:textId="76B8AB3F" w:rsidR="009D00D6" w:rsidRPr="009D00D6" w:rsidRDefault="009D00D6" w:rsidP="000F2D09">
      <w:pPr>
        <w:numPr>
          <w:ilvl w:val="0"/>
          <w:numId w:val="1"/>
        </w:numPr>
        <w:spacing w:after="200" w:line="276" w:lineRule="auto"/>
        <w:contextualSpacing/>
        <w:rPr>
          <w:rFonts w:eastAsia="Cambria" w:cs="Arial"/>
        </w:rPr>
      </w:pPr>
      <w:r w:rsidRPr="009D00D6">
        <w:rPr>
          <w:rFonts w:eastAsia="Cambria" w:cs="Arial"/>
        </w:rPr>
        <w:t xml:space="preserve">Que la organización de ciudadanos que represento para efecto de cumplir con los requisitos previos al inicio del </w:t>
      </w:r>
      <w:r w:rsidR="000F2D09" w:rsidRPr="009D00D6">
        <w:rPr>
          <w:rFonts w:eastAsia="Cambria" w:cs="Arial"/>
        </w:rPr>
        <w:t xml:space="preserve">Periodo </w:t>
      </w:r>
      <w:r w:rsidRPr="009D00D6">
        <w:rPr>
          <w:rFonts w:eastAsia="Cambria" w:cs="Arial"/>
        </w:rPr>
        <w:t xml:space="preserve">de </w:t>
      </w:r>
      <w:r w:rsidR="000F2D09" w:rsidRPr="009D00D6">
        <w:rPr>
          <w:rFonts w:eastAsia="Cambria" w:cs="Arial"/>
        </w:rPr>
        <w:t xml:space="preserve">Constitución </w:t>
      </w:r>
      <w:r w:rsidRPr="009D00D6">
        <w:rPr>
          <w:rFonts w:eastAsia="Cambria" w:cs="Arial"/>
        </w:rPr>
        <w:t>de un partido político estatal formó una asociación civil bajo la denominación ___________________________________________, y aperturó a nombre de ésta una cuenta bancaria ante la Institución mercantil denominada ___________________________ con los siguientes datos:</w:t>
      </w:r>
    </w:p>
    <w:p w14:paraId="552D7F4A" w14:textId="77777777" w:rsidR="009D00D6" w:rsidRPr="009D00D6" w:rsidRDefault="009D00D6" w:rsidP="000F2D09">
      <w:pPr>
        <w:ind w:left="1080"/>
        <w:contextualSpacing/>
        <w:rPr>
          <w:rFonts w:eastAsia="Cambria" w:cs="Arial"/>
        </w:rPr>
      </w:pPr>
    </w:p>
    <w:p w14:paraId="4D792B66" w14:textId="77777777" w:rsidR="009D00D6" w:rsidRPr="009D00D6" w:rsidRDefault="009D00D6" w:rsidP="000F2D09">
      <w:pPr>
        <w:numPr>
          <w:ilvl w:val="0"/>
          <w:numId w:val="3"/>
        </w:numPr>
        <w:spacing w:after="200" w:line="276" w:lineRule="auto"/>
        <w:contextualSpacing/>
        <w:rPr>
          <w:rFonts w:eastAsia="Cambria" w:cs="Arial"/>
        </w:rPr>
      </w:pPr>
      <w:r w:rsidRPr="009D00D6">
        <w:rPr>
          <w:rFonts w:eastAsia="Cambria" w:cs="Arial"/>
        </w:rPr>
        <w:t>Número de Cuenta: _______________________</w:t>
      </w:r>
    </w:p>
    <w:p w14:paraId="3C82C903" w14:textId="77777777" w:rsidR="009D00D6" w:rsidRPr="009D00D6" w:rsidRDefault="009D00D6" w:rsidP="000F2D09">
      <w:pPr>
        <w:numPr>
          <w:ilvl w:val="0"/>
          <w:numId w:val="3"/>
        </w:numPr>
        <w:spacing w:after="200" w:line="276" w:lineRule="auto"/>
        <w:contextualSpacing/>
        <w:rPr>
          <w:rFonts w:eastAsia="Cambria" w:cs="Arial"/>
        </w:rPr>
      </w:pPr>
      <w:r w:rsidRPr="009D00D6">
        <w:rPr>
          <w:rFonts w:eastAsia="Cambria" w:cs="Arial"/>
        </w:rPr>
        <w:t>Clave Interbancaria: ______________________</w:t>
      </w:r>
    </w:p>
    <w:p w14:paraId="00665395" w14:textId="77777777" w:rsidR="009D00D6" w:rsidRPr="009D00D6" w:rsidRDefault="009D00D6" w:rsidP="000F2D09">
      <w:pPr>
        <w:ind w:left="1800"/>
        <w:contextualSpacing/>
        <w:rPr>
          <w:rFonts w:eastAsia="Cambria" w:cs="Arial"/>
        </w:rPr>
      </w:pPr>
    </w:p>
    <w:p w14:paraId="70A12649" w14:textId="7738D25C" w:rsidR="009D00D6" w:rsidRPr="009D00D6" w:rsidRDefault="009D00D6" w:rsidP="000F2D09">
      <w:pPr>
        <w:numPr>
          <w:ilvl w:val="0"/>
          <w:numId w:val="1"/>
        </w:numPr>
        <w:spacing w:after="200" w:line="276" w:lineRule="auto"/>
        <w:contextualSpacing/>
        <w:rPr>
          <w:rFonts w:eastAsia="Cambria" w:cs="Arial"/>
        </w:rPr>
      </w:pPr>
      <w:r w:rsidRPr="009D00D6">
        <w:rPr>
          <w:rFonts w:eastAsia="Cambria" w:cs="Arial"/>
        </w:rPr>
        <w:t xml:space="preserve">De igual forma, manifiesto que durante el </w:t>
      </w:r>
      <w:r w:rsidR="000F2D09" w:rsidRPr="009D00D6">
        <w:rPr>
          <w:rFonts w:eastAsia="Cambria" w:cs="Arial"/>
        </w:rPr>
        <w:t xml:space="preserve">Periodo </w:t>
      </w:r>
      <w:r w:rsidRPr="009D00D6">
        <w:rPr>
          <w:rFonts w:eastAsia="Cambria" w:cs="Arial"/>
        </w:rPr>
        <w:t xml:space="preserve">de </w:t>
      </w:r>
      <w:r w:rsidR="000F2D09" w:rsidRPr="009D00D6">
        <w:rPr>
          <w:rFonts w:eastAsia="Cambria" w:cs="Arial"/>
        </w:rPr>
        <w:t xml:space="preserve">Constitución </w:t>
      </w:r>
      <w:r w:rsidRPr="009D00D6">
        <w:rPr>
          <w:rFonts w:eastAsia="Cambria" w:cs="Arial"/>
        </w:rPr>
        <w:t>mi representada informará dentro de los primeros diez días de cada mes a la Comisión Temporal para la Constitución y Registro de Partidos Políticos Estatales de este Instituto, sobre el origen y destino de los recursos con que cuente para el desarrollo de sus actividades tendentes a obtener el registro.</w:t>
      </w:r>
    </w:p>
    <w:p w14:paraId="7146B056" w14:textId="77777777" w:rsidR="009D00D6" w:rsidRPr="009D00D6" w:rsidRDefault="009D00D6" w:rsidP="000F2D09">
      <w:pPr>
        <w:ind w:left="1080"/>
        <w:contextualSpacing/>
        <w:rPr>
          <w:rFonts w:eastAsia="Cambria" w:cs="Arial"/>
        </w:rPr>
      </w:pPr>
    </w:p>
    <w:p w14:paraId="3FE7B82C" w14:textId="77777777" w:rsidR="009D00D6" w:rsidRPr="009D00D6" w:rsidRDefault="009D00D6" w:rsidP="000F2D09">
      <w:pPr>
        <w:numPr>
          <w:ilvl w:val="0"/>
          <w:numId w:val="1"/>
        </w:numPr>
        <w:spacing w:after="200" w:line="276" w:lineRule="auto"/>
        <w:contextualSpacing/>
        <w:rPr>
          <w:rFonts w:eastAsia="Cambria" w:cs="Arial"/>
        </w:rPr>
      </w:pPr>
      <w:r w:rsidRPr="009D00D6">
        <w:rPr>
          <w:rFonts w:eastAsia="Cambria" w:cs="Arial"/>
        </w:rPr>
        <w:t>Asimismo, comunico que la denominación bajo la cual la organización de ciudadanos que represento pretende constituir un partido político estatal es la siguiente: ________________________________, (o bien, que se trata de la misma denominación con la cual se constituyó la asociación civil).</w:t>
      </w:r>
    </w:p>
    <w:p w14:paraId="37913D3C" w14:textId="77777777" w:rsidR="009D00D6" w:rsidRPr="009D00D6" w:rsidRDefault="009D00D6" w:rsidP="000F2D09">
      <w:pPr>
        <w:ind w:left="720"/>
        <w:contextualSpacing/>
        <w:rPr>
          <w:rFonts w:eastAsia="Cambria" w:cs="Arial"/>
        </w:rPr>
      </w:pPr>
    </w:p>
    <w:p w14:paraId="59E70B0D" w14:textId="77777777" w:rsidR="009D00D6" w:rsidRPr="009D00D6" w:rsidRDefault="009D00D6" w:rsidP="000F2D09">
      <w:pPr>
        <w:numPr>
          <w:ilvl w:val="0"/>
          <w:numId w:val="1"/>
        </w:numPr>
        <w:spacing w:after="200" w:line="276" w:lineRule="auto"/>
        <w:contextualSpacing/>
        <w:rPr>
          <w:rFonts w:eastAsia="Cambria" w:cs="Arial"/>
        </w:rPr>
      </w:pPr>
      <w:r w:rsidRPr="009D00D6">
        <w:rPr>
          <w:rFonts w:eastAsia="Cambria" w:cs="Arial"/>
        </w:rPr>
        <w:t>Por otra parte, informo que el tipo de asamblea que celebrará la organización de ciudadanos que represento para efecto de dar cumplimiento a lo establecido en el numeral 13 de la Ley General de Partidos Políticos será de Asambleas (</w:t>
      </w:r>
      <w:r w:rsidRPr="009D00D6">
        <w:rPr>
          <w:rFonts w:eastAsia="Cambria" w:cs="Arial"/>
          <w:u w:val="single"/>
        </w:rPr>
        <w:t>Municipal o Distrital, según se haya elegido</w:t>
      </w:r>
      <w:r w:rsidRPr="009D00D6">
        <w:rPr>
          <w:rFonts w:eastAsia="Cambria" w:cs="Arial"/>
        </w:rPr>
        <w:t xml:space="preserve">). </w:t>
      </w:r>
    </w:p>
    <w:p w14:paraId="0F9FCCEA" w14:textId="77777777" w:rsidR="009D00D6" w:rsidRPr="009D00D6" w:rsidRDefault="009D00D6" w:rsidP="000F2D09">
      <w:pPr>
        <w:ind w:left="720"/>
        <w:contextualSpacing/>
        <w:rPr>
          <w:rFonts w:eastAsia="Cambria" w:cs="Arial"/>
        </w:rPr>
      </w:pPr>
    </w:p>
    <w:p w14:paraId="0084E2A9" w14:textId="77777777" w:rsidR="009D00D6" w:rsidRPr="009D00D6" w:rsidRDefault="009D00D6" w:rsidP="000F2D09">
      <w:pPr>
        <w:numPr>
          <w:ilvl w:val="0"/>
          <w:numId w:val="1"/>
        </w:numPr>
        <w:spacing w:after="200" w:line="276" w:lineRule="auto"/>
        <w:contextualSpacing/>
        <w:rPr>
          <w:rFonts w:eastAsia="Cambria" w:cs="Arial"/>
        </w:rPr>
      </w:pPr>
      <w:r w:rsidRPr="009D00D6">
        <w:rPr>
          <w:rFonts w:eastAsia="Cambria" w:cs="Arial"/>
        </w:rPr>
        <w:t>Además, manifiesto que los representantes de la organización de ciudadanos que pretende constituir un partido político estatal son:</w:t>
      </w:r>
    </w:p>
    <w:p w14:paraId="04F822F9" w14:textId="77777777" w:rsidR="009D00D6" w:rsidRPr="009D00D6" w:rsidRDefault="009D00D6" w:rsidP="000F2D09">
      <w:pPr>
        <w:ind w:left="720"/>
        <w:contextualSpacing/>
        <w:rPr>
          <w:rFonts w:eastAsia="Cambria" w:cs="Arial"/>
        </w:rPr>
      </w:pPr>
    </w:p>
    <w:p w14:paraId="3E625910" w14:textId="77777777" w:rsidR="009D00D6" w:rsidRPr="009D00D6" w:rsidRDefault="009D00D6" w:rsidP="000F2D09">
      <w:pPr>
        <w:numPr>
          <w:ilvl w:val="0"/>
          <w:numId w:val="4"/>
        </w:numPr>
        <w:spacing w:after="200" w:line="276" w:lineRule="auto"/>
        <w:contextualSpacing/>
        <w:rPr>
          <w:rFonts w:eastAsia="Cambria" w:cs="Arial"/>
        </w:rPr>
      </w:pPr>
      <w:r w:rsidRPr="009D00D6">
        <w:rPr>
          <w:rFonts w:eastAsia="Cambria" w:cs="Arial"/>
        </w:rPr>
        <w:t>El o la suscrito(a) __________________________ como representante legal de la organización de ciudadanos.</w:t>
      </w:r>
    </w:p>
    <w:p w14:paraId="5DFF9F66" w14:textId="77777777" w:rsidR="009D00D6" w:rsidRPr="009D00D6" w:rsidRDefault="009D00D6" w:rsidP="000F2D09">
      <w:pPr>
        <w:numPr>
          <w:ilvl w:val="0"/>
          <w:numId w:val="4"/>
        </w:numPr>
        <w:spacing w:after="200" w:line="276" w:lineRule="auto"/>
        <w:contextualSpacing/>
        <w:rPr>
          <w:rFonts w:eastAsia="Cambria" w:cs="Arial"/>
        </w:rPr>
      </w:pPr>
      <w:r w:rsidRPr="009D00D6">
        <w:rPr>
          <w:rFonts w:eastAsia="Cambria" w:cs="Arial"/>
        </w:rPr>
        <w:t>El o la ciudadano(a) ________________________ como responsable del órgano interno de finanzas.</w:t>
      </w:r>
    </w:p>
    <w:p w14:paraId="3292EBD0" w14:textId="1F5090AE" w:rsidR="009D00D6" w:rsidRPr="009D00D6" w:rsidRDefault="009D00D6" w:rsidP="000F2D09">
      <w:pPr>
        <w:numPr>
          <w:ilvl w:val="0"/>
          <w:numId w:val="4"/>
        </w:numPr>
        <w:spacing w:after="200" w:line="276" w:lineRule="auto"/>
        <w:contextualSpacing/>
        <w:rPr>
          <w:rFonts w:eastAsia="Cambria" w:cs="Arial"/>
        </w:rPr>
      </w:pPr>
      <w:r w:rsidRPr="009D00D6">
        <w:rPr>
          <w:rFonts w:eastAsia="Cambria" w:cs="Arial"/>
        </w:rPr>
        <w:t>El o la ciudadano(a) ___________________ como representante legal suplente de la organización de ciudadanos.</w:t>
      </w:r>
    </w:p>
    <w:p w14:paraId="496D69A5" w14:textId="77777777" w:rsidR="009D00D6" w:rsidRPr="009D00D6" w:rsidRDefault="009D00D6" w:rsidP="000F2D09">
      <w:pPr>
        <w:ind w:left="1800"/>
        <w:contextualSpacing/>
        <w:rPr>
          <w:rFonts w:eastAsia="Cambria" w:cs="Arial"/>
        </w:rPr>
      </w:pPr>
    </w:p>
    <w:p w14:paraId="057ACC0A" w14:textId="307586FA" w:rsidR="009D00D6" w:rsidRPr="009D00D6" w:rsidRDefault="009D00D6" w:rsidP="000F2D09">
      <w:pPr>
        <w:numPr>
          <w:ilvl w:val="0"/>
          <w:numId w:val="1"/>
        </w:numPr>
        <w:spacing w:after="200" w:line="276" w:lineRule="auto"/>
        <w:contextualSpacing/>
        <w:rPr>
          <w:rFonts w:eastAsia="Cambria" w:cs="Arial"/>
        </w:rPr>
      </w:pPr>
      <w:r w:rsidRPr="009D00D6">
        <w:rPr>
          <w:rFonts w:eastAsia="Cambria" w:cs="Arial"/>
        </w:rPr>
        <w:t xml:space="preserve">Por otro lado, hago de su conocimiento que la organización de ciudadanos tiene su domicilio legal en la calle __________________________, número _______, </w:t>
      </w:r>
      <w:r w:rsidR="000F2D09">
        <w:rPr>
          <w:rFonts w:eastAsia="Cambria" w:cs="Arial"/>
        </w:rPr>
        <w:t xml:space="preserve">Código Postal __________, </w:t>
      </w:r>
      <w:r w:rsidRPr="009D00D6">
        <w:rPr>
          <w:rFonts w:eastAsia="Cambria" w:cs="Arial"/>
        </w:rPr>
        <w:t xml:space="preserve">de la colonia _____________, en </w:t>
      </w:r>
      <w:r w:rsidR="000F2D09">
        <w:rPr>
          <w:rFonts w:eastAsia="Cambria" w:cs="Arial"/>
        </w:rPr>
        <w:t xml:space="preserve">el Municipio de </w:t>
      </w:r>
      <w:r w:rsidRPr="009D00D6">
        <w:rPr>
          <w:rFonts w:eastAsia="Cambria" w:cs="Arial"/>
        </w:rPr>
        <w:t>________________, Colima, que el número de teléfono con que se cuenta es el siguiente ________________,  y que el correo electrónico en el que se podrá recibir cualquier tipo de aviso o notificación legal es el siguiente _____________________________________.</w:t>
      </w:r>
    </w:p>
    <w:p w14:paraId="52F26117" w14:textId="77777777" w:rsidR="009D00D6" w:rsidRPr="009D00D6" w:rsidRDefault="009D00D6" w:rsidP="009D00D6">
      <w:pPr>
        <w:ind w:left="1080"/>
        <w:contextualSpacing/>
        <w:rPr>
          <w:rFonts w:eastAsia="Cambria" w:cs="Arial"/>
        </w:rPr>
      </w:pPr>
    </w:p>
    <w:p w14:paraId="378397CE" w14:textId="2EA23DCE" w:rsidR="009D00D6" w:rsidRPr="009D00D6" w:rsidRDefault="009D00D6" w:rsidP="009D00D6">
      <w:pPr>
        <w:rPr>
          <w:rFonts w:eastAsia="Cambria" w:cs="Arial"/>
        </w:rPr>
      </w:pPr>
      <w:r w:rsidRPr="009D00D6">
        <w:rPr>
          <w:rFonts w:eastAsia="Cambria" w:cs="Arial"/>
        </w:rPr>
        <w:t xml:space="preserve">Finalmente, mediante el presente </w:t>
      </w:r>
      <w:r w:rsidR="000F2D09">
        <w:rPr>
          <w:rFonts w:eastAsia="Cambria" w:cs="Arial"/>
        </w:rPr>
        <w:t>informe</w:t>
      </w:r>
      <w:r w:rsidRPr="009D00D6">
        <w:rPr>
          <w:rFonts w:eastAsia="Cambria" w:cs="Arial"/>
        </w:rPr>
        <w:t xml:space="preserve"> de intención, se acompañan los siguientes documentos a efecto de cumplir con los requisitos necesarios para iniciar el </w:t>
      </w:r>
      <w:r w:rsidR="000F2D09" w:rsidRPr="009D00D6">
        <w:rPr>
          <w:rFonts w:eastAsia="Cambria" w:cs="Arial"/>
        </w:rPr>
        <w:t xml:space="preserve">Periodo </w:t>
      </w:r>
      <w:r w:rsidRPr="009D00D6">
        <w:rPr>
          <w:rFonts w:eastAsia="Cambria" w:cs="Arial"/>
        </w:rPr>
        <w:t xml:space="preserve">de </w:t>
      </w:r>
      <w:r w:rsidR="000F2D09" w:rsidRPr="009D00D6">
        <w:rPr>
          <w:rFonts w:eastAsia="Cambria" w:cs="Arial"/>
        </w:rPr>
        <w:t xml:space="preserve">Constitución </w:t>
      </w:r>
      <w:r w:rsidRPr="009D00D6">
        <w:rPr>
          <w:rFonts w:eastAsia="Cambria" w:cs="Arial"/>
        </w:rPr>
        <w:t>como partido político:</w:t>
      </w:r>
    </w:p>
    <w:p w14:paraId="4E639B9E" w14:textId="77777777" w:rsidR="009D00D6" w:rsidRPr="009D00D6" w:rsidRDefault="009D00D6" w:rsidP="009D00D6">
      <w:pPr>
        <w:rPr>
          <w:rFonts w:eastAsia="Cambria" w:cs="Arial"/>
        </w:rPr>
      </w:pPr>
    </w:p>
    <w:p w14:paraId="5E55D7CF" w14:textId="77777777" w:rsidR="009D00D6" w:rsidRPr="001011D2" w:rsidRDefault="009D00D6" w:rsidP="001011D2">
      <w:pPr>
        <w:numPr>
          <w:ilvl w:val="0"/>
          <w:numId w:val="22"/>
        </w:numPr>
        <w:spacing w:line="276" w:lineRule="auto"/>
        <w:ind w:left="426"/>
        <w:contextualSpacing/>
        <w:rPr>
          <w:rFonts w:eastAsia="Cambria" w:cs="Arial"/>
          <w:sz w:val="20"/>
          <w:szCs w:val="20"/>
        </w:rPr>
      </w:pPr>
      <w:r w:rsidRPr="001011D2">
        <w:rPr>
          <w:rFonts w:eastAsia="Cambria" w:cs="Arial"/>
          <w:sz w:val="20"/>
          <w:szCs w:val="20"/>
        </w:rPr>
        <w:t>Copia certificada de la escritura pública en la que conste la constitución de la asociación civil.</w:t>
      </w:r>
    </w:p>
    <w:p w14:paraId="1E45111E" w14:textId="77777777" w:rsidR="009D00D6" w:rsidRPr="001011D2" w:rsidRDefault="009D00D6" w:rsidP="001011D2">
      <w:pPr>
        <w:ind w:left="426"/>
        <w:rPr>
          <w:rFonts w:eastAsia="Cambria" w:cs="Arial"/>
          <w:sz w:val="20"/>
          <w:szCs w:val="20"/>
        </w:rPr>
      </w:pPr>
    </w:p>
    <w:p w14:paraId="5AAE7B79" w14:textId="1177EF05" w:rsidR="009D00D6" w:rsidRPr="001011D2" w:rsidRDefault="009D00D6" w:rsidP="001011D2">
      <w:pPr>
        <w:numPr>
          <w:ilvl w:val="0"/>
          <w:numId w:val="22"/>
        </w:numPr>
        <w:spacing w:line="276" w:lineRule="auto"/>
        <w:ind w:left="426"/>
        <w:contextualSpacing/>
        <w:rPr>
          <w:rFonts w:eastAsia="Cambria" w:cs="Arial"/>
          <w:sz w:val="20"/>
          <w:szCs w:val="20"/>
        </w:rPr>
      </w:pPr>
      <w:r w:rsidRPr="001011D2">
        <w:rPr>
          <w:rFonts w:eastAsia="Cambria" w:cs="Arial"/>
          <w:sz w:val="20"/>
          <w:szCs w:val="20"/>
        </w:rPr>
        <w:t>Original del documento en el que consta la inscripción de dicha</w:t>
      </w:r>
      <w:r w:rsidR="00541F1C" w:rsidRPr="001011D2">
        <w:rPr>
          <w:rFonts w:eastAsia="Cambria" w:cs="Arial"/>
          <w:sz w:val="20"/>
          <w:szCs w:val="20"/>
        </w:rPr>
        <w:t xml:space="preserve"> asociación civil en el Instituto para el Registro del Territorio del Estado de Colima</w:t>
      </w:r>
      <w:r w:rsidRPr="001011D2">
        <w:rPr>
          <w:rFonts w:eastAsia="Cambria" w:cs="Arial"/>
          <w:sz w:val="20"/>
          <w:szCs w:val="20"/>
        </w:rPr>
        <w:t>.</w:t>
      </w:r>
    </w:p>
    <w:p w14:paraId="72C3A70C" w14:textId="02434501" w:rsidR="009D00D6" w:rsidRPr="001011D2" w:rsidRDefault="009D00D6" w:rsidP="001011D2">
      <w:pPr>
        <w:ind w:left="426" w:firstLine="60"/>
        <w:rPr>
          <w:rFonts w:eastAsia="Cambria" w:cs="Arial"/>
          <w:sz w:val="20"/>
          <w:szCs w:val="20"/>
        </w:rPr>
      </w:pPr>
    </w:p>
    <w:p w14:paraId="56EC6C3F" w14:textId="77777777" w:rsidR="009D00D6" w:rsidRPr="001011D2" w:rsidRDefault="009D00D6" w:rsidP="001011D2">
      <w:pPr>
        <w:numPr>
          <w:ilvl w:val="0"/>
          <w:numId w:val="22"/>
        </w:numPr>
        <w:spacing w:line="276" w:lineRule="auto"/>
        <w:ind w:left="426"/>
        <w:contextualSpacing/>
        <w:rPr>
          <w:rFonts w:eastAsia="Cambria" w:cs="Arial"/>
          <w:sz w:val="20"/>
          <w:szCs w:val="20"/>
        </w:rPr>
      </w:pPr>
      <w:r w:rsidRPr="001011D2">
        <w:rPr>
          <w:rFonts w:eastAsia="Cambria" w:cs="Arial"/>
          <w:sz w:val="20"/>
          <w:szCs w:val="20"/>
        </w:rPr>
        <w:t>Los documentos básicos suscritos por los representantes legales consistentes en la declaración de principios, programa de acción y estatutos de la organización de ciudadanos.</w:t>
      </w:r>
    </w:p>
    <w:p w14:paraId="47019483" w14:textId="77777777" w:rsidR="009D00D6" w:rsidRPr="001011D2" w:rsidRDefault="009D00D6" w:rsidP="001011D2">
      <w:pPr>
        <w:ind w:left="426"/>
        <w:contextualSpacing/>
        <w:rPr>
          <w:rFonts w:eastAsia="Cambria" w:cs="Arial"/>
          <w:sz w:val="20"/>
          <w:szCs w:val="20"/>
        </w:rPr>
      </w:pPr>
    </w:p>
    <w:p w14:paraId="22AB4773" w14:textId="4D61367A" w:rsidR="009D00D6" w:rsidRPr="001011D2" w:rsidRDefault="009D00D6" w:rsidP="001011D2">
      <w:pPr>
        <w:numPr>
          <w:ilvl w:val="0"/>
          <w:numId w:val="22"/>
        </w:numPr>
        <w:spacing w:line="276" w:lineRule="auto"/>
        <w:ind w:left="426"/>
        <w:contextualSpacing/>
        <w:rPr>
          <w:rFonts w:eastAsia="Cambria" w:cs="Arial"/>
          <w:sz w:val="20"/>
          <w:szCs w:val="20"/>
        </w:rPr>
      </w:pPr>
      <w:r w:rsidRPr="001011D2">
        <w:rPr>
          <w:rFonts w:eastAsia="Cambria" w:cs="Arial"/>
          <w:sz w:val="20"/>
          <w:szCs w:val="20"/>
        </w:rPr>
        <w:t xml:space="preserve">Dispositivo de almacenamiento que contiene los documentos básicos en versión electrónica, en formato PDF, y el emblema con el que pretenden constituirse como partido político, en formato </w:t>
      </w:r>
      <w:r w:rsidR="00E84FE9" w:rsidRPr="001011D2">
        <w:rPr>
          <w:rFonts w:eastAsia="Cambria" w:cs="Arial"/>
          <w:sz w:val="20"/>
          <w:szCs w:val="20"/>
        </w:rPr>
        <w:t>JPG</w:t>
      </w:r>
      <w:r w:rsidR="004B6FCE">
        <w:rPr>
          <w:rFonts w:eastAsia="Cambria" w:cs="Arial"/>
          <w:sz w:val="20"/>
          <w:szCs w:val="20"/>
        </w:rPr>
        <w:t xml:space="preserve"> y CDR</w:t>
      </w:r>
      <w:r w:rsidRPr="001011D2">
        <w:rPr>
          <w:rFonts w:eastAsia="Cambria" w:cs="Arial"/>
          <w:sz w:val="20"/>
          <w:szCs w:val="20"/>
        </w:rPr>
        <w:t>.</w:t>
      </w:r>
    </w:p>
    <w:p w14:paraId="1FE0C2CC" w14:textId="77777777" w:rsidR="009D00D6" w:rsidRPr="001011D2" w:rsidRDefault="009D00D6" w:rsidP="001011D2">
      <w:pPr>
        <w:ind w:left="426"/>
        <w:contextualSpacing/>
        <w:rPr>
          <w:rFonts w:eastAsia="Cambria" w:cs="Arial"/>
          <w:sz w:val="20"/>
          <w:szCs w:val="20"/>
        </w:rPr>
      </w:pPr>
    </w:p>
    <w:p w14:paraId="0C9DD28C" w14:textId="77777777" w:rsidR="009D00D6" w:rsidRPr="001011D2" w:rsidRDefault="009D00D6" w:rsidP="001011D2">
      <w:pPr>
        <w:numPr>
          <w:ilvl w:val="0"/>
          <w:numId w:val="22"/>
        </w:numPr>
        <w:spacing w:line="276" w:lineRule="auto"/>
        <w:ind w:left="426"/>
        <w:contextualSpacing/>
        <w:rPr>
          <w:rFonts w:eastAsia="Cambria" w:cs="Arial"/>
          <w:sz w:val="20"/>
          <w:szCs w:val="20"/>
        </w:rPr>
      </w:pPr>
      <w:r w:rsidRPr="001011D2">
        <w:rPr>
          <w:rFonts w:eastAsia="Cambria" w:cs="Arial"/>
          <w:sz w:val="20"/>
          <w:szCs w:val="20"/>
        </w:rPr>
        <w:t>Los documentos entregados por la Institución Bancaria ______________________ en los que se consta la apertura de la cuenta bancaria y los datos relativos a la misma, a nombre de la asociación civil.</w:t>
      </w:r>
    </w:p>
    <w:p w14:paraId="1DA2EE72" w14:textId="77777777" w:rsidR="009D00D6" w:rsidRPr="001011D2" w:rsidRDefault="009D00D6" w:rsidP="001011D2">
      <w:pPr>
        <w:ind w:left="426"/>
        <w:rPr>
          <w:rFonts w:eastAsia="Cambria" w:cs="Arial"/>
          <w:sz w:val="20"/>
          <w:szCs w:val="20"/>
        </w:rPr>
      </w:pPr>
    </w:p>
    <w:p w14:paraId="0EA25DFD" w14:textId="77777777" w:rsidR="009D00D6" w:rsidRPr="001011D2" w:rsidRDefault="009D00D6" w:rsidP="001011D2">
      <w:pPr>
        <w:numPr>
          <w:ilvl w:val="0"/>
          <w:numId w:val="22"/>
        </w:numPr>
        <w:spacing w:line="276" w:lineRule="auto"/>
        <w:ind w:left="426"/>
        <w:contextualSpacing/>
        <w:rPr>
          <w:rFonts w:eastAsia="Cambria" w:cs="Arial"/>
          <w:sz w:val="20"/>
          <w:szCs w:val="20"/>
        </w:rPr>
      </w:pPr>
      <w:r w:rsidRPr="001011D2">
        <w:rPr>
          <w:rFonts w:eastAsia="Cambria" w:cs="Arial"/>
          <w:sz w:val="20"/>
          <w:szCs w:val="20"/>
        </w:rPr>
        <w:t>El documento relativo al alta del Registro Federal de Contribuyente de la asociación civil.</w:t>
      </w:r>
    </w:p>
    <w:p w14:paraId="05FC6CD5" w14:textId="77777777" w:rsidR="009D00D6" w:rsidRPr="009D00D6" w:rsidRDefault="009D00D6" w:rsidP="009D00D6">
      <w:pPr>
        <w:rPr>
          <w:rFonts w:eastAsia="Cambria" w:cs="Arial"/>
        </w:rPr>
      </w:pPr>
    </w:p>
    <w:p w14:paraId="3FE7EA84" w14:textId="2C76603E" w:rsidR="009D00D6" w:rsidRPr="009D00D6" w:rsidRDefault="009D00D6" w:rsidP="009D00D6">
      <w:pPr>
        <w:rPr>
          <w:rFonts w:eastAsia="Cambria" w:cs="Arial"/>
        </w:rPr>
      </w:pPr>
      <w:r w:rsidRPr="009D00D6">
        <w:rPr>
          <w:rFonts w:eastAsia="Cambria" w:cs="Arial"/>
        </w:rPr>
        <w:t>Todo lo anterior a efecto de dar debido cumplimiento a lo señalado en los artículos 10 al 18 de la Ley General de Partidos Políticos, así como lo dispuesto en los numeral</w:t>
      </w:r>
      <w:r w:rsidR="00541F1C">
        <w:rPr>
          <w:rFonts w:eastAsia="Cambria" w:cs="Arial"/>
        </w:rPr>
        <w:t>es</w:t>
      </w:r>
      <w:r w:rsidRPr="009D00D6">
        <w:rPr>
          <w:rFonts w:eastAsia="Cambria" w:cs="Arial"/>
        </w:rPr>
        <w:t xml:space="preserve"> 45 y </w:t>
      </w:r>
      <w:r w:rsidRPr="009D00D6">
        <w:rPr>
          <w:rFonts w:eastAsia="Cambria" w:cs="Arial"/>
        </w:rPr>
        <w:lastRenderedPageBreak/>
        <w:t>46 del Reglamento para la Constitución y Registro de Partidos Políticos Estatales, y demás leyes aplicables.</w:t>
      </w:r>
    </w:p>
    <w:p w14:paraId="3F1C9A34" w14:textId="77777777" w:rsidR="009D00D6" w:rsidRPr="009D00D6" w:rsidRDefault="009D00D6" w:rsidP="009D00D6">
      <w:pPr>
        <w:rPr>
          <w:rFonts w:eastAsia="Cambria" w:cs="Arial"/>
        </w:rPr>
      </w:pPr>
    </w:p>
    <w:p w14:paraId="475484F9" w14:textId="77777777" w:rsidR="009D00D6" w:rsidRPr="009D00D6" w:rsidRDefault="009D00D6" w:rsidP="009D00D6">
      <w:pPr>
        <w:ind w:left="360"/>
        <w:jc w:val="center"/>
        <w:rPr>
          <w:rFonts w:eastAsia="Cambria" w:cs="Arial"/>
        </w:rPr>
      </w:pPr>
      <w:r w:rsidRPr="009D00D6">
        <w:rPr>
          <w:rFonts w:eastAsia="Cambria" w:cs="Arial"/>
          <w:u w:val="single"/>
        </w:rPr>
        <w:t>(Firma)</w:t>
      </w:r>
      <w:r w:rsidRPr="009D00D6" w:rsidDel="004B4325">
        <w:rPr>
          <w:rFonts w:eastAsia="Cambria" w:cs="Arial"/>
          <w:u w:val="single"/>
        </w:rPr>
        <w:t xml:space="preserve"> </w:t>
      </w:r>
    </w:p>
    <w:p w14:paraId="107E1442" w14:textId="77777777" w:rsidR="009D00D6" w:rsidRPr="009D00D6" w:rsidRDefault="009D00D6" w:rsidP="009D00D6">
      <w:pPr>
        <w:ind w:left="360"/>
        <w:jc w:val="center"/>
        <w:rPr>
          <w:rFonts w:eastAsia="Cambria" w:cs="Arial"/>
        </w:rPr>
      </w:pPr>
      <w:r w:rsidRPr="009D00D6">
        <w:rPr>
          <w:rFonts w:eastAsia="Cambria" w:cs="Arial"/>
        </w:rPr>
        <w:t xml:space="preserve">C. </w:t>
      </w:r>
      <w:r w:rsidRPr="009D00D6">
        <w:rPr>
          <w:rFonts w:eastAsia="Cambria" w:cs="Arial"/>
          <w:u w:val="single"/>
        </w:rPr>
        <w:t>(Nombre completo)</w:t>
      </w:r>
      <w:r w:rsidRPr="009D00D6" w:rsidDel="004B4325">
        <w:rPr>
          <w:rFonts w:eastAsia="Cambria" w:cs="Arial"/>
          <w:u w:val="single"/>
        </w:rPr>
        <w:t xml:space="preserve"> </w:t>
      </w:r>
    </w:p>
    <w:p w14:paraId="3D4410B8" w14:textId="38D8CDBE" w:rsidR="00440A21" w:rsidRDefault="009D00D6" w:rsidP="001011D2">
      <w:pPr>
        <w:ind w:left="360"/>
        <w:jc w:val="center"/>
        <w:rPr>
          <w:rFonts w:eastAsia="Cambria" w:cs="Arial"/>
        </w:rPr>
      </w:pPr>
      <w:r w:rsidRPr="009D00D6">
        <w:rPr>
          <w:rFonts w:eastAsia="Cambria" w:cs="Arial"/>
        </w:rPr>
        <w:t>Representante legal de la organización de ciudadanos __________</w:t>
      </w:r>
    </w:p>
    <w:p w14:paraId="3C13C6AE" w14:textId="77777777" w:rsidR="001011D2" w:rsidRDefault="001011D2" w:rsidP="001011D2">
      <w:pPr>
        <w:keepNext/>
        <w:outlineLvl w:val="4"/>
        <w:rPr>
          <w:rFonts w:eastAsia="Times New Roman" w:cs="Arial"/>
          <w:b/>
        </w:rPr>
      </w:pPr>
    </w:p>
    <w:p w14:paraId="4B370EAE" w14:textId="77777777" w:rsidR="001011D2" w:rsidRDefault="001011D2" w:rsidP="001011D2">
      <w:pPr>
        <w:keepNext/>
        <w:outlineLvl w:val="4"/>
        <w:rPr>
          <w:rFonts w:eastAsia="Times New Roman" w:cs="Arial"/>
          <w:b/>
        </w:rPr>
      </w:pPr>
    </w:p>
    <w:p w14:paraId="0A11F3A8" w14:textId="7FA442EE" w:rsidR="001011D2" w:rsidRPr="004552B1" w:rsidRDefault="001011D2" w:rsidP="001011D2">
      <w:pPr>
        <w:keepNext/>
        <w:outlineLvl w:val="4"/>
        <w:rPr>
          <w:rFonts w:eastAsia="Times New Roman" w:cs="Arial"/>
          <w:b/>
        </w:rPr>
      </w:pPr>
      <w:r w:rsidRPr="004552B1">
        <w:rPr>
          <w:rFonts w:eastAsia="Times New Roman" w:cs="Arial"/>
          <w:b/>
        </w:rPr>
        <w:t>PPE-</w:t>
      </w:r>
      <w:r w:rsidR="00273F77">
        <w:rPr>
          <w:rFonts w:eastAsia="Times New Roman" w:cs="Arial"/>
          <w:b/>
        </w:rPr>
        <w:t>II</w:t>
      </w:r>
    </w:p>
    <w:p w14:paraId="6DBD2E40" w14:textId="77777777" w:rsidR="001011D2" w:rsidRPr="004552B1" w:rsidRDefault="001011D2" w:rsidP="001011D2">
      <w:pPr>
        <w:rPr>
          <w:rFonts w:cs="Arial"/>
        </w:rPr>
      </w:pPr>
      <w:r w:rsidRPr="004552B1">
        <w:rPr>
          <w:rFonts w:cs="Arial"/>
        </w:rPr>
        <w:t xml:space="preserve">(Logotipo de la </w:t>
      </w:r>
    </w:p>
    <w:p w14:paraId="0DA42C43" w14:textId="77777777" w:rsidR="001011D2" w:rsidRPr="004552B1" w:rsidRDefault="001011D2" w:rsidP="001011D2">
      <w:pPr>
        <w:rPr>
          <w:rFonts w:cs="Arial"/>
        </w:rPr>
      </w:pPr>
      <w:r w:rsidRPr="004552B1">
        <w:rPr>
          <w:rFonts w:cs="Arial"/>
        </w:rPr>
        <w:t>Organización de Ciudadanos)</w:t>
      </w:r>
    </w:p>
    <w:p w14:paraId="6E42C61A" w14:textId="77777777" w:rsidR="001011D2" w:rsidRPr="004552B1" w:rsidRDefault="001011D2" w:rsidP="001011D2">
      <w:pPr>
        <w:jc w:val="right"/>
        <w:rPr>
          <w:rFonts w:cs="Arial"/>
        </w:rPr>
      </w:pPr>
      <w:r>
        <w:rPr>
          <w:rFonts w:cs="Arial"/>
        </w:rPr>
        <w:t>__________</w:t>
      </w:r>
      <w:r w:rsidRPr="004552B1">
        <w:rPr>
          <w:rFonts w:cs="Arial"/>
        </w:rPr>
        <w:t xml:space="preserve">, Colima, </w:t>
      </w:r>
    </w:p>
    <w:p w14:paraId="12B6C364" w14:textId="77777777" w:rsidR="001011D2" w:rsidRPr="004552B1" w:rsidRDefault="001011D2" w:rsidP="001011D2">
      <w:pPr>
        <w:jc w:val="right"/>
        <w:rPr>
          <w:rFonts w:cs="Arial"/>
        </w:rPr>
      </w:pPr>
      <w:r w:rsidRPr="004552B1">
        <w:rPr>
          <w:rFonts w:cs="Arial"/>
        </w:rPr>
        <w:t>a _</w:t>
      </w:r>
      <w:r>
        <w:rPr>
          <w:rFonts w:cs="Arial"/>
        </w:rPr>
        <w:t>__</w:t>
      </w:r>
      <w:r w:rsidRPr="004552B1">
        <w:rPr>
          <w:rFonts w:cs="Arial"/>
        </w:rPr>
        <w:t>_ de ___</w:t>
      </w:r>
      <w:r>
        <w:rPr>
          <w:rFonts w:cs="Arial"/>
        </w:rPr>
        <w:t>_____</w:t>
      </w:r>
      <w:r w:rsidRPr="004552B1">
        <w:rPr>
          <w:rFonts w:cs="Arial"/>
        </w:rPr>
        <w:t xml:space="preserve">___ de </w:t>
      </w:r>
      <w:r>
        <w:rPr>
          <w:rFonts w:cs="Arial"/>
        </w:rPr>
        <w:t>______</w:t>
      </w:r>
    </w:p>
    <w:p w14:paraId="08729532" w14:textId="77777777" w:rsidR="001011D2" w:rsidRPr="004552B1" w:rsidRDefault="001011D2" w:rsidP="001011D2">
      <w:pPr>
        <w:rPr>
          <w:rFonts w:cs="Arial"/>
          <w:b/>
        </w:rPr>
      </w:pPr>
    </w:p>
    <w:p w14:paraId="4F51FEEF" w14:textId="77777777" w:rsidR="00F340B1" w:rsidRDefault="00F340B1" w:rsidP="001011D2">
      <w:pPr>
        <w:jc w:val="center"/>
        <w:rPr>
          <w:rFonts w:cs="Arial"/>
          <w:b/>
        </w:rPr>
      </w:pPr>
    </w:p>
    <w:p w14:paraId="17AE007A" w14:textId="77777777" w:rsidR="00F340B1" w:rsidRDefault="00F340B1" w:rsidP="001011D2">
      <w:pPr>
        <w:jc w:val="center"/>
        <w:rPr>
          <w:rFonts w:cs="Arial"/>
          <w:b/>
        </w:rPr>
      </w:pPr>
    </w:p>
    <w:p w14:paraId="09550025" w14:textId="77777777" w:rsidR="00F340B1" w:rsidRDefault="00F340B1" w:rsidP="001011D2">
      <w:pPr>
        <w:jc w:val="center"/>
        <w:rPr>
          <w:rFonts w:cs="Arial"/>
          <w:b/>
        </w:rPr>
      </w:pPr>
    </w:p>
    <w:p w14:paraId="1CF34B48" w14:textId="77777777" w:rsidR="00F340B1" w:rsidRDefault="00F340B1" w:rsidP="001011D2">
      <w:pPr>
        <w:jc w:val="center"/>
        <w:rPr>
          <w:rFonts w:cs="Arial"/>
          <w:b/>
        </w:rPr>
      </w:pPr>
    </w:p>
    <w:p w14:paraId="3C9BD9B4" w14:textId="77777777" w:rsidR="00F340B1" w:rsidRDefault="00F340B1" w:rsidP="001011D2">
      <w:pPr>
        <w:jc w:val="center"/>
        <w:rPr>
          <w:rFonts w:cs="Arial"/>
          <w:b/>
        </w:rPr>
      </w:pPr>
    </w:p>
    <w:p w14:paraId="41FBB258" w14:textId="77777777" w:rsidR="00F340B1" w:rsidRDefault="00F340B1" w:rsidP="001011D2">
      <w:pPr>
        <w:jc w:val="center"/>
        <w:rPr>
          <w:rFonts w:cs="Arial"/>
          <w:b/>
        </w:rPr>
      </w:pPr>
    </w:p>
    <w:p w14:paraId="6FF5BFA5" w14:textId="77777777" w:rsidR="00F340B1" w:rsidRDefault="00F340B1" w:rsidP="001011D2">
      <w:pPr>
        <w:jc w:val="center"/>
        <w:rPr>
          <w:rFonts w:cs="Arial"/>
          <w:b/>
        </w:rPr>
      </w:pPr>
    </w:p>
    <w:p w14:paraId="41C60970" w14:textId="77777777" w:rsidR="00F340B1" w:rsidRDefault="00F340B1" w:rsidP="001011D2">
      <w:pPr>
        <w:jc w:val="center"/>
        <w:rPr>
          <w:rFonts w:cs="Arial"/>
          <w:b/>
        </w:rPr>
      </w:pPr>
    </w:p>
    <w:p w14:paraId="6564E820" w14:textId="77777777" w:rsidR="00F340B1" w:rsidRDefault="00F340B1" w:rsidP="001011D2">
      <w:pPr>
        <w:jc w:val="center"/>
        <w:rPr>
          <w:rFonts w:cs="Arial"/>
          <w:b/>
        </w:rPr>
      </w:pPr>
    </w:p>
    <w:p w14:paraId="6B29F6AE" w14:textId="77777777" w:rsidR="00F340B1" w:rsidRDefault="00F340B1" w:rsidP="001011D2">
      <w:pPr>
        <w:jc w:val="center"/>
        <w:rPr>
          <w:rFonts w:cs="Arial"/>
          <w:b/>
        </w:rPr>
      </w:pPr>
    </w:p>
    <w:p w14:paraId="43E94FFF" w14:textId="77777777" w:rsidR="00F340B1" w:rsidRDefault="00F340B1" w:rsidP="001011D2">
      <w:pPr>
        <w:jc w:val="center"/>
        <w:rPr>
          <w:rFonts w:cs="Arial"/>
          <w:b/>
        </w:rPr>
      </w:pPr>
    </w:p>
    <w:p w14:paraId="68AEBAEF" w14:textId="77777777" w:rsidR="00F340B1" w:rsidRDefault="00F340B1" w:rsidP="001011D2">
      <w:pPr>
        <w:jc w:val="center"/>
        <w:rPr>
          <w:rFonts w:cs="Arial"/>
          <w:b/>
        </w:rPr>
      </w:pPr>
    </w:p>
    <w:p w14:paraId="12463FBD" w14:textId="77777777" w:rsidR="00F340B1" w:rsidRDefault="00F340B1" w:rsidP="001011D2">
      <w:pPr>
        <w:jc w:val="center"/>
        <w:rPr>
          <w:rFonts w:cs="Arial"/>
          <w:b/>
        </w:rPr>
      </w:pPr>
    </w:p>
    <w:p w14:paraId="2C07F221" w14:textId="77777777" w:rsidR="00F340B1" w:rsidRDefault="00F340B1" w:rsidP="001011D2">
      <w:pPr>
        <w:jc w:val="center"/>
        <w:rPr>
          <w:rFonts w:cs="Arial"/>
          <w:b/>
        </w:rPr>
      </w:pPr>
    </w:p>
    <w:p w14:paraId="47E0A5DE" w14:textId="77777777" w:rsidR="00F340B1" w:rsidRDefault="00F340B1" w:rsidP="001011D2">
      <w:pPr>
        <w:jc w:val="center"/>
        <w:rPr>
          <w:rFonts w:cs="Arial"/>
          <w:b/>
        </w:rPr>
      </w:pPr>
    </w:p>
    <w:p w14:paraId="1048133D" w14:textId="77777777" w:rsidR="00F340B1" w:rsidRDefault="00F340B1" w:rsidP="001011D2">
      <w:pPr>
        <w:jc w:val="center"/>
        <w:rPr>
          <w:rFonts w:cs="Arial"/>
          <w:b/>
        </w:rPr>
      </w:pPr>
    </w:p>
    <w:p w14:paraId="3816B99E" w14:textId="77777777" w:rsidR="00F340B1" w:rsidRDefault="00F340B1" w:rsidP="001011D2">
      <w:pPr>
        <w:jc w:val="center"/>
        <w:rPr>
          <w:rFonts w:cs="Arial"/>
          <w:b/>
        </w:rPr>
      </w:pPr>
    </w:p>
    <w:p w14:paraId="5ADBAD8D" w14:textId="77777777" w:rsidR="00F340B1" w:rsidRDefault="00F340B1" w:rsidP="001011D2">
      <w:pPr>
        <w:jc w:val="center"/>
        <w:rPr>
          <w:rFonts w:cs="Arial"/>
          <w:b/>
        </w:rPr>
      </w:pPr>
    </w:p>
    <w:p w14:paraId="389DDB2E" w14:textId="77777777" w:rsidR="00F340B1" w:rsidRDefault="00F340B1" w:rsidP="001011D2">
      <w:pPr>
        <w:jc w:val="center"/>
        <w:rPr>
          <w:rFonts w:cs="Arial"/>
          <w:b/>
        </w:rPr>
      </w:pPr>
    </w:p>
    <w:p w14:paraId="1AEE4F33" w14:textId="77777777" w:rsidR="00F340B1" w:rsidRDefault="00F340B1" w:rsidP="001011D2">
      <w:pPr>
        <w:jc w:val="center"/>
        <w:rPr>
          <w:rFonts w:cs="Arial"/>
          <w:b/>
        </w:rPr>
      </w:pPr>
    </w:p>
    <w:p w14:paraId="4361290D" w14:textId="77777777" w:rsidR="00F340B1" w:rsidRDefault="00F340B1" w:rsidP="001011D2">
      <w:pPr>
        <w:jc w:val="center"/>
        <w:rPr>
          <w:rFonts w:cs="Arial"/>
          <w:b/>
        </w:rPr>
      </w:pPr>
    </w:p>
    <w:p w14:paraId="0170A32E" w14:textId="77777777" w:rsidR="00F340B1" w:rsidRDefault="00F340B1" w:rsidP="001011D2">
      <w:pPr>
        <w:jc w:val="center"/>
        <w:rPr>
          <w:rFonts w:cs="Arial"/>
          <w:b/>
        </w:rPr>
      </w:pPr>
    </w:p>
    <w:p w14:paraId="5930CBD0" w14:textId="77777777" w:rsidR="00F340B1" w:rsidRDefault="00F340B1" w:rsidP="001011D2">
      <w:pPr>
        <w:jc w:val="center"/>
        <w:rPr>
          <w:rFonts w:cs="Arial"/>
          <w:b/>
        </w:rPr>
      </w:pPr>
    </w:p>
    <w:p w14:paraId="4007DBEE" w14:textId="77777777" w:rsidR="00F340B1" w:rsidRDefault="00F340B1" w:rsidP="001011D2">
      <w:pPr>
        <w:jc w:val="center"/>
        <w:rPr>
          <w:rFonts w:cs="Arial"/>
          <w:b/>
        </w:rPr>
      </w:pPr>
    </w:p>
    <w:p w14:paraId="088D17F3" w14:textId="77777777" w:rsidR="00F340B1" w:rsidRDefault="00F340B1" w:rsidP="001011D2">
      <w:pPr>
        <w:jc w:val="center"/>
        <w:rPr>
          <w:rFonts w:cs="Arial"/>
          <w:b/>
        </w:rPr>
      </w:pPr>
    </w:p>
    <w:p w14:paraId="27DC7AA1" w14:textId="77777777" w:rsidR="00F340B1" w:rsidRDefault="00F340B1" w:rsidP="001011D2">
      <w:pPr>
        <w:jc w:val="center"/>
        <w:rPr>
          <w:rFonts w:cs="Arial"/>
          <w:b/>
        </w:rPr>
      </w:pPr>
    </w:p>
    <w:p w14:paraId="5059328D" w14:textId="77777777" w:rsidR="00F340B1" w:rsidRDefault="00F340B1" w:rsidP="001011D2">
      <w:pPr>
        <w:jc w:val="center"/>
        <w:rPr>
          <w:rFonts w:cs="Arial"/>
          <w:b/>
        </w:rPr>
      </w:pPr>
    </w:p>
    <w:p w14:paraId="08F530AE" w14:textId="77777777" w:rsidR="00F340B1" w:rsidRDefault="00F340B1" w:rsidP="001011D2">
      <w:pPr>
        <w:jc w:val="center"/>
        <w:rPr>
          <w:rFonts w:cs="Arial"/>
          <w:b/>
        </w:rPr>
      </w:pPr>
    </w:p>
    <w:p w14:paraId="41593470" w14:textId="77777777" w:rsidR="00F340B1" w:rsidRDefault="00F340B1" w:rsidP="001011D2">
      <w:pPr>
        <w:jc w:val="center"/>
        <w:rPr>
          <w:rFonts w:cs="Arial"/>
          <w:b/>
        </w:rPr>
      </w:pPr>
    </w:p>
    <w:p w14:paraId="163D937E" w14:textId="77777777" w:rsidR="00F340B1" w:rsidRDefault="00F340B1" w:rsidP="001011D2">
      <w:pPr>
        <w:jc w:val="center"/>
        <w:rPr>
          <w:rFonts w:cs="Arial"/>
          <w:b/>
        </w:rPr>
      </w:pPr>
    </w:p>
    <w:p w14:paraId="53500457" w14:textId="77777777" w:rsidR="00F340B1" w:rsidRDefault="00F340B1" w:rsidP="001011D2">
      <w:pPr>
        <w:jc w:val="center"/>
        <w:rPr>
          <w:rFonts w:cs="Arial"/>
          <w:b/>
        </w:rPr>
      </w:pPr>
    </w:p>
    <w:p w14:paraId="3FC366F4" w14:textId="77777777" w:rsidR="00F340B1" w:rsidRDefault="00F340B1" w:rsidP="001011D2">
      <w:pPr>
        <w:jc w:val="center"/>
        <w:rPr>
          <w:rFonts w:cs="Arial"/>
          <w:b/>
        </w:rPr>
      </w:pPr>
    </w:p>
    <w:p w14:paraId="46518751" w14:textId="77777777" w:rsidR="00F340B1" w:rsidRDefault="00F340B1" w:rsidP="001011D2">
      <w:pPr>
        <w:jc w:val="center"/>
        <w:rPr>
          <w:rFonts w:cs="Arial"/>
          <w:b/>
        </w:rPr>
      </w:pPr>
    </w:p>
    <w:p w14:paraId="40C0FEC0" w14:textId="77777777" w:rsidR="00F340B1" w:rsidRDefault="00F340B1" w:rsidP="001011D2">
      <w:pPr>
        <w:jc w:val="center"/>
        <w:rPr>
          <w:rFonts w:cs="Arial"/>
          <w:b/>
        </w:rPr>
      </w:pPr>
    </w:p>
    <w:p w14:paraId="46F9DACD" w14:textId="77777777" w:rsidR="00F340B1" w:rsidRDefault="00F340B1" w:rsidP="001011D2">
      <w:pPr>
        <w:jc w:val="center"/>
        <w:rPr>
          <w:rFonts w:cs="Arial"/>
          <w:b/>
        </w:rPr>
      </w:pPr>
    </w:p>
    <w:p w14:paraId="7A4BB626" w14:textId="77777777" w:rsidR="00F340B1" w:rsidRDefault="00F340B1" w:rsidP="001011D2">
      <w:pPr>
        <w:jc w:val="center"/>
        <w:rPr>
          <w:rFonts w:cs="Arial"/>
          <w:b/>
        </w:rPr>
      </w:pPr>
    </w:p>
    <w:p w14:paraId="4597BB2D" w14:textId="77777777" w:rsidR="00F340B1" w:rsidRDefault="00F340B1" w:rsidP="001011D2">
      <w:pPr>
        <w:jc w:val="center"/>
        <w:rPr>
          <w:rFonts w:cs="Arial"/>
          <w:b/>
        </w:rPr>
      </w:pPr>
    </w:p>
    <w:p w14:paraId="2ED245AE" w14:textId="77777777" w:rsidR="001011D2" w:rsidRPr="004552B1" w:rsidRDefault="001011D2" w:rsidP="001011D2">
      <w:pPr>
        <w:jc w:val="center"/>
        <w:rPr>
          <w:rFonts w:cs="Arial"/>
          <w:b/>
        </w:rPr>
      </w:pPr>
      <w:r w:rsidRPr="004552B1">
        <w:rPr>
          <w:rFonts w:cs="Arial"/>
          <w:b/>
        </w:rPr>
        <w:lastRenderedPageBreak/>
        <w:t xml:space="preserve">Solicitud de Asamblea </w:t>
      </w:r>
      <w:r w:rsidRPr="004552B1">
        <w:rPr>
          <w:rFonts w:cs="Arial"/>
          <w:b/>
          <w:u w:val="single"/>
        </w:rPr>
        <w:t>(municipal o distrital)</w:t>
      </w:r>
    </w:p>
    <w:p w14:paraId="53C7E59F" w14:textId="77777777" w:rsidR="001011D2" w:rsidRPr="004552B1" w:rsidRDefault="001011D2" w:rsidP="001011D2">
      <w:pPr>
        <w:jc w:val="center"/>
        <w:rPr>
          <w:rFonts w:cs="Arial"/>
          <w:b/>
        </w:rPr>
      </w:pPr>
      <w:r w:rsidRPr="004552B1">
        <w:rPr>
          <w:rFonts w:cs="Arial"/>
          <w:b/>
        </w:rPr>
        <w:t xml:space="preserve">                                  </w:t>
      </w:r>
    </w:p>
    <w:p w14:paraId="36C0F48E" w14:textId="77777777" w:rsidR="001011D2" w:rsidRPr="00371457" w:rsidRDefault="001011D2" w:rsidP="001011D2">
      <w:pPr>
        <w:ind w:right="3593"/>
        <w:rPr>
          <w:rFonts w:cs="Arial"/>
          <w:b/>
        </w:rPr>
      </w:pPr>
      <w:r>
        <w:rPr>
          <w:rFonts w:cs="Arial"/>
          <w:b/>
        </w:rPr>
        <w:t>COMISIÓN TEMPORAL PARA LA CONSTITUCIÓN Y REGISTRO DE LOS PARTIDOS POLÍTICOS ESTATALES DEL IN</w:t>
      </w:r>
      <w:r w:rsidRPr="00371457">
        <w:rPr>
          <w:rFonts w:cs="Arial"/>
          <w:b/>
        </w:rPr>
        <w:t>STITUTO ELECTORAL DEL ESTADO DE COLIMA</w:t>
      </w:r>
      <w:r>
        <w:rPr>
          <w:rFonts w:cs="Arial"/>
          <w:b/>
        </w:rPr>
        <w:t>.</w:t>
      </w:r>
    </w:p>
    <w:p w14:paraId="2372C5BA" w14:textId="77777777" w:rsidR="001011D2" w:rsidRDefault="001011D2" w:rsidP="001011D2">
      <w:pPr>
        <w:rPr>
          <w:rFonts w:cs="Arial"/>
          <w:b/>
        </w:rPr>
      </w:pPr>
      <w:r>
        <w:rPr>
          <w:rFonts w:cs="Arial"/>
          <w:b/>
        </w:rPr>
        <w:t>P R E S E N T E</w:t>
      </w:r>
    </w:p>
    <w:p w14:paraId="051837C2" w14:textId="77777777" w:rsidR="001011D2" w:rsidRPr="004552B1" w:rsidRDefault="001011D2" w:rsidP="001011D2">
      <w:pPr>
        <w:rPr>
          <w:rFonts w:cs="Arial"/>
          <w:b/>
        </w:rPr>
      </w:pPr>
      <w:r w:rsidRPr="004552B1">
        <w:rPr>
          <w:rFonts w:cs="Arial"/>
          <w:b/>
        </w:rPr>
        <w:t xml:space="preserve"> </w:t>
      </w:r>
    </w:p>
    <w:p w14:paraId="0D1FB006" w14:textId="77777777" w:rsidR="001011D2" w:rsidRPr="004552B1" w:rsidRDefault="001011D2" w:rsidP="001011D2">
      <w:pPr>
        <w:rPr>
          <w:rFonts w:cs="Arial"/>
          <w:b/>
        </w:rPr>
      </w:pPr>
    </w:p>
    <w:p w14:paraId="13B07F8B" w14:textId="77777777" w:rsidR="001011D2" w:rsidRPr="004552B1" w:rsidRDefault="001011D2" w:rsidP="001011D2">
      <w:pPr>
        <w:rPr>
          <w:rFonts w:cs="Arial"/>
        </w:rPr>
      </w:pPr>
      <w:r w:rsidRPr="004552B1">
        <w:rPr>
          <w:rFonts w:cs="Arial"/>
        </w:rPr>
        <w:t>El (la) suscrito (a) _________</w:t>
      </w:r>
      <w:r>
        <w:rPr>
          <w:rFonts w:cs="Arial"/>
        </w:rPr>
        <w:t>______</w:t>
      </w:r>
      <w:r w:rsidRPr="004552B1">
        <w:rPr>
          <w:rFonts w:cs="Arial"/>
        </w:rPr>
        <w:t>_____________ en mi calidad de representante legal de la organización de ciudadanos denominada ______</w:t>
      </w:r>
      <w:r>
        <w:rPr>
          <w:rFonts w:cs="Arial"/>
        </w:rPr>
        <w:t>__________</w:t>
      </w:r>
      <w:r w:rsidRPr="004552B1">
        <w:rPr>
          <w:rFonts w:cs="Arial"/>
        </w:rPr>
        <w:t xml:space="preserve">_________, personalidad que se encuentra debidamente acreditada en el acta de constitución de la organización de ciudadanos, la cual fuera allegada al </w:t>
      </w:r>
      <w:r>
        <w:rPr>
          <w:rFonts w:cs="Arial"/>
        </w:rPr>
        <w:t xml:space="preserve">Informe </w:t>
      </w:r>
      <w:r w:rsidRPr="004552B1">
        <w:rPr>
          <w:rFonts w:cs="Arial"/>
        </w:rPr>
        <w:t xml:space="preserve">de Intención correspondiente, comparezco respetuosamente a presentar la solicitud de asamblea </w:t>
      </w:r>
      <w:r w:rsidRPr="004552B1">
        <w:rPr>
          <w:rFonts w:cs="Arial"/>
          <w:u w:val="single"/>
        </w:rPr>
        <w:t>(municipal o distrital, según se haya elegido)</w:t>
      </w:r>
      <w:r w:rsidRPr="004552B1" w:rsidDel="00FA541B">
        <w:rPr>
          <w:rFonts w:cs="Arial"/>
        </w:rPr>
        <w:t xml:space="preserve"> </w:t>
      </w:r>
      <w:r w:rsidRPr="004552B1">
        <w:rPr>
          <w:rFonts w:cs="Arial"/>
        </w:rPr>
        <w:t>, a fin de dar cumplimiento a lo establecido en el artículo 13, numeral 1, inciso a) de la Ley General de Partidos Políticos, y al efecto informo:</w:t>
      </w:r>
    </w:p>
    <w:p w14:paraId="7519B529" w14:textId="77777777" w:rsidR="001011D2" w:rsidRPr="004552B1" w:rsidRDefault="001011D2" w:rsidP="001011D2">
      <w:pPr>
        <w:rPr>
          <w:rFonts w:cs="Arial"/>
          <w:b/>
        </w:rPr>
      </w:pPr>
    </w:p>
    <w:p w14:paraId="7647D28A" w14:textId="77777777" w:rsidR="001011D2" w:rsidRPr="004552B1" w:rsidRDefault="001011D2" w:rsidP="001011D2">
      <w:pPr>
        <w:pStyle w:val="Prrafodelista"/>
        <w:numPr>
          <w:ilvl w:val="0"/>
          <w:numId w:val="8"/>
        </w:numPr>
        <w:rPr>
          <w:rFonts w:cs="Arial"/>
        </w:rPr>
      </w:pPr>
      <w:r w:rsidRPr="004552B1">
        <w:rPr>
          <w:rFonts w:cs="Arial"/>
        </w:rPr>
        <w:t>Que la denominación bajo la cual la organización de ciudadanos constituyó la asociación civil es la siguiente: __________</w:t>
      </w:r>
      <w:r>
        <w:rPr>
          <w:rFonts w:cs="Arial"/>
        </w:rPr>
        <w:t>________________</w:t>
      </w:r>
      <w:r w:rsidRPr="004552B1">
        <w:rPr>
          <w:rFonts w:cs="Arial"/>
        </w:rPr>
        <w:t>________.</w:t>
      </w:r>
    </w:p>
    <w:p w14:paraId="3C64E0A9" w14:textId="77777777" w:rsidR="001011D2" w:rsidRPr="004552B1" w:rsidRDefault="001011D2" w:rsidP="001011D2">
      <w:pPr>
        <w:pStyle w:val="Prrafodelista"/>
        <w:ind w:left="1077"/>
        <w:rPr>
          <w:rFonts w:cs="Arial"/>
        </w:rPr>
      </w:pPr>
    </w:p>
    <w:p w14:paraId="050B75DC" w14:textId="77777777" w:rsidR="001011D2" w:rsidRPr="009C31CA" w:rsidRDefault="001011D2" w:rsidP="001011D2">
      <w:pPr>
        <w:pStyle w:val="Prrafodelista"/>
        <w:numPr>
          <w:ilvl w:val="0"/>
          <w:numId w:val="8"/>
        </w:numPr>
        <w:rPr>
          <w:rFonts w:cs="Arial"/>
        </w:rPr>
      </w:pPr>
      <w:r w:rsidRPr="00DB43A7">
        <w:rPr>
          <w:rFonts w:cs="Arial"/>
        </w:rPr>
        <w:t xml:space="preserve">Que la asamblea que pretende llevarse a cabo corresponde a la relativa al: _______________________________________________________________ </w:t>
      </w:r>
      <w:r w:rsidRPr="009C31CA">
        <w:rPr>
          <w:rFonts w:cs="Arial"/>
        </w:rPr>
        <w:t xml:space="preserve">(establecer municipio o distrito correspondiente, según sea haya elegido). </w:t>
      </w:r>
    </w:p>
    <w:p w14:paraId="23B530D2" w14:textId="77777777" w:rsidR="001011D2" w:rsidRPr="00DB43A7" w:rsidRDefault="001011D2" w:rsidP="001011D2">
      <w:pPr>
        <w:rPr>
          <w:rFonts w:cs="Arial"/>
        </w:rPr>
      </w:pPr>
    </w:p>
    <w:p w14:paraId="791EAF18" w14:textId="77777777" w:rsidR="001011D2" w:rsidRPr="004552B1" w:rsidRDefault="001011D2" w:rsidP="001011D2">
      <w:pPr>
        <w:pStyle w:val="Prrafodelista"/>
        <w:numPr>
          <w:ilvl w:val="0"/>
          <w:numId w:val="8"/>
        </w:numPr>
        <w:rPr>
          <w:rFonts w:cs="Arial"/>
        </w:rPr>
      </w:pPr>
      <w:r w:rsidRPr="004552B1">
        <w:rPr>
          <w:rFonts w:cs="Arial"/>
        </w:rPr>
        <w:t>Que dicha asamblea pretende celebrarse el día _______ de ___</w:t>
      </w:r>
      <w:r>
        <w:rPr>
          <w:rFonts w:cs="Arial"/>
        </w:rPr>
        <w:t>____</w:t>
      </w:r>
      <w:r w:rsidRPr="004552B1">
        <w:rPr>
          <w:rFonts w:cs="Arial"/>
        </w:rPr>
        <w:t xml:space="preserve">_____de </w:t>
      </w:r>
      <w:r>
        <w:rPr>
          <w:rFonts w:cs="Arial"/>
        </w:rPr>
        <w:softHyphen/>
        <w:t>________</w:t>
      </w:r>
      <w:r w:rsidRPr="004552B1">
        <w:rPr>
          <w:rFonts w:cs="Arial"/>
        </w:rPr>
        <w:t>, a las _____ horas.</w:t>
      </w:r>
    </w:p>
    <w:p w14:paraId="29301E83" w14:textId="77777777" w:rsidR="001011D2" w:rsidRPr="004552B1" w:rsidRDefault="001011D2" w:rsidP="001011D2">
      <w:pPr>
        <w:rPr>
          <w:rFonts w:cs="Arial"/>
        </w:rPr>
      </w:pPr>
    </w:p>
    <w:p w14:paraId="360F458E" w14:textId="77777777" w:rsidR="001011D2" w:rsidRPr="004552B1" w:rsidRDefault="001011D2" w:rsidP="001011D2">
      <w:pPr>
        <w:pStyle w:val="Prrafodelista"/>
        <w:numPr>
          <w:ilvl w:val="0"/>
          <w:numId w:val="8"/>
        </w:numPr>
        <w:rPr>
          <w:rFonts w:cs="Arial"/>
        </w:rPr>
      </w:pPr>
      <w:r w:rsidRPr="004552B1">
        <w:rPr>
          <w:rFonts w:cs="Arial"/>
        </w:rPr>
        <w:t>Que la dirección en donde se pretende realizar la misma es la siguiente:</w:t>
      </w:r>
      <w:r>
        <w:rPr>
          <w:rFonts w:cs="Arial"/>
        </w:rPr>
        <w:t>____________________________________________________________________________________________________________________________________________________________________________________.</w:t>
      </w:r>
    </w:p>
    <w:p w14:paraId="02EC3ABF" w14:textId="77777777" w:rsidR="001011D2" w:rsidRPr="004552B1" w:rsidRDefault="001011D2" w:rsidP="001011D2">
      <w:pPr>
        <w:pStyle w:val="Prrafodelista"/>
        <w:ind w:left="1077"/>
        <w:rPr>
          <w:rFonts w:cs="Arial"/>
        </w:rPr>
      </w:pPr>
      <w:r w:rsidRPr="004552B1">
        <w:rPr>
          <w:rFonts w:cs="Arial"/>
        </w:rPr>
        <w:t>(Establecer la calle, entre calles, número, colonia y municipio, o en su caso el distrito en el que corresponda dicho domicilio)</w:t>
      </w:r>
    </w:p>
    <w:p w14:paraId="3B9662EA" w14:textId="77777777" w:rsidR="001011D2" w:rsidRPr="004552B1" w:rsidRDefault="001011D2" w:rsidP="001011D2">
      <w:pPr>
        <w:rPr>
          <w:rFonts w:cs="Arial"/>
        </w:rPr>
      </w:pPr>
    </w:p>
    <w:p w14:paraId="135D8753" w14:textId="77777777" w:rsidR="001011D2" w:rsidRPr="004552B1" w:rsidRDefault="001011D2" w:rsidP="001011D2">
      <w:pPr>
        <w:pStyle w:val="Prrafodelista"/>
        <w:numPr>
          <w:ilvl w:val="0"/>
          <w:numId w:val="8"/>
        </w:numPr>
        <w:rPr>
          <w:rFonts w:cs="Arial"/>
        </w:rPr>
      </w:pPr>
      <w:r w:rsidRPr="004552B1">
        <w:rPr>
          <w:rFonts w:cs="Arial"/>
        </w:rPr>
        <w:t>Asimismo, que el orden del día, bajo el cual se desarrollará la Asamblea es el siguiente:</w:t>
      </w:r>
    </w:p>
    <w:p w14:paraId="061D3D3E" w14:textId="77777777" w:rsidR="001011D2" w:rsidRPr="004552B1" w:rsidRDefault="001011D2" w:rsidP="001011D2">
      <w:pPr>
        <w:pStyle w:val="Prrafodelista"/>
        <w:ind w:left="1077"/>
        <w:rPr>
          <w:rFonts w:cs="Arial"/>
        </w:rPr>
      </w:pPr>
      <w:r w:rsidRPr="004552B1">
        <w:rPr>
          <w:rFonts w:cs="Arial"/>
        </w:rPr>
        <w:t>Señalar el orden del día, el cual al menos debe contener lo siguiente:</w:t>
      </w:r>
    </w:p>
    <w:p w14:paraId="2AC32EF1" w14:textId="77777777" w:rsidR="001011D2" w:rsidRDefault="001011D2" w:rsidP="001011D2">
      <w:pPr>
        <w:pStyle w:val="Prrafodelista"/>
        <w:numPr>
          <w:ilvl w:val="0"/>
          <w:numId w:val="20"/>
        </w:numPr>
        <w:rPr>
          <w:rFonts w:cs="Arial"/>
        </w:rPr>
      </w:pPr>
      <w:r>
        <w:rPr>
          <w:rFonts w:cs="Arial"/>
        </w:rPr>
        <w:t>Declaración del quorum legal.</w:t>
      </w:r>
    </w:p>
    <w:p w14:paraId="1CECAEF7" w14:textId="77777777" w:rsidR="001011D2" w:rsidRPr="00AF2E4B" w:rsidRDefault="001011D2" w:rsidP="001011D2">
      <w:pPr>
        <w:pStyle w:val="Prrafodelista"/>
        <w:numPr>
          <w:ilvl w:val="0"/>
          <w:numId w:val="20"/>
        </w:numPr>
        <w:rPr>
          <w:rFonts w:cs="Arial"/>
        </w:rPr>
      </w:pPr>
      <w:r w:rsidRPr="00AF2E4B">
        <w:rPr>
          <w:rFonts w:cs="Arial"/>
        </w:rPr>
        <w:t>La apertura de la asamblea</w:t>
      </w:r>
      <w:r>
        <w:rPr>
          <w:rFonts w:cs="Arial"/>
        </w:rPr>
        <w:t xml:space="preserve">. </w:t>
      </w:r>
      <w:r w:rsidRPr="00AF2E4B">
        <w:rPr>
          <w:rFonts w:cs="Arial"/>
        </w:rPr>
        <w:t xml:space="preserve"> </w:t>
      </w:r>
    </w:p>
    <w:p w14:paraId="3F010449" w14:textId="77777777" w:rsidR="001011D2" w:rsidRDefault="001011D2" w:rsidP="001011D2">
      <w:pPr>
        <w:pStyle w:val="Prrafodelista"/>
        <w:numPr>
          <w:ilvl w:val="0"/>
          <w:numId w:val="20"/>
        </w:numPr>
        <w:rPr>
          <w:rFonts w:cs="Arial"/>
        </w:rPr>
      </w:pPr>
      <w:r w:rsidRPr="00AF2E4B">
        <w:rPr>
          <w:rFonts w:cs="Arial"/>
        </w:rPr>
        <w:t>La lectura de la síntesis de los Documentos Bási</w:t>
      </w:r>
      <w:r>
        <w:rPr>
          <w:rFonts w:cs="Arial"/>
        </w:rPr>
        <w:t>cos, y en su caso la aprobación de los mismos.</w:t>
      </w:r>
    </w:p>
    <w:p w14:paraId="250E3418" w14:textId="77777777" w:rsidR="001011D2" w:rsidRDefault="001011D2" w:rsidP="001011D2">
      <w:pPr>
        <w:pStyle w:val="Prrafodelista"/>
        <w:numPr>
          <w:ilvl w:val="0"/>
          <w:numId w:val="20"/>
        </w:numPr>
        <w:rPr>
          <w:rFonts w:cs="Arial"/>
        </w:rPr>
      </w:pPr>
      <w:r w:rsidRPr="00AF2E4B">
        <w:rPr>
          <w:rFonts w:cs="Arial"/>
        </w:rPr>
        <w:t>El método de elección según los estatutos de la Organización de Ciud</w:t>
      </w:r>
      <w:r>
        <w:rPr>
          <w:rFonts w:cs="Arial"/>
        </w:rPr>
        <w:t>adanos para elegir</w:t>
      </w:r>
      <w:r w:rsidRPr="00AF2E4B">
        <w:rPr>
          <w:rFonts w:cs="Arial"/>
        </w:rPr>
        <w:t xml:space="preserve"> a los dele</w:t>
      </w:r>
      <w:r>
        <w:rPr>
          <w:rFonts w:cs="Arial"/>
        </w:rPr>
        <w:t>gados propietarios y suplentes.</w:t>
      </w:r>
    </w:p>
    <w:p w14:paraId="2CF152D0" w14:textId="77777777" w:rsidR="001011D2" w:rsidRDefault="001011D2" w:rsidP="001011D2">
      <w:pPr>
        <w:pStyle w:val="Prrafodelista"/>
        <w:numPr>
          <w:ilvl w:val="0"/>
          <w:numId w:val="20"/>
        </w:numPr>
        <w:rPr>
          <w:rFonts w:cs="Arial"/>
        </w:rPr>
      </w:pPr>
      <w:r w:rsidRPr="00AF2E4B">
        <w:rPr>
          <w:rFonts w:cs="Arial"/>
        </w:rPr>
        <w:t>La propuesta de nombramientos de del</w:t>
      </w:r>
      <w:r>
        <w:rPr>
          <w:rFonts w:cs="Arial"/>
        </w:rPr>
        <w:t>egados propietarios y suplentes.</w:t>
      </w:r>
      <w:r w:rsidRPr="00AF2E4B">
        <w:rPr>
          <w:rFonts w:cs="Arial"/>
        </w:rPr>
        <w:t xml:space="preserve"> </w:t>
      </w:r>
    </w:p>
    <w:p w14:paraId="4102C416" w14:textId="77777777" w:rsidR="001011D2" w:rsidRDefault="001011D2" w:rsidP="001011D2">
      <w:pPr>
        <w:pStyle w:val="Prrafodelista"/>
        <w:numPr>
          <w:ilvl w:val="0"/>
          <w:numId w:val="20"/>
        </w:numPr>
        <w:rPr>
          <w:rFonts w:cs="Arial"/>
        </w:rPr>
      </w:pPr>
      <w:r w:rsidRPr="00AF2E4B">
        <w:rPr>
          <w:rFonts w:cs="Arial"/>
        </w:rPr>
        <w:t xml:space="preserve">La votación conforme al método de elección establecido por parte de los afiliados para </w:t>
      </w:r>
      <w:r>
        <w:rPr>
          <w:rFonts w:cs="Arial"/>
        </w:rPr>
        <w:t>elegir</w:t>
      </w:r>
      <w:r w:rsidRPr="00AF2E4B">
        <w:rPr>
          <w:rFonts w:cs="Arial"/>
        </w:rPr>
        <w:t xml:space="preserve"> </w:t>
      </w:r>
      <w:r>
        <w:rPr>
          <w:rFonts w:cs="Arial"/>
        </w:rPr>
        <w:t>a</w:t>
      </w:r>
      <w:r w:rsidRPr="00AF2E4B">
        <w:rPr>
          <w:rFonts w:cs="Arial"/>
        </w:rPr>
        <w:t xml:space="preserve"> los delegados propietar</w:t>
      </w:r>
      <w:r>
        <w:rPr>
          <w:rFonts w:cs="Arial"/>
        </w:rPr>
        <w:t>ios y suplentes propuestos</w:t>
      </w:r>
      <w:r w:rsidRPr="00AF2E4B">
        <w:rPr>
          <w:rFonts w:cs="Arial"/>
        </w:rPr>
        <w:t xml:space="preserve"> </w:t>
      </w:r>
    </w:p>
    <w:p w14:paraId="2229679F" w14:textId="77777777" w:rsidR="001011D2" w:rsidRDefault="001011D2" w:rsidP="001011D2">
      <w:pPr>
        <w:pStyle w:val="Prrafodelista"/>
        <w:numPr>
          <w:ilvl w:val="0"/>
          <w:numId w:val="20"/>
        </w:numPr>
        <w:rPr>
          <w:rFonts w:cs="Arial"/>
        </w:rPr>
      </w:pPr>
      <w:r w:rsidRPr="00AF2E4B">
        <w:rPr>
          <w:rFonts w:cs="Arial"/>
        </w:rPr>
        <w:t>La toma de protesta de sus delegados propietarios y suplentes</w:t>
      </w:r>
      <w:r>
        <w:rPr>
          <w:rFonts w:cs="Arial"/>
        </w:rPr>
        <w:t>.</w:t>
      </w:r>
      <w:r w:rsidRPr="00AF2E4B">
        <w:rPr>
          <w:rFonts w:cs="Arial"/>
        </w:rPr>
        <w:t xml:space="preserve"> </w:t>
      </w:r>
    </w:p>
    <w:p w14:paraId="2978FA42" w14:textId="77777777" w:rsidR="001011D2" w:rsidRPr="00AF2E4B" w:rsidRDefault="001011D2" w:rsidP="001011D2">
      <w:pPr>
        <w:pStyle w:val="Prrafodelista"/>
        <w:numPr>
          <w:ilvl w:val="0"/>
          <w:numId w:val="20"/>
        </w:numPr>
        <w:rPr>
          <w:rFonts w:cs="Arial"/>
        </w:rPr>
      </w:pPr>
      <w:r w:rsidRPr="00AF2E4B">
        <w:rPr>
          <w:rFonts w:cs="Arial"/>
        </w:rPr>
        <w:t xml:space="preserve">La clausura de la Asamblea. </w:t>
      </w:r>
    </w:p>
    <w:p w14:paraId="212571FF" w14:textId="77777777" w:rsidR="001011D2" w:rsidRPr="004552B1" w:rsidRDefault="001011D2" w:rsidP="001011D2">
      <w:pPr>
        <w:rPr>
          <w:rFonts w:cs="Arial"/>
        </w:rPr>
      </w:pPr>
    </w:p>
    <w:p w14:paraId="34930A12" w14:textId="77777777" w:rsidR="001011D2" w:rsidRPr="004552B1" w:rsidRDefault="001011D2" w:rsidP="001011D2">
      <w:pPr>
        <w:rPr>
          <w:rFonts w:cs="Arial"/>
        </w:rPr>
      </w:pPr>
      <w:r w:rsidRPr="004552B1">
        <w:rPr>
          <w:rFonts w:cs="Arial"/>
        </w:rPr>
        <w:lastRenderedPageBreak/>
        <w:t>Por otro lado, mediante la presente solicitud de asamblea acompaño los siguientes documentos:</w:t>
      </w:r>
    </w:p>
    <w:p w14:paraId="07F6247E" w14:textId="77777777" w:rsidR="001011D2" w:rsidRPr="004552B1" w:rsidRDefault="001011D2" w:rsidP="001011D2">
      <w:pPr>
        <w:rPr>
          <w:rFonts w:cs="Arial"/>
        </w:rPr>
      </w:pPr>
    </w:p>
    <w:p w14:paraId="08E2A1FC" w14:textId="77777777" w:rsidR="001011D2" w:rsidRPr="004552B1" w:rsidRDefault="001011D2" w:rsidP="001011D2">
      <w:pPr>
        <w:pStyle w:val="Prrafodelista"/>
        <w:numPr>
          <w:ilvl w:val="0"/>
          <w:numId w:val="6"/>
        </w:numPr>
        <w:rPr>
          <w:rFonts w:cs="Arial"/>
        </w:rPr>
      </w:pPr>
      <w:r w:rsidRPr="004552B1">
        <w:rPr>
          <w:rFonts w:cs="Arial"/>
        </w:rPr>
        <w:t>El croquis del lugar en donde habrá de llevarse a cabo la asamblea __________ correspondiente.</w:t>
      </w:r>
    </w:p>
    <w:p w14:paraId="796CFA77" w14:textId="77777777" w:rsidR="001011D2" w:rsidRPr="004552B1" w:rsidRDefault="001011D2" w:rsidP="001011D2">
      <w:pPr>
        <w:pStyle w:val="Prrafodelista"/>
        <w:numPr>
          <w:ilvl w:val="0"/>
          <w:numId w:val="6"/>
        </w:numPr>
        <w:rPr>
          <w:rFonts w:cs="Arial"/>
        </w:rPr>
      </w:pPr>
      <w:r w:rsidRPr="004552B1">
        <w:rPr>
          <w:rFonts w:cs="Arial"/>
        </w:rPr>
        <w:t>La lista preliminar de afiliados de manera impresa.</w:t>
      </w:r>
    </w:p>
    <w:p w14:paraId="64D190BA" w14:textId="77777777" w:rsidR="001011D2" w:rsidRPr="004552B1" w:rsidRDefault="001011D2" w:rsidP="001011D2">
      <w:pPr>
        <w:pStyle w:val="Prrafodelista"/>
        <w:numPr>
          <w:ilvl w:val="0"/>
          <w:numId w:val="6"/>
        </w:numPr>
        <w:rPr>
          <w:rFonts w:cs="Arial"/>
        </w:rPr>
      </w:pPr>
      <w:r w:rsidRPr="004552B1">
        <w:rPr>
          <w:rFonts w:cs="Arial"/>
        </w:rPr>
        <w:t>Un di</w:t>
      </w:r>
      <w:r>
        <w:rPr>
          <w:rFonts w:cs="Arial"/>
        </w:rPr>
        <w:t xml:space="preserve">spositivo de almacenamiento </w:t>
      </w:r>
      <w:r w:rsidRPr="004552B1">
        <w:rPr>
          <w:rFonts w:cs="Arial"/>
        </w:rPr>
        <w:t>que contiene la lista preliminar de afiliados en</w:t>
      </w:r>
      <w:r>
        <w:rPr>
          <w:rFonts w:cs="Arial"/>
        </w:rPr>
        <w:t xml:space="preserve"> una base de datos en Excel</w:t>
      </w:r>
      <w:r w:rsidRPr="004552B1">
        <w:rPr>
          <w:rFonts w:cs="Arial"/>
        </w:rPr>
        <w:t>, de acuerdo al formato diseñado por el Instituto Electoral del Estado.</w:t>
      </w:r>
    </w:p>
    <w:p w14:paraId="56AA262E" w14:textId="77777777" w:rsidR="001011D2" w:rsidRPr="004552B1" w:rsidRDefault="001011D2" w:rsidP="001011D2">
      <w:pPr>
        <w:rPr>
          <w:rFonts w:cs="Arial"/>
        </w:rPr>
      </w:pPr>
    </w:p>
    <w:p w14:paraId="5887A127" w14:textId="77777777" w:rsidR="001011D2" w:rsidRPr="004552B1" w:rsidRDefault="001011D2" w:rsidP="001011D2">
      <w:pPr>
        <w:rPr>
          <w:rFonts w:cs="Arial"/>
        </w:rPr>
      </w:pPr>
      <w:r w:rsidRPr="004552B1">
        <w:rPr>
          <w:rFonts w:cs="Arial"/>
        </w:rPr>
        <w:t>Todo lo anterior a efecto de dar cumplimiento con lo establecido en los artículos 10 al 18 de la Ley General de Partidos Políticos, y en su momento se otorgue a la organización de ciudadanos que represento el registro como partido político estatal correspondiente.</w:t>
      </w:r>
    </w:p>
    <w:p w14:paraId="663E4B54" w14:textId="77777777" w:rsidR="001011D2" w:rsidRPr="004552B1" w:rsidRDefault="001011D2" w:rsidP="001011D2">
      <w:pPr>
        <w:rPr>
          <w:rFonts w:cs="Arial"/>
        </w:rPr>
      </w:pPr>
    </w:p>
    <w:p w14:paraId="7EDCC082" w14:textId="77777777" w:rsidR="001011D2" w:rsidRPr="004552B1" w:rsidRDefault="001011D2" w:rsidP="001011D2">
      <w:pPr>
        <w:ind w:left="360"/>
        <w:jc w:val="center"/>
        <w:rPr>
          <w:rFonts w:cs="Arial"/>
        </w:rPr>
      </w:pPr>
      <w:r w:rsidRPr="004552B1">
        <w:rPr>
          <w:rFonts w:cs="Arial"/>
        </w:rPr>
        <w:t xml:space="preserve">  ______________(firma)</w:t>
      </w:r>
    </w:p>
    <w:p w14:paraId="75D24A1D" w14:textId="77777777" w:rsidR="001011D2" w:rsidRPr="004552B1" w:rsidRDefault="001011D2" w:rsidP="001011D2">
      <w:pPr>
        <w:ind w:left="360"/>
        <w:jc w:val="center"/>
        <w:rPr>
          <w:rFonts w:cs="Arial"/>
        </w:rPr>
      </w:pPr>
      <w:r w:rsidRPr="004552B1">
        <w:rPr>
          <w:rFonts w:cs="Arial"/>
        </w:rPr>
        <w:t>C. ____</w:t>
      </w:r>
      <w:r>
        <w:rPr>
          <w:rFonts w:cs="Arial"/>
        </w:rPr>
        <w:t>________________</w:t>
      </w:r>
      <w:r w:rsidRPr="004552B1">
        <w:rPr>
          <w:rFonts w:cs="Arial"/>
        </w:rPr>
        <w:t>_________(nombre)</w:t>
      </w:r>
    </w:p>
    <w:p w14:paraId="1F72235D" w14:textId="77777777" w:rsidR="001011D2" w:rsidRDefault="001011D2" w:rsidP="001011D2">
      <w:pPr>
        <w:jc w:val="center"/>
        <w:rPr>
          <w:rFonts w:cs="Arial"/>
        </w:rPr>
      </w:pPr>
      <w:r w:rsidRPr="004552B1">
        <w:rPr>
          <w:rFonts w:cs="Arial"/>
        </w:rPr>
        <w:t>Representante legal de la Organización de Ciudadanos __________</w:t>
      </w:r>
    </w:p>
    <w:p w14:paraId="50A68F74" w14:textId="3E6EDB52" w:rsidR="00440A21" w:rsidRDefault="00440A21" w:rsidP="009D00D6">
      <w:pPr>
        <w:keepNext/>
        <w:outlineLvl w:val="4"/>
        <w:rPr>
          <w:rFonts w:eastAsia="Times New Roman" w:cs="Arial"/>
          <w:b/>
        </w:rPr>
      </w:pPr>
    </w:p>
    <w:p w14:paraId="3DE0A092" w14:textId="6B7C9C6D" w:rsidR="001011D2" w:rsidRDefault="001011D2" w:rsidP="009D00D6">
      <w:pPr>
        <w:keepNext/>
        <w:outlineLvl w:val="4"/>
        <w:rPr>
          <w:rFonts w:eastAsia="Times New Roman" w:cs="Arial"/>
          <w:b/>
        </w:rPr>
      </w:pPr>
    </w:p>
    <w:p w14:paraId="46748733" w14:textId="54D42BB0" w:rsidR="00440A21" w:rsidRDefault="00440A21" w:rsidP="009D00D6">
      <w:pPr>
        <w:keepNext/>
        <w:outlineLvl w:val="4"/>
        <w:rPr>
          <w:rFonts w:eastAsia="Times New Roman" w:cs="Arial"/>
          <w:b/>
        </w:rPr>
      </w:pPr>
    </w:p>
    <w:p w14:paraId="6A9CD8C6" w14:textId="449CA510" w:rsidR="001011D2" w:rsidRDefault="001011D2" w:rsidP="009D00D6">
      <w:pPr>
        <w:keepNext/>
        <w:outlineLvl w:val="4"/>
        <w:rPr>
          <w:rFonts w:eastAsia="Times New Roman" w:cs="Arial"/>
          <w:b/>
        </w:rPr>
      </w:pPr>
    </w:p>
    <w:p w14:paraId="48751D9F" w14:textId="0E4914F2" w:rsidR="001011D2" w:rsidRDefault="001011D2" w:rsidP="009D00D6">
      <w:pPr>
        <w:keepNext/>
        <w:outlineLvl w:val="4"/>
        <w:rPr>
          <w:rFonts w:eastAsia="Times New Roman" w:cs="Arial"/>
          <w:b/>
        </w:rPr>
      </w:pPr>
    </w:p>
    <w:p w14:paraId="24B5401D" w14:textId="08E2705D" w:rsidR="001011D2" w:rsidRDefault="001011D2" w:rsidP="009D00D6">
      <w:pPr>
        <w:keepNext/>
        <w:outlineLvl w:val="4"/>
        <w:rPr>
          <w:rFonts w:eastAsia="Times New Roman" w:cs="Arial"/>
          <w:b/>
        </w:rPr>
      </w:pPr>
    </w:p>
    <w:p w14:paraId="71FD4386" w14:textId="76038C3D" w:rsidR="001011D2" w:rsidRDefault="001011D2" w:rsidP="009D00D6">
      <w:pPr>
        <w:keepNext/>
        <w:outlineLvl w:val="4"/>
        <w:rPr>
          <w:rFonts w:eastAsia="Times New Roman" w:cs="Arial"/>
          <w:b/>
        </w:rPr>
      </w:pPr>
    </w:p>
    <w:p w14:paraId="0127EFE2" w14:textId="45BD1BBB" w:rsidR="001011D2" w:rsidRDefault="001011D2" w:rsidP="009D00D6">
      <w:pPr>
        <w:keepNext/>
        <w:outlineLvl w:val="4"/>
        <w:rPr>
          <w:rFonts w:eastAsia="Times New Roman" w:cs="Arial"/>
          <w:b/>
        </w:rPr>
      </w:pPr>
    </w:p>
    <w:p w14:paraId="02DD9BD2" w14:textId="54219649" w:rsidR="001011D2" w:rsidRDefault="001011D2" w:rsidP="009D00D6">
      <w:pPr>
        <w:keepNext/>
        <w:outlineLvl w:val="4"/>
        <w:rPr>
          <w:rFonts w:eastAsia="Times New Roman" w:cs="Arial"/>
          <w:b/>
        </w:rPr>
      </w:pPr>
    </w:p>
    <w:p w14:paraId="278F5A31" w14:textId="29AD99AA" w:rsidR="001011D2" w:rsidRDefault="001011D2" w:rsidP="009D00D6">
      <w:pPr>
        <w:keepNext/>
        <w:outlineLvl w:val="4"/>
        <w:rPr>
          <w:rFonts w:eastAsia="Times New Roman" w:cs="Arial"/>
          <w:b/>
        </w:rPr>
      </w:pPr>
    </w:p>
    <w:p w14:paraId="03ECE2D5" w14:textId="4BE8397E" w:rsidR="00283FF2" w:rsidRDefault="00283FF2" w:rsidP="009D00D6">
      <w:pPr>
        <w:keepNext/>
        <w:outlineLvl w:val="4"/>
        <w:rPr>
          <w:rFonts w:eastAsia="Times New Roman" w:cs="Arial"/>
          <w:b/>
        </w:rPr>
      </w:pPr>
    </w:p>
    <w:p w14:paraId="26F26440" w14:textId="01734D99" w:rsidR="00283FF2" w:rsidRDefault="00283FF2" w:rsidP="009D00D6">
      <w:pPr>
        <w:keepNext/>
        <w:outlineLvl w:val="4"/>
        <w:rPr>
          <w:rFonts w:eastAsia="Times New Roman" w:cs="Arial"/>
          <w:b/>
        </w:rPr>
      </w:pPr>
    </w:p>
    <w:p w14:paraId="3F7486BA" w14:textId="299D47AC" w:rsidR="00283FF2" w:rsidRDefault="00283FF2" w:rsidP="009D00D6">
      <w:pPr>
        <w:keepNext/>
        <w:outlineLvl w:val="4"/>
        <w:rPr>
          <w:rFonts w:eastAsia="Times New Roman" w:cs="Arial"/>
          <w:b/>
        </w:rPr>
      </w:pPr>
    </w:p>
    <w:p w14:paraId="11D35D64" w14:textId="0820B282" w:rsidR="00283FF2" w:rsidRDefault="00283FF2" w:rsidP="009D00D6">
      <w:pPr>
        <w:keepNext/>
        <w:outlineLvl w:val="4"/>
        <w:rPr>
          <w:rFonts w:eastAsia="Times New Roman" w:cs="Arial"/>
          <w:b/>
        </w:rPr>
      </w:pPr>
    </w:p>
    <w:p w14:paraId="696CD780" w14:textId="0F22D7BD" w:rsidR="00283FF2" w:rsidRDefault="00283FF2" w:rsidP="009D00D6">
      <w:pPr>
        <w:keepNext/>
        <w:outlineLvl w:val="4"/>
        <w:rPr>
          <w:rFonts w:eastAsia="Times New Roman" w:cs="Arial"/>
          <w:b/>
        </w:rPr>
      </w:pPr>
    </w:p>
    <w:p w14:paraId="46BB1F1D" w14:textId="3512F847" w:rsidR="00283FF2" w:rsidRDefault="00283FF2" w:rsidP="009D00D6">
      <w:pPr>
        <w:keepNext/>
        <w:outlineLvl w:val="4"/>
        <w:rPr>
          <w:rFonts w:eastAsia="Times New Roman" w:cs="Arial"/>
          <w:b/>
        </w:rPr>
      </w:pPr>
    </w:p>
    <w:p w14:paraId="33CB7D5B" w14:textId="65075654" w:rsidR="00283FF2" w:rsidRDefault="00283FF2" w:rsidP="009D00D6">
      <w:pPr>
        <w:keepNext/>
        <w:outlineLvl w:val="4"/>
        <w:rPr>
          <w:rFonts w:eastAsia="Times New Roman" w:cs="Arial"/>
          <w:b/>
        </w:rPr>
      </w:pPr>
    </w:p>
    <w:p w14:paraId="6587B3F9" w14:textId="374F0C68" w:rsidR="00283FF2" w:rsidRDefault="00283FF2" w:rsidP="009D00D6">
      <w:pPr>
        <w:keepNext/>
        <w:outlineLvl w:val="4"/>
        <w:rPr>
          <w:rFonts w:eastAsia="Times New Roman" w:cs="Arial"/>
          <w:b/>
        </w:rPr>
      </w:pPr>
    </w:p>
    <w:p w14:paraId="6E9BCC38" w14:textId="49734CC2" w:rsidR="00283FF2" w:rsidRDefault="00283FF2" w:rsidP="009D00D6">
      <w:pPr>
        <w:keepNext/>
        <w:outlineLvl w:val="4"/>
        <w:rPr>
          <w:rFonts w:eastAsia="Times New Roman" w:cs="Arial"/>
          <w:b/>
        </w:rPr>
      </w:pPr>
    </w:p>
    <w:p w14:paraId="77A86652" w14:textId="24B7DD9E" w:rsidR="00283FF2" w:rsidRDefault="00283FF2" w:rsidP="009D00D6">
      <w:pPr>
        <w:keepNext/>
        <w:outlineLvl w:val="4"/>
        <w:rPr>
          <w:rFonts w:eastAsia="Times New Roman" w:cs="Arial"/>
          <w:b/>
        </w:rPr>
      </w:pPr>
    </w:p>
    <w:p w14:paraId="3CBDAE12" w14:textId="6B309236" w:rsidR="00474A9F" w:rsidRDefault="00474A9F" w:rsidP="009D00D6">
      <w:pPr>
        <w:keepNext/>
        <w:outlineLvl w:val="4"/>
        <w:rPr>
          <w:rFonts w:eastAsia="Times New Roman" w:cs="Arial"/>
          <w:b/>
        </w:rPr>
      </w:pPr>
    </w:p>
    <w:p w14:paraId="333D8662" w14:textId="77777777" w:rsidR="00474A9F" w:rsidRDefault="00474A9F" w:rsidP="009D00D6">
      <w:pPr>
        <w:keepNext/>
        <w:outlineLvl w:val="4"/>
        <w:rPr>
          <w:rFonts w:eastAsia="Times New Roman" w:cs="Arial"/>
          <w:b/>
        </w:rPr>
      </w:pPr>
    </w:p>
    <w:p w14:paraId="68F4926C" w14:textId="77777777" w:rsidR="00F340B1" w:rsidRDefault="00F340B1" w:rsidP="009D00D6">
      <w:pPr>
        <w:keepNext/>
        <w:outlineLvl w:val="4"/>
        <w:rPr>
          <w:rFonts w:eastAsia="Times New Roman" w:cs="Arial"/>
          <w:b/>
        </w:rPr>
      </w:pPr>
    </w:p>
    <w:p w14:paraId="09A23AB7" w14:textId="77777777" w:rsidR="00F340B1" w:rsidRDefault="00F340B1" w:rsidP="009D00D6">
      <w:pPr>
        <w:keepNext/>
        <w:outlineLvl w:val="4"/>
        <w:rPr>
          <w:rFonts w:eastAsia="Times New Roman" w:cs="Arial"/>
          <w:b/>
        </w:rPr>
      </w:pPr>
    </w:p>
    <w:p w14:paraId="2FB32D2A" w14:textId="77777777" w:rsidR="00F340B1" w:rsidRDefault="00F340B1" w:rsidP="009D00D6">
      <w:pPr>
        <w:keepNext/>
        <w:outlineLvl w:val="4"/>
        <w:rPr>
          <w:rFonts w:eastAsia="Times New Roman" w:cs="Arial"/>
          <w:b/>
        </w:rPr>
      </w:pPr>
    </w:p>
    <w:p w14:paraId="07D85DF5" w14:textId="77777777" w:rsidR="00F340B1" w:rsidRDefault="00F340B1" w:rsidP="009D00D6">
      <w:pPr>
        <w:keepNext/>
        <w:outlineLvl w:val="4"/>
        <w:rPr>
          <w:rFonts w:eastAsia="Times New Roman" w:cs="Arial"/>
          <w:b/>
        </w:rPr>
      </w:pPr>
    </w:p>
    <w:p w14:paraId="12992E3D" w14:textId="77777777" w:rsidR="00F340B1" w:rsidRDefault="00F340B1" w:rsidP="009D00D6">
      <w:pPr>
        <w:keepNext/>
        <w:outlineLvl w:val="4"/>
        <w:rPr>
          <w:rFonts w:eastAsia="Times New Roman" w:cs="Arial"/>
          <w:b/>
        </w:rPr>
      </w:pPr>
    </w:p>
    <w:p w14:paraId="198F9069" w14:textId="77777777" w:rsidR="00F340B1" w:rsidRDefault="00F340B1" w:rsidP="009D00D6">
      <w:pPr>
        <w:keepNext/>
        <w:outlineLvl w:val="4"/>
        <w:rPr>
          <w:rFonts w:eastAsia="Times New Roman" w:cs="Arial"/>
          <w:b/>
        </w:rPr>
      </w:pPr>
    </w:p>
    <w:p w14:paraId="33A3D31A" w14:textId="77777777" w:rsidR="00F340B1" w:rsidRDefault="00F340B1" w:rsidP="009D00D6">
      <w:pPr>
        <w:keepNext/>
        <w:outlineLvl w:val="4"/>
        <w:rPr>
          <w:rFonts w:eastAsia="Times New Roman" w:cs="Arial"/>
          <w:b/>
        </w:rPr>
      </w:pPr>
    </w:p>
    <w:p w14:paraId="0D7CB59C" w14:textId="77777777" w:rsidR="00474A9F" w:rsidRDefault="00474A9F" w:rsidP="009D00D6">
      <w:pPr>
        <w:keepNext/>
        <w:outlineLvl w:val="4"/>
        <w:rPr>
          <w:rFonts w:eastAsia="Times New Roman" w:cs="Arial"/>
          <w:b/>
        </w:rPr>
      </w:pPr>
    </w:p>
    <w:p w14:paraId="43E9A652" w14:textId="292794E1" w:rsidR="009D00D6" w:rsidRDefault="009D00D6" w:rsidP="009D00D6">
      <w:pPr>
        <w:rPr>
          <w:rFonts w:cs="Arial"/>
          <w:b/>
        </w:rPr>
      </w:pPr>
    </w:p>
    <w:p w14:paraId="6E873488" w14:textId="1CF99A52" w:rsidR="007C30D3" w:rsidRDefault="007C30D3" w:rsidP="009D00D6">
      <w:pPr>
        <w:rPr>
          <w:rFonts w:cs="Arial"/>
          <w:b/>
        </w:rPr>
      </w:pPr>
    </w:p>
    <w:p w14:paraId="2EA1F184" w14:textId="77E50DAD" w:rsidR="007C30D3" w:rsidRDefault="007C30D3" w:rsidP="009D00D6">
      <w:pPr>
        <w:rPr>
          <w:rFonts w:cs="Arial"/>
          <w:b/>
        </w:rPr>
      </w:pPr>
    </w:p>
    <w:p w14:paraId="0EA0A09B" w14:textId="17F1BDB7" w:rsidR="00474A9F" w:rsidRPr="00EF26D5" w:rsidRDefault="00474A9F" w:rsidP="00474A9F">
      <w:pPr>
        <w:keepNext/>
        <w:outlineLvl w:val="4"/>
        <w:rPr>
          <w:rFonts w:eastAsia="Times New Roman" w:cs="Arial"/>
          <w:b/>
        </w:rPr>
      </w:pPr>
      <w:r w:rsidRPr="00EF26D5">
        <w:rPr>
          <w:rFonts w:eastAsia="Times New Roman" w:cs="Arial"/>
          <w:b/>
        </w:rPr>
        <w:lastRenderedPageBreak/>
        <w:t>PPE-</w:t>
      </w:r>
      <w:r w:rsidR="00273F77">
        <w:rPr>
          <w:rFonts w:eastAsia="Times New Roman" w:cs="Arial"/>
          <w:b/>
        </w:rPr>
        <w:t>III</w:t>
      </w:r>
    </w:p>
    <w:p w14:paraId="433E13DB" w14:textId="77777777" w:rsidR="00474A9F" w:rsidRPr="00EF26D5" w:rsidRDefault="00474A9F" w:rsidP="00474A9F">
      <w:pPr>
        <w:keepNext/>
        <w:outlineLvl w:val="4"/>
        <w:rPr>
          <w:rFonts w:eastAsia="Times New Roman" w:cs="Arial"/>
          <w:b/>
        </w:rPr>
      </w:pPr>
      <w:r w:rsidRPr="00EF26D5">
        <w:rPr>
          <w:rFonts w:cs="Arial"/>
        </w:rPr>
        <w:t xml:space="preserve">(Logotipo de la </w:t>
      </w:r>
    </w:p>
    <w:p w14:paraId="3F8C7F37" w14:textId="77777777" w:rsidR="00474A9F" w:rsidRPr="00EF26D5" w:rsidRDefault="00474A9F" w:rsidP="00474A9F">
      <w:pPr>
        <w:rPr>
          <w:rFonts w:cs="Arial"/>
        </w:rPr>
      </w:pPr>
      <w:r w:rsidRPr="00EF26D5">
        <w:rPr>
          <w:rFonts w:cs="Arial"/>
        </w:rPr>
        <w:t>Organización de Ciudadanos)</w:t>
      </w:r>
    </w:p>
    <w:p w14:paraId="0BF945D6" w14:textId="77777777" w:rsidR="00474A9F" w:rsidRPr="00EF26D5" w:rsidRDefault="00474A9F" w:rsidP="00474A9F">
      <w:pPr>
        <w:jc w:val="right"/>
        <w:rPr>
          <w:rFonts w:cs="Arial"/>
        </w:rPr>
      </w:pPr>
      <w:r>
        <w:rPr>
          <w:rFonts w:cs="Arial"/>
        </w:rPr>
        <w:t>_________</w:t>
      </w:r>
      <w:r w:rsidRPr="00EF26D5">
        <w:rPr>
          <w:rFonts w:cs="Arial"/>
        </w:rPr>
        <w:t xml:space="preserve">, Colima, </w:t>
      </w:r>
    </w:p>
    <w:p w14:paraId="74F8E8F2" w14:textId="77777777" w:rsidR="00474A9F" w:rsidRPr="00EF26D5" w:rsidRDefault="00474A9F" w:rsidP="00474A9F">
      <w:pPr>
        <w:jc w:val="right"/>
        <w:rPr>
          <w:rFonts w:cs="Arial"/>
        </w:rPr>
      </w:pPr>
      <w:r w:rsidRPr="00EF26D5">
        <w:rPr>
          <w:rFonts w:cs="Arial"/>
        </w:rPr>
        <w:t>a _</w:t>
      </w:r>
      <w:r>
        <w:rPr>
          <w:rFonts w:cs="Arial"/>
        </w:rPr>
        <w:t>_</w:t>
      </w:r>
      <w:r w:rsidRPr="00EF26D5">
        <w:rPr>
          <w:rFonts w:cs="Arial"/>
        </w:rPr>
        <w:t>_ de ___</w:t>
      </w:r>
      <w:r>
        <w:rPr>
          <w:rFonts w:cs="Arial"/>
        </w:rPr>
        <w:t>___</w:t>
      </w:r>
      <w:r w:rsidRPr="00EF26D5">
        <w:rPr>
          <w:rFonts w:cs="Arial"/>
        </w:rPr>
        <w:t>___ de 20</w:t>
      </w:r>
      <w:r>
        <w:rPr>
          <w:rFonts w:cs="Arial"/>
        </w:rPr>
        <w:t>__</w:t>
      </w:r>
    </w:p>
    <w:p w14:paraId="0C0D93B0" w14:textId="77777777" w:rsidR="00474A9F" w:rsidRPr="00EF26D5" w:rsidRDefault="00474A9F" w:rsidP="00474A9F">
      <w:pPr>
        <w:rPr>
          <w:rFonts w:cs="Arial"/>
          <w:b/>
        </w:rPr>
      </w:pPr>
    </w:p>
    <w:p w14:paraId="7FE77F81" w14:textId="77777777" w:rsidR="00474A9F" w:rsidRPr="00EF26D5" w:rsidRDefault="00474A9F" w:rsidP="00474A9F">
      <w:pPr>
        <w:jc w:val="center"/>
        <w:rPr>
          <w:rFonts w:cs="Arial"/>
          <w:b/>
        </w:rPr>
      </w:pPr>
      <w:r w:rsidRPr="00EF26D5">
        <w:rPr>
          <w:rFonts w:cs="Arial"/>
          <w:b/>
        </w:rPr>
        <w:t>Solicitud de Asamblea</w:t>
      </w:r>
      <w:r>
        <w:rPr>
          <w:rFonts w:cs="Arial"/>
          <w:b/>
        </w:rPr>
        <w:t xml:space="preserve"> Local</w:t>
      </w:r>
      <w:r w:rsidRPr="00EF26D5">
        <w:rPr>
          <w:rFonts w:cs="Arial"/>
          <w:b/>
        </w:rPr>
        <w:t xml:space="preserve"> Constitutiva</w:t>
      </w:r>
    </w:p>
    <w:p w14:paraId="6F137D62" w14:textId="77777777" w:rsidR="00474A9F" w:rsidRPr="00EF26D5" w:rsidRDefault="00474A9F" w:rsidP="00474A9F">
      <w:pPr>
        <w:jc w:val="center"/>
        <w:rPr>
          <w:rFonts w:cs="Arial"/>
          <w:b/>
        </w:rPr>
      </w:pPr>
      <w:r w:rsidRPr="00EF26D5">
        <w:rPr>
          <w:rFonts w:cs="Arial"/>
          <w:b/>
        </w:rPr>
        <w:t xml:space="preserve">                                  </w:t>
      </w:r>
    </w:p>
    <w:p w14:paraId="59BE0CD0" w14:textId="77777777" w:rsidR="00474A9F" w:rsidRPr="00371457" w:rsidRDefault="00474A9F" w:rsidP="00474A9F">
      <w:pPr>
        <w:ind w:right="3593"/>
        <w:rPr>
          <w:rFonts w:cs="Arial"/>
          <w:b/>
        </w:rPr>
      </w:pPr>
      <w:r>
        <w:rPr>
          <w:rFonts w:cs="Arial"/>
          <w:b/>
        </w:rPr>
        <w:t>COMISIÓN TEMPORAL PARA LA CONSTITUCIÓN Y REGISTRO DE LOS PARTIDOS POLÍTICOS ESTATALES DEL IN</w:t>
      </w:r>
      <w:r w:rsidRPr="00371457">
        <w:rPr>
          <w:rFonts w:cs="Arial"/>
          <w:b/>
        </w:rPr>
        <w:t>STITUTO ELECTORAL DEL ESTADO DE COLIMA</w:t>
      </w:r>
      <w:r>
        <w:rPr>
          <w:rFonts w:cs="Arial"/>
          <w:b/>
        </w:rPr>
        <w:t>.</w:t>
      </w:r>
    </w:p>
    <w:p w14:paraId="6AFE7D46" w14:textId="77777777" w:rsidR="00474A9F" w:rsidRDefault="00474A9F" w:rsidP="00474A9F">
      <w:pPr>
        <w:rPr>
          <w:rFonts w:cs="Arial"/>
          <w:b/>
        </w:rPr>
      </w:pPr>
      <w:r w:rsidRPr="00371457">
        <w:rPr>
          <w:rFonts w:cs="Arial"/>
          <w:b/>
        </w:rPr>
        <w:t>P R E S E N T E</w:t>
      </w:r>
    </w:p>
    <w:p w14:paraId="4018CDFB" w14:textId="77777777" w:rsidR="00474A9F" w:rsidRPr="00EF26D5" w:rsidRDefault="00474A9F" w:rsidP="00474A9F">
      <w:pPr>
        <w:rPr>
          <w:rFonts w:cs="Arial"/>
          <w:b/>
        </w:rPr>
      </w:pPr>
      <w:r w:rsidRPr="00EF26D5">
        <w:rPr>
          <w:rFonts w:cs="Arial"/>
          <w:b/>
        </w:rPr>
        <w:t xml:space="preserve"> </w:t>
      </w:r>
    </w:p>
    <w:p w14:paraId="12A2F139" w14:textId="77777777" w:rsidR="00474A9F" w:rsidRPr="00EF26D5" w:rsidRDefault="00474A9F" w:rsidP="00474A9F">
      <w:pPr>
        <w:rPr>
          <w:rFonts w:cs="Arial"/>
        </w:rPr>
      </w:pPr>
      <w:r w:rsidRPr="00EF26D5">
        <w:rPr>
          <w:rFonts w:cs="Arial"/>
        </w:rPr>
        <w:t>El (la) suscrito (a) ____________</w:t>
      </w:r>
      <w:r>
        <w:rPr>
          <w:rFonts w:cs="Arial"/>
        </w:rPr>
        <w:t>________</w:t>
      </w:r>
      <w:r w:rsidRPr="00EF26D5">
        <w:rPr>
          <w:rFonts w:cs="Arial"/>
        </w:rPr>
        <w:t>__________ en mi calidad de representante legal de la organización de ciudadanos denominada _____</w:t>
      </w:r>
      <w:r>
        <w:rPr>
          <w:rFonts w:cs="Arial"/>
        </w:rPr>
        <w:t>____________</w:t>
      </w:r>
      <w:r w:rsidRPr="00EF26D5">
        <w:rPr>
          <w:rFonts w:cs="Arial"/>
        </w:rPr>
        <w:t xml:space="preserve">__________, personalidad que se encuentra debidamente acreditada en el acta de constitución de la organización de ciudadanos, la cual fuera allegada al </w:t>
      </w:r>
      <w:r>
        <w:rPr>
          <w:rFonts w:cs="Arial"/>
        </w:rPr>
        <w:t xml:space="preserve">Informe </w:t>
      </w:r>
      <w:r w:rsidRPr="00EF26D5">
        <w:rPr>
          <w:rFonts w:cs="Arial"/>
        </w:rPr>
        <w:t>de Intención correspondiente, comparezco respetuosamente a presentar la solicitud de Asamblea</w:t>
      </w:r>
      <w:r>
        <w:rPr>
          <w:rFonts w:cs="Arial"/>
        </w:rPr>
        <w:t xml:space="preserve"> Local Constitutiva</w:t>
      </w:r>
      <w:r w:rsidRPr="00EF26D5">
        <w:rPr>
          <w:rFonts w:cs="Arial"/>
        </w:rPr>
        <w:t>, a fin de dar cumplimiento a lo establecido en el artículo 13, numeral 1, inciso b) de la Ley General de Partidos Políticos, y al efecto informo:</w:t>
      </w:r>
    </w:p>
    <w:p w14:paraId="100CE5C9" w14:textId="77777777" w:rsidR="00474A9F" w:rsidRPr="00EF26D5" w:rsidRDefault="00474A9F" w:rsidP="00474A9F">
      <w:pPr>
        <w:rPr>
          <w:rFonts w:cs="Arial"/>
          <w:b/>
        </w:rPr>
      </w:pPr>
    </w:p>
    <w:p w14:paraId="59D80DD6" w14:textId="77777777" w:rsidR="00474A9F" w:rsidRPr="00EF26D5" w:rsidRDefault="00474A9F" w:rsidP="00474A9F">
      <w:pPr>
        <w:pStyle w:val="Prrafodelista"/>
        <w:numPr>
          <w:ilvl w:val="0"/>
          <w:numId w:val="5"/>
        </w:numPr>
        <w:ind w:left="1077"/>
        <w:rPr>
          <w:rFonts w:cs="Arial"/>
        </w:rPr>
      </w:pPr>
      <w:r w:rsidRPr="00EF26D5">
        <w:rPr>
          <w:rFonts w:cs="Arial"/>
        </w:rPr>
        <w:t>Que la denominación bajo la cual la organización de ciudadanos constituyó la asociación civil es la siguiente: ____________</w:t>
      </w:r>
      <w:r>
        <w:rPr>
          <w:rFonts w:cs="Arial"/>
        </w:rPr>
        <w:t>__________________</w:t>
      </w:r>
      <w:r w:rsidRPr="00EF26D5">
        <w:rPr>
          <w:rFonts w:cs="Arial"/>
        </w:rPr>
        <w:t>______.</w:t>
      </w:r>
    </w:p>
    <w:p w14:paraId="50979EF6" w14:textId="77777777" w:rsidR="00474A9F" w:rsidRPr="00EF26D5" w:rsidRDefault="00474A9F" w:rsidP="00474A9F">
      <w:pPr>
        <w:rPr>
          <w:rFonts w:cs="Arial"/>
        </w:rPr>
      </w:pPr>
    </w:p>
    <w:p w14:paraId="63BA2380" w14:textId="77777777" w:rsidR="00474A9F" w:rsidRPr="00EF26D5" w:rsidRDefault="00474A9F" w:rsidP="00474A9F">
      <w:pPr>
        <w:pStyle w:val="Prrafodelista"/>
        <w:numPr>
          <w:ilvl w:val="0"/>
          <w:numId w:val="5"/>
        </w:numPr>
        <w:ind w:left="1077"/>
        <w:rPr>
          <w:rFonts w:cs="Arial"/>
        </w:rPr>
      </w:pPr>
      <w:r w:rsidRPr="00EF26D5">
        <w:rPr>
          <w:rFonts w:cs="Arial"/>
        </w:rPr>
        <w:t xml:space="preserve">Que la Asamblea </w:t>
      </w:r>
      <w:r>
        <w:rPr>
          <w:rFonts w:cs="Arial"/>
        </w:rPr>
        <w:t xml:space="preserve">Local </w:t>
      </w:r>
      <w:r w:rsidRPr="00EF26D5">
        <w:rPr>
          <w:rFonts w:cs="Arial"/>
        </w:rPr>
        <w:t>Constitutiva pretende celebrarse el día ____</w:t>
      </w:r>
      <w:r>
        <w:rPr>
          <w:rFonts w:cs="Arial"/>
        </w:rPr>
        <w:t>__</w:t>
      </w:r>
      <w:r w:rsidRPr="00EF26D5">
        <w:rPr>
          <w:rFonts w:cs="Arial"/>
        </w:rPr>
        <w:t>___ de _____</w:t>
      </w:r>
      <w:r>
        <w:rPr>
          <w:rFonts w:cs="Arial"/>
        </w:rPr>
        <w:t>_____</w:t>
      </w:r>
      <w:r w:rsidRPr="00EF26D5">
        <w:rPr>
          <w:rFonts w:cs="Arial"/>
        </w:rPr>
        <w:t xml:space="preserve">___de </w:t>
      </w:r>
      <w:r>
        <w:rPr>
          <w:rFonts w:cs="Arial"/>
        </w:rPr>
        <w:t>______</w:t>
      </w:r>
      <w:r w:rsidRPr="00EF26D5">
        <w:rPr>
          <w:rFonts w:cs="Arial"/>
        </w:rPr>
        <w:t>, a las __</w:t>
      </w:r>
      <w:r>
        <w:rPr>
          <w:rFonts w:cs="Arial"/>
        </w:rPr>
        <w:t>__</w:t>
      </w:r>
      <w:r w:rsidRPr="00EF26D5">
        <w:rPr>
          <w:rFonts w:cs="Arial"/>
        </w:rPr>
        <w:t>___ horas.</w:t>
      </w:r>
    </w:p>
    <w:p w14:paraId="76F0C10F" w14:textId="77777777" w:rsidR="00474A9F" w:rsidRPr="00EF26D5" w:rsidRDefault="00474A9F" w:rsidP="00474A9F">
      <w:pPr>
        <w:rPr>
          <w:rFonts w:cs="Arial"/>
        </w:rPr>
      </w:pPr>
    </w:p>
    <w:p w14:paraId="0D2B5B4E" w14:textId="77777777" w:rsidR="00474A9F" w:rsidRPr="00EF26D5" w:rsidRDefault="00474A9F" w:rsidP="00474A9F">
      <w:pPr>
        <w:pStyle w:val="Prrafodelista"/>
        <w:numPr>
          <w:ilvl w:val="0"/>
          <w:numId w:val="5"/>
        </w:numPr>
        <w:ind w:left="1077"/>
        <w:rPr>
          <w:rFonts w:cs="Arial"/>
        </w:rPr>
      </w:pPr>
      <w:r w:rsidRPr="00EF26D5">
        <w:rPr>
          <w:rFonts w:cs="Arial"/>
        </w:rPr>
        <w:t>Que la dirección en donde se pretende realizar la misma es la siguiente:</w:t>
      </w:r>
      <w:r>
        <w:rPr>
          <w:rFonts w:cs="Arial"/>
        </w:rPr>
        <w:t>____________________________________________________________________________________________________________________________________________________________________________________.</w:t>
      </w:r>
    </w:p>
    <w:p w14:paraId="535A86BE" w14:textId="77777777" w:rsidR="00474A9F" w:rsidRPr="00EF26D5" w:rsidRDefault="00474A9F" w:rsidP="00474A9F">
      <w:pPr>
        <w:pStyle w:val="Prrafodelista"/>
        <w:ind w:left="1077"/>
        <w:rPr>
          <w:rFonts w:cs="Arial"/>
        </w:rPr>
      </w:pPr>
      <w:r w:rsidRPr="00EF26D5">
        <w:rPr>
          <w:rFonts w:cs="Arial"/>
        </w:rPr>
        <w:t>(Establecer la calle, entre calles, número, colonia y municipio)</w:t>
      </w:r>
    </w:p>
    <w:p w14:paraId="52F004D5" w14:textId="77777777" w:rsidR="00474A9F" w:rsidRPr="00EF26D5" w:rsidRDefault="00474A9F" w:rsidP="00474A9F">
      <w:pPr>
        <w:rPr>
          <w:rFonts w:cs="Arial"/>
        </w:rPr>
      </w:pPr>
    </w:p>
    <w:p w14:paraId="5CF6491A" w14:textId="77777777" w:rsidR="00474A9F" w:rsidRPr="00EF26D5" w:rsidRDefault="00474A9F" w:rsidP="00474A9F">
      <w:pPr>
        <w:pStyle w:val="Prrafodelista"/>
        <w:numPr>
          <w:ilvl w:val="0"/>
          <w:numId w:val="5"/>
        </w:numPr>
        <w:ind w:left="1077"/>
        <w:rPr>
          <w:rFonts w:cs="Arial"/>
        </w:rPr>
      </w:pPr>
      <w:r w:rsidRPr="00EF26D5">
        <w:rPr>
          <w:rFonts w:cs="Arial"/>
        </w:rPr>
        <w:t>Asimismo, que el orden del día, bajo el cual se desarrollará la Asamblea es el siguiente:</w:t>
      </w:r>
    </w:p>
    <w:p w14:paraId="6F5F4F99" w14:textId="77777777" w:rsidR="00474A9F" w:rsidRPr="00EF26D5" w:rsidRDefault="00474A9F" w:rsidP="00474A9F">
      <w:pPr>
        <w:pStyle w:val="Prrafodelista"/>
        <w:ind w:left="1077"/>
        <w:rPr>
          <w:rFonts w:cs="Arial"/>
        </w:rPr>
      </w:pPr>
      <w:r w:rsidRPr="00EF26D5">
        <w:rPr>
          <w:rFonts w:cs="Arial"/>
        </w:rPr>
        <w:t>Señalar el orden del día, el cual al menos debe contener lo siguiente:</w:t>
      </w:r>
    </w:p>
    <w:p w14:paraId="367D82AA" w14:textId="77777777" w:rsidR="00474A9F" w:rsidRPr="0009363B" w:rsidRDefault="00474A9F" w:rsidP="00474A9F">
      <w:pPr>
        <w:pStyle w:val="Prrafodelista"/>
        <w:numPr>
          <w:ilvl w:val="0"/>
          <w:numId w:val="7"/>
        </w:numPr>
        <w:rPr>
          <w:rFonts w:eastAsia="Times New Roman" w:cs="Arial"/>
          <w:lang w:eastAsia="es-ES"/>
        </w:rPr>
      </w:pPr>
      <w:r w:rsidRPr="000420FB">
        <w:rPr>
          <w:rFonts w:cs="Arial"/>
        </w:rPr>
        <w:t>La toma de lista de asistencia de las personas delegadas (propietarias y suplentes) elegidas en la Asamblea Municipal</w:t>
      </w:r>
      <w:r>
        <w:rPr>
          <w:rFonts w:cs="Arial"/>
        </w:rPr>
        <w:t xml:space="preserve"> o Distrital, según corresponda; y declaración del quorum legal, </w:t>
      </w:r>
      <w:r>
        <w:rPr>
          <w:rFonts w:eastAsia="Times New Roman" w:cs="Arial"/>
          <w:lang w:eastAsia="es-ES"/>
        </w:rPr>
        <w:t>en su caso</w:t>
      </w:r>
      <w:r>
        <w:rPr>
          <w:rFonts w:cs="Arial"/>
        </w:rPr>
        <w:t>.</w:t>
      </w:r>
    </w:p>
    <w:p w14:paraId="080A84C2" w14:textId="77777777" w:rsidR="00474A9F" w:rsidRPr="00EF26D5" w:rsidRDefault="00474A9F" w:rsidP="00474A9F">
      <w:pPr>
        <w:pStyle w:val="Prrafodelista"/>
        <w:numPr>
          <w:ilvl w:val="0"/>
          <w:numId w:val="7"/>
        </w:numPr>
        <w:rPr>
          <w:rFonts w:eastAsia="Times New Roman" w:cs="Arial"/>
          <w:lang w:eastAsia="es-ES"/>
        </w:rPr>
      </w:pPr>
      <w:r w:rsidRPr="00EF26D5">
        <w:rPr>
          <w:rFonts w:eastAsia="Times New Roman" w:cs="Arial"/>
          <w:lang w:eastAsia="es-ES"/>
        </w:rPr>
        <w:t>La apertura de la Asamblea.</w:t>
      </w:r>
    </w:p>
    <w:p w14:paraId="1693C784" w14:textId="77777777" w:rsidR="00474A9F" w:rsidRPr="00EF26D5" w:rsidRDefault="00474A9F" w:rsidP="00474A9F">
      <w:pPr>
        <w:pStyle w:val="Prrafodelista"/>
        <w:numPr>
          <w:ilvl w:val="0"/>
          <w:numId w:val="7"/>
        </w:numPr>
        <w:rPr>
          <w:rFonts w:eastAsia="Times New Roman" w:cs="Arial"/>
          <w:lang w:eastAsia="es-ES"/>
        </w:rPr>
      </w:pPr>
      <w:r w:rsidRPr="00EF26D5">
        <w:rPr>
          <w:rFonts w:eastAsia="Times New Roman" w:cs="Arial"/>
          <w:lang w:eastAsia="es-ES"/>
        </w:rPr>
        <w:t>La lectura de la síntesis de los Documentos Básicos, y en su caso, la aprobación de los mismos por parte de los delegados propietarios y suplentes.</w:t>
      </w:r>
    </w:p>
    <w:p w14:paraId="3E59DFE8" w14:textId="77777777" w:rsidR="00474A9F" w:rsidRPr="00EF26D5" w:rsidRDefault="00474A9F" w:rsidP="00474A9F">
      <w:pPr>
        <w:pStyle w:val="Prrafodelista"/>
        <w:numPr>
          <w:ilvl w:val="0"/>
          <w:numId w:val="7"/>
        </w:numPr>
        <w:rPr>
          <w:rFonts w:eastAsia="Times New Roman" w:cs="Arial"/>
          <w:lang w:eastAsia="es-ES"/>
        </w:rPr>
      </w:pPr>
      <w:r w:rsidRPr="00EF26D5">
        <w:rPr>
          <w:rFonts w:eastAsia="Times New Roman" w:cs="Arial"/>
          <w:lang w:eastAsia="es-ES"/>
        </w:rPr>
        <w:t>Establecer la acreditación de la celebración de las Asambleas Municipales o Distritales, según se haya elegido, mediante las actas correspondientes.</w:t>
      </w:r>
    </w:p>
    <w:p w14:paraId="18EF8FAA" w14:textId="77777777" w:rsidR="00474A9F" w:rsidRPr="00EF26D5" w:rsidRDefault="00474A9F" w:rsidP="00474A9F">
      <w:pPr>
        <w:pStyle w:val="Prrafodelista"/>
        <w:numPr>
          <w:ilvl w:val="0"/>
          <w:numId w:val="7"/>
        </w:numPr>
        <w:rPr>
          <w:rFonts w:eastAsia="Times New Roman" w:cs="Arial"/>
          <w:lang w:eastAsia="es-ES"/>
        </w:rPr>
      </w:pPr>
      <w:r w:rsidRPr="00EF26D5">
        <w:rPr>
          <w:rFonts w:eastAsia="Times New Roman" w:cs="Arial"/>
          <w:lang w:eastAsia="es-ES"/>
        </w:rPr>
        <w:t xml:space="preserve">El nombramiento y aprobación del comité local o su equivalente, que representará al partido político en caso de obtener su registro, de conformidad con el artículo 43, numeral 1, inciso b) de la Ley General de Partidos Políticos. </w:t>
      </w:r>
    </w:p>
    <w:p w14:paraId="39673211" w14:textId="77777777" w:rsidR="00474A9F" w:rsidRPr="00EF26D5" w:rsidRDefault="00474A9F" w:rsidP="00474A9F">
      <w:pPr>
        <w:pStyle w:val="Prrafodelista"/>
        <w:numPr>
          <w:ilvl w:val="0"/>
          <w:numId w:val="7"/>
        </w:numPr>
        <w:rPr>
          <w:rFonts w:eastAsia="Times New Roman" w:cs="Arial"/>
          <w:lang w:eastAsia="es-ES"/>
        </w:rPr>
      </w:pPr>
      <w:r w:rsidRPr="00EF26D5">
        <w:rPr>
          <w:rFonts w:eastAsia="Times New Roman" w:cs="Arial"/>
          <w:lang w:eastAsia="es-ES"/>
        </w:rPr>
        <w:lastRenderedPageBreak/>
        <w:t>En su caso, la aprobación de la lista de afiliados con los ciudadanos agregados fuera de las celebraciones de las Asambleas correspondientes.</w:t>
      </w:r>
    </w:p>
    <w:p w14:paraId="46F890B0" w14:textId="77777777" w:rsidR="00474A9F" w:rsidRPr="00EF26D5" w:rsidRDefault="00474A9F" w:rsidP="00474A9F">
      <w:pPr>
        <w:pStyle w:val="Prrafodelista"/>
        <w:numPr>
          <w:ilvl w:val="0"/>
          <w:numId w:val="7"/>
        </w:numPr>
        <w:rPr>
          <w:rFonts w:eastAsia="Times New Roman" w:cs="Arial"/>
          <w:lang w:eastAsia="es-ES"/>
        </w:rPr>
      </w:pPr>
      <w:r w:rsidRPr="00EF26D5">
        <w:rPr>
          <w:rFonts w:eastAsia="Times New Roman" w:cs="Arial"/>
          <w:lang w:eastAsia="es-ES"/>
        </w:rPr>
        <w:t>La clausura de la Asamblea</w:t>
      </w:r>
      <w:r>
        <w:rPr>
          <w:rFonts w:eastAsia="Times New Roman" w:cs="Arial"/>
          <w:lang w:eastAsia="es-ES"/>
        </w:rPr>
        <w:t xml:space="preserve"> Local</w:t>
      </w:r>
      <w:r w:rsidRPr="00EF26D5">
        <w:rPr>
          <w:rFonts w:eastAsia="Times New Roman" w:cs="Arial"/>
          <w:lang w:eastAsia="es-ES"/>
        </w:rPr>
        <w:t xml:space="preserve"> Constitutiva</w:t>
      </w:r>
      <w:r>
        <w:rPr>
          <w:rFonts w:cs="Arial"/>
        </w:rPr>
        <w:t>.</w:t>
      </w:r>
      <w:r w:rsidRPr="00EF26D5">
        <w:rPr>
          <w:rFonts w:cs="Arial"/>
        </w:rPr>
        <w:t xml:space="preserve"> </w:t>
      </w:r>
    </w:p>
    <w:p w14:paraId="48D399F6" w14:textId="77777777" w:rsidR="00474A9F" w:rsidRPr="00EF26D5" w:rsidRDefault="00474A9F" w:rsidP="00474A9F">
      <w:pPr>
        <w:rPr>
          <w:rFonts w:cs="Arial"/>
        </w:rPr>
      </w:pPr>
    </w:p>
    <w:p w14:paraId="78C64D07" w14:textId="77777777" w:rsidR="00474A9F" w:rsidRPr="00EF26D5" w:rsidRDefault="00474A9F" w:rsidP="00474A9F">
      <w:pPr>
        <w:rPr>
          <w:rFonts w:cs="Arial"/>
        </w:rPr>
      </w:pPr>
      <w:r w:rsidRPr="00EF26D5">
        <w:rPr>
          <w:rFonts w:cs="Arial"/>
        </w:rPr>
        <w:t xml:space="preserve">Por otro lado, mediante la presente solicitud de Asamblea </w:t>
      </w:r>
      <w:r>
        <w:rPr>
          <w:rFonts w:cs="Arial"/>
        </w:rPr>
        <w:t xml:space="preserve">Local </w:t>
      </w:r>
      <w:r w:rsidRPr="00EF26D5">
        <w:rPr>
          <w:rFonts w:cs="Arial"/>
        </w:rPr>
        <w:t>Constitutiva acompaño los siguientes documentos:</w:t>
      </w:r>
    </w:p>
    <w:p w14:paraId="6A85FD80" w14:textId="77777777" w:rsidR="00474A9F" w:rsidRPr="00EF26D5" w:rsidRDefault="00474A9F" w:rsidP="00474A9F">
      <w:pPr>
        <w:rPr>
          <w:rFonts w:cs="Arial"/>
        </w:rPr>
      </w:pPr>
    </w:p>
    <w:p w14:paraId="315B105C" w14:textId="77777777" w:rsidR="00474A9F" w:rsidRPr="00EF26D5" w:rsidRDefault="00474A9F" w:rsidP="00474A9F">
      <w:pPr>
        <w:pStyle w:val="Prrafodelista"/>
        <w:numPr>
          <w:ilvl w:val="0"/>
          <w:numId w:val="6"/>
        </w:numPr>
        <w:rPr>
          <w:rFonts w:cs="Arial"/>
        </w:rPr>
      </w:pPr>
      <w:r w:rsidRPr="00EF26D5">
        <w:rPr>
          <w:rFonts w:cs="Arial"/>
        </w:rPr>
        <w:t xml:space="preserve">El croquis del lugar en donde habrá </w:t>
      </w:r>
      <w:r>
        <w:rPr>
          <w:rFonts w:cs="Arial"/>
        </w:rPr>
        <w:t>de llevarse a cabo la Asamblea Local C</w:t>
      </w:r>
      <w:r w:rsidRPr="00EF26D5">
        <w:rPr>
          <w:rFonts w:cs="Arial"/>
        </w:rPr>
        <w:t>onstitutiva correspondiente.</w:t>
      </w:r>
    </w:p>
    <w:p w14:paraId="0D8F72BD" w14:textId="77777777" w:rsidR="00474A9F" w:rsidRPr="00EF26D5" w:rsidRDefault="00474A9F" w:rsidP="00474A9F">
      <w:pPr>
        <w:pStyle w:val="Prrafodelista"/>
        <w:numPr>
          <w:ilvl w:val="0"/>
          <w:numId w:val="6"/>
        </w:numPr>
        <w:rPr>
          <w:rFonts w:cs="Arial"/>
        </w:rPr>
      </w:pPr>
      <w:r w:rsidRPr="00EF26D5">
        <w:rPr>
          <w:rFonts w:cs="Arial"/>
        </w:rPr>
        <w:t xml:space="preserve">La lista de los delegados propietarios y suplentes elegidos en las asambleas </w:t>
      </w:r>
      <w:r w:rsidRPr="00EF26D5">
        <w:rPr>
          <w:rFonts w:cs="Arial"/>
          <w:u w:val="single"/>
        </w:rPr>
        <w:t>(municipales o distritales)</w:t>
      </w:r>
      <w:r w:rsidRPr="00EF26D5">
        <w:rPr>
          <w:rFonts w:cs="Arial"/>
        </w:rPr>
        <w:t>, de manera impresa.</w:t>
      </w:r>
    </w:p>
    <w:p w14:paraId="533183EB" w14:textId="77777777" w:rsidR="00474A9F" w:rsidRPr="00EF26D5" w:rsidRDefault="00474A9F" w:rsidP="00474A9F">
      <w:pPr>
        <w:pStyle w:val="Prrafodelista"/>
        <w:numPr>
          <w:ilvl w:val="0"/>
          <w:numId w:val="6"/>
        </w:numPr>
        <w:rPr>
          <w:rFonts w:cs="Arial"/>
        </w:rPr>
      </w:pPr>
      <w:r w:rsidRPr="00EF26D5">
        <w:rPr>
          <w:rFonts w:cs="Arial"/>
        </w:rPr>
        <w:t>Las listas de afiliados de los demás ciudadanos con que cuenta la organización, para efecto de satisfacer el requisito de porcentaje mínimo exigido en la ley.</w:t>
      </w:r>
    </w:p>
    <w:p w14:paraId="2D9E9E3F" w14:textId="77777777" w:rsidR="00474A9F" w:rsidRPr="00EF26D5" w:rsidRDefault="00474A9F" w:rsidP="00474A9F">
      <w:pPr>
        <w:pStyle w:val="Prrafodelista"/>
        <w:numPr>
          <w:ilvl w:val="0"/>
          <w:numId w:val="6"/>
        </w:numPr>
        <w:rPr>
          <w:rFonts w:cs="Arial"/>
        </w:rPr>
      </w:pPr>
      <w:r w:rsidRPr="00EF26D5">
        <w:rPr>
          <w:rFonts w:cs="Arial"/>
        </w:rPr>
        <w:t>Un dispositivo de almacenamiento que contiene la lista de los delegados propietarios y suplentes elegidos en las asambleas (</w:t>
      </w:r>
      <w:r w:rsidRPr="00EF26D5">
        <w:rPr>
          <w:rFonts w:cs="Arial"/>
          <w:u w:val="single"/>
        </w:rPr>
        <w:t>municipales o distritales)</w:t>
      </w:r>
      <w:r w:rsidRPr="00EF26D5">
        <w:rPr>
          <w:rFonts w:cs="Arial"/>
        </w:rPr>
        <w:t xml:space="preserve">, así como la lista de afiliados de los demás ciudadanos con que cuenta la organización, </w:t>
      </w:r>
      <w:r>
        <w:rPr>
          <w:rFonts w:cs="Arial"/>
        </w:rPr>
        <w:t>en una base de datos en Excel</w:t>
      </w:r>
      <w:r w:rsidRPr="00EF26D5">
        <w:rPr>
          <w:rFonts w:cs="Arial"/>
        </w:rPr>
        <w:t>, de acuerdo al formato diseñado por el Instituto Electoral del Estado.</w:t>
      </w:r>
    </w:p>
    <w:p w14:paraId="3929A27D" w14:textId="77777777" w:rsidR="00474A9F" w:rsidRPr="00EF26D5" w:rsidRDefault="00474A9F" w:rsidP="00474A9F">
      <w:pPr>
        <w:rPr>
          <w:rFonts w:cs="Arial"/>
        </w:rPr>
      </w:pPr>
    </w:p>
    <w:p w14:paraId="0D4B79D1" w14:textId="77777777" w:rsidR="00474A9F" w:rsidRPr="00EF26D5" w:rsidRDefault="00474A9F" w:rsidP="00474A9F">
      <w:pPr>
        <w:rPr>
          <w:rFonts w:cs="Arial"/>
        </w:rPr>
      </w:pPr>
      <w:r w:rsidRPr="00EF26D5">
        <w:rPr>
          <w:rFonts w:cs="Arial"/>
        </w:rPr>
        <w:t>Todo lo anterior a efecto de dar cumplimiento con lo establecido en los artículos 10 al 18 de la Ley General de Partidos Políticos, y en su momento se otorgue a la organización de ciudadanos que represento el registro como partido político estatal correspondiente.</w:t>
      </w:r>
    </w:p>
    <w:p w14:paraId="238D09B0" w14:textId="77777777" w:rsidR="00474A9F" w:rsidRPr="00EF26D5" w:rsidRDefault="00474A9F" w:rsidP="00474A9F">
      <w:pPr>
        <w:rPr>
          <w:rFonts w:cs="Arial"/>
        </w:rPr>
      </w:pPr>
    </w:p>
    <w:p w14:paraId="74B978B4" w14:textId="77777777" w:rsidR="00474A9F" w:rsidRPr="00EF26D5" w:rsidRDefault="00474A9F" w:rsidP="00474A9F">
      <w:pPr>
        <w:ind w:left="360"/>
        <w:jc w:val="center"/>
        <w:rPr>
          <w:rFonts w:cs="Arial"/>
        </w:rPr>
      </w:pPr>
      <w:r w:rsidRPr="00EF26D5">
        <w:rPr>
          <w:rFonts w:cs="Arial"/>
        </w:rPr>
        <w:t xml:space="preserve">  ______________(firma)</w:t>
      </w:r>
    </w:p>
    <w:p w14:paraId="0A589472" w14:textId="77777777" w:rsidR="00474A9F" w:rsidRPr="00EF26D5" w:rsidRDefault="00474A9F" w:rsidP="00474A9F">
      <w:pPr>
        <w:ind w:left="360"/>
        <w:jc w:val="center"/>
        <w:rPr>
          <w:rFonts w:cs="Arial"/>
        </w:rPr>
      </w:pPr>
      <w:r w:rsidRPr="00EF26D5">
        <w:rPr>
          <w:rFonts w:cs="Arial"/>
        </w:rPr>
        <w:t>C. __</w:t>
      </w:r>
      <w:r>
        <w:rPr>
          <w:rFonts w:cs="Arial"/>
        </w:rPr>
        <w:t>______________</w:t>
      </w:r>
      <w:r w:rsidRPr="00EF26D5">
        <w:rPr>
          <w:rFonts w:cs="Arial"/>
        </w:rPr>
        <w:t>___________(nombre)</w:t>
      </w:r>
    </w:p>
    <w:p w14:paraId="0343810E" w14:textId="77777777" w:rsidR="00474A9F" w:rsidRPr="00EF26D5" w:rsidRDefault="00474A9F" w:rsidP="00474A9F">
      <w:pPr>
        <w:jc w:val="center"/>
      </w:pPr>
      <w:r w:rsidRPr="00EF26D5">
        <w:rPr>
          <w:rFonts w:cs="Arial"/>
        </w:rPr>
        <w:t>Representante legal de la Organización de Ciudadanos __________</w:t>
      </w:r>
    </w:p>
    <w:p w14:paraId="294A8C20" w14:textId="6D04E82D" w:rsidR="007C30D3" w:rsidRDefault="007C30D3" w:rsidP="009D00D6">
      <w:pPr>
        <w:rPr>
          <w:rFonts w:cs="Arial"/>
          <w:b/>
        </w:rPr>
      </w:pPr>
    </w:p>
    <w:p w14:paraId="704BEC9F" w14:textId="31FD85A4" w:rsidR="007C30D3" w:rsidRDefault="007C30D3" w:rsidP="009D00D6">
      <w:pPr>
        <w:rPr>
          <w:rFonts w:cs="Arial"/>
          <w:b/>
        </w:rPr>
      </w:pPr>
    </w:p>
    <w:p w14:paraId="65FCB220" w14:textId="78E409CB" w:rsidR="007C30D3" w:rsidRDefault="007C30D3" w:rsidP="009D00D6">
      <w:pPr>
        <w:rPr>
          <w:rFonts w:cs="Arial"/>
          <w:b/>
        </w:rPr>
      </w:pPr>
    </w:p>
    <w:p w14:paraId="5F5896DF" w14:textId="61175D41" w:rsidR="007C30D3" w:rsidRDefault="007C30D3" w:rsidP="009D00D6">
      <w:pPr>
        <w:rPr>
          <w:rFonts w:cs="Arial"/>
          <w:b/>
        </w:rPr>
      </w:pPr>
    </w:p>
    <w:p w14:paraId="58616087" w14:textId="3FC08FFF" w:rsidR="007C30D3" w:rsidRDefault="007C30D3" w:rsidP="009D00D6">
      <w:pPr>
        <w:rPr>
          <w:rFonts w:cs="Arial"/>
          <w:b/>
        </w:rPr>
      </w:pPr>
    </w:p>
    <w:p w14:paraId="5960F2FE" w14:textId="6B2058B3" w:rsidR="007C30D3" w:rsidRDefault="007C30D3" w:rsidP="009D00D6">
      <w:pPr>
        <w:rPr>
          <w:rFonts w:cs="Arial"/>
          <w:b/>
        </w:rPr>
      </w:pPr>
    </w:p>
    <w:p w14:paraId="52F7AB9C" w14:textId="643CEF2C" w:rsidR="007C30D3" w:rsidRDefault="007C30D3" w:rsidP="009D00D6">
      <w:pPr>
        <w:rPr>
          <w:rFonts w:cs="Arial"/>
          <w:b/>
        </w:rPr>
      </w:pPr>
    </w:p>
    <w:p w14:paraId="10B060ED" w14:textId="46193DE1" w:rsidR="007C30D3" w:rsidRDefault="007C30D3" w:rsidP="009D00D6">
      <w:pPr>
        <w:rPr>
          <w:rFonts w:cs="Arial"/>
          <w:b/>
        </w:rPr>
      </w:pPr>
    </w:p>
    <w:p w14:paraId="5167B34F" w14:textId="73A275C9" w:rsidR="007C30D3" w:rsidRDefault="007C30D3" w:rsidP="009D00D6">
      <w:pPr>
        <w:rPr>
          <w:rFonts w:cs="Arial"/>
          <w:b/>
        </w:rPr>
      </w:pPr>
    </w:p>
    <w:p w14:paraId="3A8D8985" w14:textId="184DF08C" w:rsidR="007C30D3" w:rsidRDefault="007C30D3" w:rsidP="009D00D6">
      <w:pPr>
        <w:rPr>
          <w:rFonts w:cs="Arial"/>
          <w:b/>
        </w:rPr>
      </w:pPr>
    </w:p>
    <w:p w14:paraId="0111E2D6" w14:textId="347B76E3" w:rsidR="007C30D3" w:rsidRDefault="007C30D3" w:rsidP="009D00D6">
      <w:pPr>
        <w:rPr>
          <w:rFonts w:cs="Arial"/>
          <w:b/>
        </w:rPr>
      </w:pPr>
    </w:p>
    <w:p w14:paraId="7F8CB6D5" w14:textId="448B6524" w:rsidR="007C30D3" w:rsidRDefault="007C30D3" w:rsidP="009D00D6">
      <w:pPr>
        <w:rPr>
          <w:rFonts w:cs="Arial"/>
          <w:b/>
        </w:rPr>
      </w:pPr>
    </w:p>
    <w:p w14:paraId="32B3EE0C" w14:textId="4DB47D9B" w:rsidR="007C30D3" w:rsidRDefault="007C30D3" w:rsidP="009D00D6">
      <w:pPr>
        <w:rPr>
          <w:rFonts w:cs="Arial"/>
          <w:b/>
        </w:rPr>
      </w:pPr>
    </w:p>
    <w:p w14:paraId="20437E46" w14:textId="62034D5E" w:rsidR="007C30D3" w:rsidRDefault="007C30D3" w:rsidP="009D00D6">
      <w:pPr>
        <w:rPr>
          <w:rFonts w:cs="Arial"/>
          <w:b/>
        </w:rPr>
      </w:pPr>
    </w:p>
    <w:p w14:paraId="33BC004B" w14:textId="4C17C072" w:rsidR="007C30D3" w:rsidRDefault="007C30D3" w:rsidP="009D00D6">
      <w:pPr>
        <w:rPr>
          <w:rFonts w:cs="Arial"/>
          <w:b/>
        </w:rPr>
      </w:pPr>
    </w:p>
    <w:p w14:paraId="463EC609" w14:textId="3B2964C8" w:rsidR="007C30D3" w:rsidRDefault="007C30D3" w:rsidP="009D00D6">
      <w:pPr>
        <w:rPr>
          <w:rFonts w:cs="Arial"/>
          <w:b/>
        </w:rPr>
      </w:pPr>
    </w:p>
    <w:p w14:paraId="3E0C163C" w14:textId="0393C64C" w:rsidR="007C30D3" w:rsidRDefault="007C30D3" w:rsidP="009D00D6">
      <w:pPr>
        <w:rPr>
          <w:rFonts w:cs="Arial"/>
          <w:b/>
        </w:rPr>
      </w:pPr>
    </w:p>
    <w:p w14:paraId="572AF8A5" w14:textId="2BDF40FA" w:rsidR="007C30D3" w:rsidRDefault="007C30D3" w:rsidP="009D00D6">
      <w:pPr>
        <w:rPr>
          <w:rFonts w:cs="Arial"/>
          <w:b/>
        </w:rPr>
      </w:pPr>
    </w:p>
    <w:p w14:paraId="2ECC84D3" w14:textId="39606D72" w:rsidR="007C30D3" w:rsidRDefault="007C30D3" w:rsidP="009D00D6">
      <w:pPr>
        <w:rPr>
          <w:rFonts w:cs="Arial"/>
          <w:b/>
        </w:rPr>
      </w:pPr>
    </w:p>
    <w:p w14:paraId="435376CB" w14:textId="6A291084" w:rsidR="007C30D3" w:rsidRDefault="007C30D3" w:rsidP="009D00D6">
      <w:pPr>
        <w:rPr>
          <w:rFonts w:cs="Arial"/>
          <w:b/>
        </w:rPr>
      </w:pPr>
    </w:p>
    <w:p w14:paraId="446B960F" w14:textId="6EC9C927" w:rsidR="007C30D3" w:rsidRDefault="007C30D3" w:rsidP="009D00D6">
      <w:pPr>
        <w:rPr>
          <w:rFonts w:cs="Arial"/>
          <w:b/>
        </w:rPr>
      </w:pPr>
    </w:p>
    <w:p w14:paraId="4E36DEF1" w14:textId="4189D696" w:rsidR="007C30D3" w:rsidRDefault="007C30D3" w:rsidP="009D00D6">
      <w:pPr>
        <w:rPr>
          <w:rFonts w:cs="Arial"/>
          <w:b/>
        </w:rPr>
      </w:pPr>
    </w:p>
    <w:p w14:paraId="78FBA4D5" w14:textId="7CD0219D" w:rsidR="007C30D3" w:rsidRDefault="007C30D3" w:rsidP="009D00D6">
      <w:pPr>
        <w:rPr>
          <w:rFonts w:cs="Arial"/>
          <w:b/>
        </w:rPr>
      </w:pPr>
    </w:p>
    <w:p w14:paraId="2D889175" w14:textId="6E415B00" w:rsidR="007C30D3" w:rsidRDefault="007C30D3" w:rsidP="007C30D3">
      <w:pPr>
        <w:jc w:val="center"/>
        <w:rPr>
          <w:rFonts w:cs="Arial"/>
        </w:rPr>
      </w:pPr>
    </w:p>
    <w:p w14:paraId="5C4D0DED" w14:textId="432002AE" w:rsidR="007C30D3" w:rsidRDefault="007C30D3" w:rsidP="007C30D3">
      <w:pPr>
        <w:jc w:val="center"/>
        <w:rPr>
          <w:rFonts w:cs="Arial"/>
        </w:rPr>
      </w:pPr>
    </w:p>
    <w:p w14:paraId="5F901451" w14:textId="16B300BF" w:rsidR="007C30D3" w:rsidRPr="00AE0B6A" w:rsidRDefault="007C30D3" w:rsidP="007C30D3">
      <w:pPr>
        <w:keepNext/>
        <w:outlineLvl w:val="4"/>
        <w:rPr>
          <w:rFonts w:eastAsia="Times New Roman" w:cs="Arial"/>
          <w:b/>
        </w:rPr>
      </w:pPr>
      <w:r w:rsidRPr="00AE0B6A">
        <w:rPr>
          <w:rFonts w:eastAsia="Times New Roman" w:cs="Arial"/>
          <w:b/>
        </w:rPr>
        <w:lastRenderedPageBreak/>
        <w:t>PPE-</w:t>
      </w:r>
      <w:r w:rsidR="00273F77">
        <w:rPr>
          <w:rFonts w:eastAsia="Times New Roman" w:cs="Arial"/>
          <w:b/>
        </w:rPr>
        <w:t>IV</w:t>
      </w:r>
    </w:p>
    <w:p w14:paraId="35686083" w14:textId="77777777" w:rsidR="007C30D3" w:rsidRPr="00AE0B6A" w:rsidRDefault="007C30D3" w:rsidP="007C30D3">
      <w:pPr>
        <w:rPr>
          <w:rFonts w:cs="Arial"/>
        </w:rPr>
      </w:pPr>
      <w:r w:rsidRPr="00AE0B6A">
        <w:rPr>
          <w:rFonts w:cs="Arial"/>
        </w:rPr>
        <w:t xml:space="preserve">(Logotipo de la </w:t>
      </w:r>
    </w:p>
    <w:p w14:paraId="004B4973" w14:textId="77777777" w:rsidR="007C30D3" w:rsidRPr="00AE0B6A" w:rsidRDefault="007C30D3" w:rsidP="007C30D3">
      <w:pPr>
        <w:rPr>
          <w:rFonts w:cs="Arial"/>
        </w:rPr>
      </w:pPr>
      <w:r w:rsidRPr="00AE0B6A">
        <w:rPr>
          <w:rFonts w:cs="Arial"/>
        </w:rPr>
        <w:t>Organización de Ciudadanos)</w:t>
      </w:r>
    </w:p>
    <w:p w14:paraId="634D7BAB" w14:textId="1979E6D5" w:rsidR="007C30D3" w:rsidRPr="00AE0B6A" w:rsidRDefault="00627B77" w:rsidP="007C30D3">
      <w:pPr>
        <w:jc w:val="right"/>
        <w:rPr>
          <w:rFonts w:cs="Arial"/>
        </w:rPr>
      </w:pPr>
      <w:r>
        <w:rPr>
          <w:rFonts w:cs="Arial"/>
        </w:rPr>
        <w:t>__________</w:t>
      </w:r>
      <w:r w:rsidR="007C30D3" w:rsidRPr="00AE0B6A">
        <w:rPr>
          <w:rFonts w:cs="Arial"/>
        </w:rPr>
        <w:t xml:space="preserve"> Colima, </w:t>
      </w:r>
    </w:p>
    <w:p w14:paraId="2E8E467C" w14:textId="6DF90673" w:rsidR="007C30D3" w:rsidRPr="00AE0B6A" w:rsidRDefault="007C30D3" w:rsidP="007C30D3">
      <w:pPr>
        <w:jc w:val="right"/>
        <w:rPr>
          <w:rFonts w:cs="Arial"/>
        </w:rPr>
      </w:pPr>
      <w:r w:rsidRPr="00AE0B6A">
        <w:rPr>
          <w:rFonts w:cs="Arial"/>
        </w:rPr>
        <w:t>a _</w:t>
      </w:r>
      <w:r>
        <w:rPr>
          <w:rFonts w:cs="Arial"/>
        </w:rPr>
        <w:t>__</w:t>
      </w:r>
      <w:r w:rsidRPr="00AE0B6A">
        <w:rPr>
          <w:rFonts w:cs="Arial"/>
        </w:rPr>
        <w:t xml:space="preserve">_ de </w:t>
      </w:r>
      <w:r>
        <w:rPr>
          <w:rFonts w:cs="Arial"/>
        </w:rPr>
        <w:t xml:space="preserve">enero </w:t>
      </w:r>
      <w:r w:rsidRPr="00AE0B6A">
        <w:rPr>
          <w:rFonts w:cs="Arial"/>
        </w:rPr>
        <w:t xml:space="preserve">de </w:t>
      </w:r>
      <w:r w:rsidR="00627B77">
        <w:rPr>
          <w:rFonts w:cs="Arial"/>
        </w:rPr>
        <w:t>________</w:t>
      </w:r>
    </w:p>
    <w:p w14:paraId="2332D279" w14:textId="77777777" w:rsidR="007C30D3" w:rsidRPr="00AE0B6A" w:rsidRDefault="007C30D3" w:rsidP="007C30D3">
      <w:pPr>
        <w:rPr>
          <w:rFonts w:cs="Arial"/>
          <w:b/>
        </w:rPr>
      </w:pPr>
    </w:p>
    <w:p w14:paraId="6FC1341C" w14:textId="77777777" w:rsidR="007C30D3" w:rsidRPr="00AE0B6A" w:rsidRDefault="007C30D3" w:rsidP="007C30D3">
      <w:pPr>
        <w:jc w:val="center"/>
        <w:rPr>
          <w:rFonts w:cs="Arial"/>
          <w:b/>
        </w:rPr>
      </w:pPr>
      <w:r w:rsidRPr="00AE0B6A">
        <w:rPr>
          <w:rFonts w:cs="Arial"/>
          <w:b/>
        </w:rPr>
        <w:t>Solicitud de Registro</w:t>
      </w:r>
    </w:p>
    <w:p w14:paraId="61F9134D" w14:textId="77777777" w:rsidR="007C30D3" w:rsidRPr="00AE0B6A" w:rsidRDefault="007C30D3" w:rsidP="007C30D3">
      <w:pPr>
        <w:jc w:val="center"/>
        <w:rPr>
          <w:rFonts w:cs="Arial"/>
          <w:b/>
        </w:rPr>
      </w:pPr>
      <w:r w:rsidRPr="00AE0B6A">
        <w:rPr>
          <w:rFonts w:cs="Arial"/>
          <w:b/>
        </w:rPr>
        <w:t xml:space="preserve">                                  </w:t>
      </w:r>
    </w:p>
    <w:p w14:paraId="2B665800" w14:textId="77777777" w:rsidR="007C30D3" w:rsidRDefault="007C30D3" w:rsidP="007C30D3">
      <w:pPr>
        <w:ind w:right="4585"/>
        <w:rPr>
          <w:rFonts w:cs="Arial"/>
          <w:b/>
        </w:rPr>
      </w:pPr>
      <w:r>
        <w:rPr>
          <w:rFonts w:cs="Arial"/>
          <w:b/>
        </w:rPr>
        <w:t>CONSEJO GENERAL DEL INSTITUTO ELECTORAL DEL ESTADO DE COLIMA.</w:t>
      </w:r>
    </w:p>
    <w:p w14:paraId="104AC87A" w14:textId="77777777" w:rsidR="007C30D3" w:rsidRDefault="007C30D3" w:rsidP="007C30D3">
      <w:pPr>
        <w:rPr>
          <w:rFonts w:cs="Arial"/>
          <w:b/>
        </w:rPr>
      </w:pPr>
      <w:r>
        <w:rPr>
          <w:rFonts w:cs="Arial"/>
          <w:b/>
        </w:rPr>
        <w:t>P R E S E N T E</w:t>
      </w:r>
    </w:p>
    <w:p w14:paraId="1FF9A6F2" w14:textId="77777777" w:rsidR="007C30D3" w:rsidRPr="00AE0B6A" w:rsidRDefault="007C30D3" w:rsidP="007C30D3">
      <w:pPr>
        <w:rPr>
          <w:rFonts w:cs="Arial"/>
          <w:b/>
        </w:rPr>
      </w:pPr>
    </w:p>
    <w:p w14:paraId="47865559" w14:textId="27FDD6BA" w:rsidR="007C30D3" w:rsidRPr="00AE0B6A" w:rsidRDefault="007C30D3" w:rsidP="007C30D3">
      <w:pPr>
        <w:rPr>
          <w:rFonts w:cs="Arial"/>
        </w:rPr>
      </w:pPr>
      <w:r w:rsidRPr="00AE0B6A">
        <w:rPr>
          <w:rFonts w:cs="Arial"/>
        </w:rPr>
        <w:t>El (la) suscrito (a) _________</w:t>
      </w:r>
      <w:r>
        <w:rPr>
          <w:rFonts w:cs="Arial"/>
        </w:rPr>
        <w:t>____</w:t>
      </w:r>
      <w:r w:rsidRPr="00AE0B6A">
        <w:rPr>
          <w:rFonts w:cs="Arial"/>
        </w:rPr>
        <w:t>_____________ en mi calidad de representante legal de la organización de ciudadanos denominada ___________</w:t>
      </w:r>
      <w:r>
        <w:rPr>
          <w:rFonts w:cs="Arial"/>
        </w:rPr>
        <w:t>__________________</w:t>
      </w:r>
      <w:r w:rsidRPr="00AE0B6A">
        <w:rPr>
          <w:rFonts w:cs="Arial"/>
        </w:rPr>
        <w:t>____, personalidad que se encuentra de</w:t>
      </w:r>
      <w:r w:rsidR="002D454F">
        <w:rPr>
          <w:rFonts w:cs="Arial"/>
        </w:rPr>
        <w:t>bidamente acreditada en el acta</w:t>
      </w:r>
      <w:r w:rsidRPr="00AE0B6A">
        <w:rPr>
          <w:rFonts w:cs="Arial"/>
        </w:rPr>
        <w:t xml:space="preserve"> de constitución de la organización de ciudadanos, la cual fuera allegada al </w:t>
      </w:r>
      <w:r w:rsidR="002D454F">
        <w:rPr>
          <w:rFonts w:cs="Arial"/>
        </w:rPr>
        <w:t>Informe</w:t>
      </w:r>
      <w:r w:rsidRPr="00AE0B6A">
        <w:rPr>
          <w:rFonts w:cs="Arial"/>
        </w:rPr>
        <w:t xml:space="preserve"> de </w:t>
      </w:r>
      <w:r w:rsidR="002D454F" w:rsidRPr="00AE0B6A">
        <w:rPr>
          <w:rFonts w:cs="Arial"/>
        </w:rPr>
        <w:t xml:space="preserve">Intención </w:t>
      </w:r>
      <w:r w:rsidRPr="00AE0B6A">
        <w:rPr>
          <w:rFonts w:cs="Arial"/>
        </w:rPr>
        <w:t xml:space="preserve">correspondiente, comparezco respetuosamente a manifestar que la organización que represento ha cumplido con los requisitos establecidos en la Ley General de Partidos Políticos y el </w:t>
      </w:r>
      <w:r w:rsidR="00617A32">
        <w:rPr>
          <w:rFonts w:cs="Arial"/>
        </w:rPr>
        <w:t>Reglamento para la Constitución y Registro</w:t>
      </w:r>
      <w:r w:rsidR="00617A32" w:rsidRPr="00AE0B6A">
        <w:rPr>
          <w:rFonts w:cs="Arial"/>
        </w:rPr>
        <w:t xml:space="preserve"> </w:t>
      </w:r>
      <w:r w:rsidR="00617A32">
        <w:rPr>
          <w:rFonts w:cs="Arial"/>
        </w:rPr>
        <w:t xml:space="preserve">de </w:t>
      </w:r>
      <w:r w:rsidRPr="00AE0B6A">
        <w:rPr>
          <w:rFonts w:cs="Arial"/>
        </w:rPr>
        <w:t xml:space="preserve">un </w:t>
      </w:r>
      <w:r w:rsidR="00617A32" w:rsidRPr="00AE0B6A">
        <w:rPr>
          <w:rFonts w:cs="Arial"/>
        </w:rPr>
        <w:t>Partido Político Es</w:t>
      </w:r>
      <w:r w:rsidRPr="00AE0B6A">
        <w:rPr>
          <w:rFonts w:cs="Arial"/>
        </w:rPr>
        <w:t>tatal, para efecto de obtener el registro correspondiente, por tal motivo se presenta la solicitud de registro, y al efecto informo:</w:t>
      </w:r>
    </w:p>
    <w:p w14:paraId="07852375" w14:textId="77777777" w:rsidR="007C30D3" w:rsidRPr="00AE0B6A" w:rsidRDefault="007C30D3" w:rsidP="007C30D3">
      <w:pPr>
        <w:rPr>
          <w:rFonts w:cs="Arial"/>
        </w:rPr>
      </w:pPr>
    </w:p>
    <w:p w14:paraId="19ADF71A" w14:textId="77777777" w:rsidR="007C30D3" w:rsidRPr="00AE0B6A" w:rsidRDefault="007C30D3" w:rsidP="007C30D3">
      <w:pPr>
        <w:pStyle w:val="Prrafodelista"/>
        <w:numPr>
          <w:ilvl w:val="0"/>
          <w:numId w:val="10"/>
        </w:numPr>
        <w:rPr>
          <w:rFonts w:cs="Arial"/>
        </w:rPr>
      </w:pPr>
      <w:r w:rsidRPr="00AE0B6A">
        <w:rPr>
          <w:rFonts w:cs="Arial"/>
        </w:rPr>
        <w:t>Que la denominación bajo la cual la organización de ciudadanos constituyó la asociación civil es la siguiente: _______</w:t>
      </w:r>
      <w:r>
        <w:rPr>
          <w:rFonts w:cs="Arial"/>
        </w:rPr>
        <w:t>_______________</w:t>
      </w:r>
      <w:r w:rsidRPr="00AE0B6A">
        <w:rPr>
          <w:rFonts w:cs="Arial"/>
        </w:rPr>
        <w:t>___________.</w:t>
      </w:r>
    </w:p>
    <w:p w14:paraId="41ED71BE" w14:textId="77777777" w:rsidR="007C30D3" w:rsidRPr="00AE0B6A" w:rsidRDefault="007C30D3" w:rsidP="007C30D3">
      <w:pPr>
        <w:rPr>
          <w:rFonts w:cs="Arial"/>
        </w:rPr>
      </w:pPr>
    </w:p>
    <w:p w14:paraId="4D3162EF" w14:textId="77777777" w:rsidR="007C30D3" w:rsidRPr="00AE0B6A" w:rsidRDefault="007C30D3" w:rsidP="007C30D3">
      <w:pPr>
        <w:pStyle w:val="Prrafodelista"/>
        <w:numPr>
          <w:ilvl w:val="0"/>
          <w:numId w:val="10"/>
        </w:numPr>
        <w:rPr>
          <w:rFonts w:cs="Arial"/>
        </w:rPr>
      </w:pPr>
      <w:r w:rsidRPr="00AE0B6A">
        <w:rPr>
          <w:rFonts w:cs="Arial"/>
        </w:rPr>
        <w:t>Que la denominación con la cual la organización de ciudadanos que represento pretende constituirse como partido político estatal es la siguiente:</w:t>
      </w:r>
      <w:r>
        <w:rPr>
          <w:rFonts w:cs="Arial"/>
        </w:rPr>
        <w:t xml:space="preserve"> </w:t>
      </w:r>
      <w:r w:rsidRPr="00AE0B6A">
        <w:rPr>
          <w:rFonts w:cs="Arial"/>
        </w:rPr>
        <w:t>________</w:t>
      </w:r>
      <w:r>
        <w:rPr>
          <w:rFonts w:cs="Arial"/>
        </w:rPr>
        <w:t>__________________</w:t>
      </w:r>
      <w:r w:rsidRPr="00AE0B6A">
        <w:rPr>
          <w:rFonts w:cs="Arial"/>
        </w:rPr>
        <w:t>___________.</w:t>
      </w:r>
    </w:p>
    <w:p w14:paraId="7AAD4DA7" w14:textId="77777777" w:rsidR="007C30D3" w:rsidRPr="00AE0B6A" w:rsidRDefault="007C30D3" w:rsidP="007C30D3">
      <w:pPr>
        <w:rPr>
          <w:rFonts w:cs="Arial"/>
        </w:rPr>
      </w:pPr>
    </w:p>
    <w:p w14:paraId="6588EFE9" w14:textId="77777777" w:rsidR="007C30D3" w:rsidRPr="00AE0B6A" w:rsidRDefault="007C30D3" w:rsidP="007C30D3">
      <w:pPr>
        <w:pStyle w:val="Prrafodelista"/>
        <w:numPr>
          <w:ilvl w:val="0"/>
          <w:numId w:val="10"/>
        </w:numPr>
        <w:rPr>
          <w:rFonts w:cs="Arial"/>
        </w:rPr>
      </w:pPr>
      <w:r w:rsidRPr="00AE0B6A">
        <w:rPr>
          <w:rFonts w:cs="Arial"/>
        </w:rPr>
        <w:t>Además, manifiesto que los representantes de la organización de ciudadanos que pretende constituir un partido político estatal son:</w:t>
      </w:r>
    </w:p>
    <w:p w14:paraId="51689B61" w14:textId="77777777" w:rsidR="007C30D3" w:rsidRPr="00AE0B6A" w:rsidRDefault="007C30D3" w:rsidP="00471DD4">
      <w:pPr>
        <w:numPr>
          <w:ilvl w:val="0"/>
          <w:numId w:val="23"/>
        </w:numPr>
        <w:contextualSpacing/>
        <w:rPr>
          <w:rFonts w:cs="Arial"/>
        </w:rPr>
      </w:pPr>
      <w:r w:rsidRPr="00AE0B6A">
        <w:rPr>
          <w:rFonts w:cs="Arial"/>
        </w:rPr>
        <w:t>El suscrito ________</w:t>
      </w:r>
      <w:r>
        <w:rPr>
          <w:rFonts w:cs="Arial"/>
        </w:rPr>
        <w:t>__________</w:t>
      </w:r>
      <w:r w:rsidRPr="00AE0B6A">
        <w:rPr>
          <w:rFonts w:cs="Arial"/>
        </w:rPr>
        <w:t>__________ como representante legal de la organización de ciudadanos.</w:t>
      </w:r>
    </w:p>
    <w:p w14:paraId="351DBAFF" w14:textId="77777777" w:rsidR="007C30D3" w:rsidRPr="00AE0B6A" w:rsidRDefault="007C30D3" w:rsidP="00471DD4">
      <w:pPr>
        <w:numPr>
          <w:ilvl w:val="0"/>
          <w:numId w:val="23"/>
        </w:numPr>
        <w:contextualSpacing/>
        <w:rPr>
          <w:rFonts w:cs="Arial"/>
        </w:rPr>
      </w:pPr>
      <w:r w:rsidRPr="00AE0B6A">
        <w:rPr>
          <w:rFonts w:cs="Arial"/>
        </w:rPr>
        <w:t>El ciudadano _________</w:t>
      </w:r>
      <w:r>
        <w:rPr>
          <w:rFonts w:cs="Arial"/>
        </w:rPr>
        <w:t>__________</w:t>
      </w:r>
      <w:r w:rsidRPr="00AE0B6A">
        <w:rPr>
          <w:rFonts w:cs="Arial"/>
        </w:rPr>
        <w:t>_________ como responsable del órgano interno de finanzas.</w:t>
      </w:r>
    </w:p>
    <w:p w14:paraId="509B8B8C" w14:textId="424D8A7E" w:rsidR="007C30D3" w:rsidRPr="00AE0B6A" w:rsidRDefault="007C30D3" w:rsidP="00471DD4">
      <w:pPr>
        <w:numPr>
          <w:ilvl w:val="0"/>
          <w:numId w:val="23"/>
        </w:numPr>
        <w:contextualSpacing/>
        <w:rPr>
          <w:rFonts w:cs="Arial"/>
        </w:rPr>
      </w:pPr>
      <w:r w:rsidRPr="00AE0B6A">
        <w:rPr>
          <w:rFonts w:cs="Arial"/>
        </w:rPr>
        <w:t>El ciudadano ________</w:t>
      </w:r>
      <w:r>
        <w:rPr>
          <w:rFonts w:cs="Arial"/>
        </w:rPr>
        <w:t>_______</w:t>
      </w:r>
      <w:r w:rsidRPr="00AE0B6A">
        <w:rPr>
          <w:rFonts w:cs="Arial"/>
        </w:rPr>
        <w:t>___________ como representante legal suplente de la organización de ciudadanos.</w:t>
      </w:r>
      <w:r w:rsidR="00513C16">
        <w:rPr>
          <w:rFonts w:cs="Arial"/>
        </w:rPr>
        <w:t xml:space="preserve"> (opcional).</w:t>
      </w:r>
    </w:p>
    <w:p w14:paraId="7A455B90" w14:textId="77777777" w:rsidR="007C30D3" w:rsidRPr="00AE0B6A" w:rsidRDefault="007C30D3" w:rsidP="007C30D3">
      <w:pPr>
        <w:rPr>
          <w:rFonts w:cs="Arial"/>
        </w:rPr>
      </w:pPr>
    </w:p>
    <w:p w14:paraId="51D69E1F" w14:textId="33C6E601" w:rsidR="007C30D3" w:rsidRPr="00AE0B6A" w:rsidRDefault="007C30D3" w:rsidP="007C30D3">
      <w:pPr>
        <w:pStyle w:val="Prrafodelista"/>
        <w:numPr>
          <w:ilvl w:val="0"/>
          <w:numId w:val="10"/>
        </w:numPr>
        <w:rPr>
          <w:rFonts w:cs="Arial"/>
        </w:rPr>
      </w:pPr>
      <w:r w:rsidRPr="00AE0B6A">
        <w:rPr>
          <w:rFonts w:cs="Arial"/>
        </w:rPr>
        <w:t>Que el domicilio social permanente en donde se ubican las instalaciones de la Organización de Ciudadanos es:</w:t>
      </w:r>
      <w:r w:rsidR="00513C16">
        <w:rPr>
          <w:rFonts w:cs="Arial"/>
        </w:rPr>
        <w:t>__________________________________________________________________________________________________________________________________________________________________________________________.</w:t>
      </w:r>
    </w:p>
    <w:p w14:paraId="317CDA03" w14:textId="77777777" w:rsidR="007C30D3" w:rsidRPr="00AE0B6A" w:rsidRDefault="007C30D3" w:rsidP="007C30D3">
      <w:pPr>
        <w:pStyle w:val="Prrafodelista"/>
        <w:ind w:left="1077"/>
        <w:rPr>
          <w:rFonts w:cs="Arial"/>
        </w:rPr>
      </w:pPr>
      <w:r w:rsidRPr="00AE0B6A">
        <w:rPr>
          <w:rFonts w:cs="Arial"/>
        </w:rPr>
        <w:t>(Establecer la calle, entre calles, número, colonia y municipio)</w:t>
      </w:r>
    </w:p>
    <w:p w14:paraId="1DC47B43" w14:textId="77777777" w:rsidR="007C30D3" w:rsidRPr="00AE0B6A" w:rsidRDefault="007C30D3" w:rsidP="007C30D3">
      <w:pPr>
        <w:rPr>
          <w:rFonts w:cs="Arial"/>
        </w:rPr>
      </w:pPr>
    </w:p>
    <w:p w14:paraId="15B96879" w14:textId="76726B23" w:rsidR="007C30D3" w:rsidRPr="00AE0B6A" w:rsidRDefault="007C30D3" w:rsidP="007C30D3">
      <w:pPr>
        <w:pStyle w:val="Prrafodelista"/>
        <w:numPr>
          <w:ilvl w:val="0"/>
          <w:numId w:val="10"/>
        </w:numPr>
        <w:rPr>
          <w:rFonts w:cs="Arial"/>
        </w:rPr>
      </w:pPr>
      <w:r w:rsidRPr="00AE0B6A">
        <w:rPr>
          <w:rFonts w:cs="Arial"/>
        </w:rPr>
        <w:t>Que la Organización de C</w:t>
      </w:r>
      <w:r>
        <w:rPr>
          <w:rFonts w:cs="Arial"/>
        </w:rPr>
        <w:t>iudadanos que represento cuenta</w:t>
      </w:r>
      <w:r w:rsidRPr="00AE0B6A">
        <w:rPr>
          <w:rFonts w:cs="Arial"/>
        </w:rPr>
        <w:t xml:space="preserve"> con el siguiente número de teléfono</w:t>
      </w:r>
      <w:r w:rsidR="00EA15D4">
        <w:rPr>
          <w:rFonts w:cs="Arial"/>
        </w:rPr>
        <w:t xml:space="preserve"> _________________</w:t>
      </w:r>
      <w:r w:rsidRPr="00AE0B6A">
        <w:rPr>
          <w:rFonts w:cs="Arial"/>
        </w:rPr>
        <w:t xml:space="preserve"> y correo electrónico:</w:t>
      </w:r>
      <w:r>
        <w:rPr>
          <w:rFonts w:cs="Arial"/>
        </w:rPr>
        <w:t xml:space="preserve"> </w:t>
      </w:r>
      <w:r w:rsidRPr="00AE0B6A">
        <w:rPr>
          <w:rFonts w:cs="Arial"/>
        </w:rPr>
        <w:t>___</w:t>
      </w:r>
      <w:r w:rsidR="00EA15D4">
        <w:rPr>
          <w:rFonts w:cs="Arial"/>
        </w:rPr>
        <w:t>_________________________</w:t>
      </w:r>
      <w:r w:rsidRPr="00AE0B6A">
        <w:rPr>
          <w:rFonts w:cs="Arial"/>
        </w:rPr>
        <w:t>.</w:t>
      </w:r>
    </w:p>
    <w:p w14:paraId="04E9A71A" w14:textId="77777777" w:rsidR="007C30D3" w:rsidRPr="00AE0B6A" w:rsidRDefault="007C30D3" w:rsidP="007C30D3">
      <w:pPr>
        <w:rPr>
          <w:rFonts w:cs="Arial"/>
        </w:rPr>
      </w:pPr>
    </w:p>
    <w:p w14:paraId="12BC4C51" w14:textId="451FAED0" w:rsidR="007C30D3" w:rsidRPr="00AE0B6A" w:rsidRDefault="007C30D3" w:rsidP="007C30D3">
      <w:pPr>
        <w:pStyle w:val="Prrafodelista"/>
        <w:numPr>
          <w:ilvl w:val="0"/>
          <w:numId w:val="10"/>
        </w:numPr>
        <w:rPr>
          <w:rFonts w:cs="Arial"/>
        </w:rPr>
      </w:pPr>
      <w:r w:rsidRPr="00AE0B6A">
        <w:rPr>
          <w:rFonts w:eastAsia="Times New Roman" w:cs="Arial"/>
          <w:color w:val="000000" w:themeColor="text1"/>
          <w:lang w:eastAsia="es-ES"/>
        </w:rPr>
        <w:t>Asimismo, que el número total de afiliados con que cuenta la Organización de Ciudadanos en el Estado es de ____</w:t>
      </w:r>
      <w:r>
        <w:rPr>
          <w:rFonts w:eastAsia="Times New Roman" w:cs="Arial"/>
          <w:color w:val="000000" w:themeColor="text1"/>
          <w:lang w:eastAsia="es-ES"/>
        </w:rPr>
        <w:t>_____</w:t>
      </w:r>
      <w:r w:rsidRPr="00AE0B6A">
        <w:rPr>
          <w:rFonts w:eastAsia="Times New Roman" w:cs="Arial"/>
          <w:color w:val="000000" w:themeColor="text1"/>
          <w:lang w:eastAsia="es-ES"/>
        </w:rPr>
        <w:t>________</w:t>
      </w:r>
      <w:r w:rsidR="00246104">
        <w:rPr>
          <w:rFonts w:eastAsia="Times New Roman" w:cs="Arial"/>
          <w:color w:val="000000" w:themeColor="text1"/>
          <w:lang w:eastAsia="es-ES"/>
        </w:rPr>
        <w:t xml:space="preserve"> ciudadanos</w:t>
      </w:r>
      <w:r w:rsidRPr="00AE0B6A">
        <w:rPr>
          <w:rFonts w:eastAsia="Times New Roman" w:cs="Arial"/>
          <w:color w:val="000000" w:themeColor="text1"/>
          <w:lang w:eastAsia="es-ES"/>
        </w:rPr>
        <w:t xml:space="preserve">, con la </w:t>
      </w:r>
      <w:r w:rsidRPr="00AE0B6A">
        <w:rPr>
          <w:rFonts w:eastAsia="Times New Roman" w:cs="Arial"/>
          <w:color w:val="000000" w:themeColor="text1"/>
          <w:lang w:eastAsia="es-ES"/>
        </w:rPr>
        <w:lastRenderedPageBreak/>
        <w:t xml:space="preserve">siguiente distribución por </w:t>
      </w:r>
      <w:r w:rsidRPr="00246104">
        <w:rPr>
          <w:rFonts w:eastAsia="Times New Roman" w:cs="Arial"/>
          <w:color w:val="000000" w:themeColor="text1"/>
          <w:lang w:eastAsia="es-ES"/>
        </w:rPr>
        <w:t>(distrito o municipio)</w:t>
      </w:r>
      <w:r w:rsidRPr="00AE0B6A">
        <w:rPr>
          <w:rFonts w:eastAsia="Times New Roman" w:cs="Arial"/>
          <w:color w:val="000000" w:themeColor="text1"/>
          <w:lang w:eastAsia="es-ES"/>
        </w:rPr>
        <w:t>:</w:t>
      </w:r>
      <w:r w:rsidR="00246104">
        <w:rPr>
          <w:rFonts w:eastAsia="Times New Roman" w:cs="Arial"/>
          <w:color w:val="000000" w:themeColor="text1"/>
          <w:lang w:eastAsia="es-ES"/>
        </w:rPr>
        <w:t xml:space="preserve"> __________________________.</w:t>
      </w:r>
    </w:p>
    <w:p w14:paraId="5CC877EC" w14:textId="77777777" w:rsidR="007C30D3" w:rsidRPr="00AE0B6A" w:rsidRDefault="007C30D3" w:rsidP="007C30D3">
      <w:pPr>
        <w:ind w:left="1080"/>
        <w:rPr>
          <w:rFonts w:cs="Arial"/>
        </w:rPr>
      </w:pPr>
      <w:r w:rsidRPr="00AE0B6A">
        <w:rPr>
          <w:rFonts w:cs="Arial"/>
        </w:rPr>
        <w:t>(Establecer la distribución por distrito o municipio según corresponda)</w:t>
      </w:r>
    </w:p>
    <w:p w14:paraId="11AD70EE" w14:textId="77777777" w:rsidR="007C30D3" w:rsidRPr="00AE0B6A" w:rsidRDefault="007C30D3" w:rsidP="007C30D3">
      <w:pPr>
        <w:rPr>
          <w:rFonts w:cs="Arial"/>
        </w:rPr>
      </w:pPr>
    </w:p>
    <w:p w14:paraId="45D205EB" w14:textId="77777777" w:rsidR="007C30D3" w:rsidRPr="00AE0B6A" w:rsidRDefault="007C30D3" w:rsidP="007C30D3">
      <w:pPr>
        <w:rPr>
          <w:rFonts w:cs="Arial"/>
        </w:rPr>
      </w:pPr>
      <w:r w:rsidRPr="00AE0B6A">
        <w:rPr>
          <w:rFonts w:cs="Arial"/>
        </w:rPr>
        <w:t>Por otro lado, mediante la presente solicitud de registro acompaño los siguientes documentos:</w:t>
      </w:r>
    </w:p>
    <w:p w14:paraId="2539EFB3" w14:textId="77777777" w:rsidR="007C30D3" w:rsidRPr="00AE0B6A" w:rsidRDefault="007C30D3" w:rsidP="007C30D3">
      <w:pPr>
        <w:rPr>
          <w:rFonts w:cs="Arial"/>
        </w:rPr>
      </w:pPr>
    </w:p>
    <w:p w14:paraId="3AAD6C03" w14:textId="77777777" w:rsidR="007C30D3" w:rsidRPr="00AE0B6A" w:rsidRDefault="007C30D3" w:rsidP="007C30D3">
      <w:pPr>
        <w:pStyle w:val="Prrafodelista"/>
        <w:numPr>
          <w:ilvl w:val="0"/>
          <w:numId w:val="6"/>
        </w:numPr>
        <w:rPr>
          <w:rFonts w:cs="Arial"/>
        </w:rPr>
      </w:pPr>
      <w:r w:rsidRPr="00AE0B6A">
        <w:rPr>
          <w:rFonts w:cs="Arial"/>
        </w:rPr>
        <w:t>Los documentos básicos (declaración de principios, programa de acción y estatutos).</w:t>
      </w:r>
    </w:p>
    <w:p w14:paraId="3CEF9274" w14:textId="6BDE4164" w:rsidR="001C4509" w:rsidRPr="001C4509" w:rsidRDefault="007C30D3" w:rsidP="007C30D3">
      <w:pPr>
        <w:pStyle w:val="Prrafodelista"/>
        <w:numPr>
          <w:ilvl w:val="0"/>
          <w:numId w:val="6"/>
        </w:numPr>
        <w:rPr>
          <w:rFonts w:cs="Arial"/>
        </w:rPr>
      </w:pPr>
      <w:r w:rsidRPr="00AE0B6A">
        <w:rPr>
          <w:rFonts w:cs="Arial"/>
        </w:rPr>
        <w:t>La lista de</w:t>
      </w:r>
      <w:r w:rsidR="00B5169B">
        <w:rPr>
          <w:rFonts w:cs="Arial"/>
        </w:rPr>
        <w:t xml:space="preserve"> personas afiliada</w:t>
      </w:r>
      <w:r w:rsidRPr="00AE0B6A">
        <w:rPr>
          <w:rFonts w:cs="Arial"/>
        </w:rPr>
        <w:t xml:space="preserve">s por </w:t>
      </w:r>
      <w:r w:rsidRPr="00AE0B6A">
        <w:rPr>
          <w:rFonts w:cs="Arial"/>
          <w:u w:val="single"/>
        </w:rPr>
        <w:t>(municipio o distrito)</w:t>
      </w:r>
      <w:r w:rsidR="00B5169B" w:rsidRPr="00B5169B">
        <w:rPr>
          <w:rFonts w:cs="Arial"/>
        </w:rPr>
        <w:t xml:space="preserve"> según </w:t>
      </w:r>
      <w:r w:rsidR="00B5169B">
        <w:rPr>
          <w:rFonts w:cs="Arial"/>
        </w:rPr>
        <w:t xml:space="preserve">corresponda, </w:t>
      </w:r>
      <w:r w:rsidR="00354354">
        <w:rPr>
          <w:rFonts w:cs="Arial"/>
        </w:rPr>
        <w:t xml:space="preserve">de manera </w:t>
      </w:r>
      <w:r w:rsidR="00B5169B">
        <w:rPr>
          <w:rFonts w:cs="Arial"/>
        </w:rPr>
        <w:t xml:space="preserve">impresa. </w:t>
      </w:r>
    </w:p>
    <w:p w14:paraId="2A157B98" w14:textId="0140CD36" w:rsidR="007C30D3" w:rsidRPr="00AE0B6A" w:rsidRDefault="001C4509" w:rsidP="007C30D3">
      <w:pPr>
        <w:pStyle w:val="Prrafodelista"/>
        <w:numPr>
          <w:ilvl w:val="0"/>
          <w:numId w:val="6"/>
        </w:numPr>
        <w:rPr>
          <w:rFonts w:cs="Arial"/>
        </w:rPr>
      </w:pPr>
      <w:r w:rsidRPr="00AE0B6A">
        <w:rPr>
          <w:rFonts w:cs="Arial"/>
        </w:rPr>
        <w:t>L</w:t>
      </w:r>
      <w:r>
        <w:rPr>
          <w:rFonts w:cs="Arial"/>
        </w:rPr>
        <w:t xml:space="preserve">a lista de los </w:t>
      </w:r>
      <w:r w:rsidR="007C30D3" w:rsidRPr="00AE0B6A">
        <w:rPr>
          <w:rFonts w:cs="Arial"/>
        </w:rPr>
        <w:t xml:space="preserve">delegados propietarios y suplentes elegidos en las asambleas </w:t>
      </w:r>
      <w:r w:rsidR="007C30D3" w:rsidRPr="00AE0B6A">
        <w:rPr>
          <w:rFonts w:cs="Arial"/>
          <w:u w:val="single"/>
        </w:rPr>
        <w:t>(municipales o distritales)</w:t>
      </w:r>
      <w:r w:rsidR="007C30D3" w:rsidRPr="00AE0B6A">
        <w:rPr>
          <w:rFonts w:cs="Arial"/>
        </w:rPr>
        <w:t>, de manera impresa.</w:t>
      </w:r>
    </w:p>
    <w:p w14:paraId="15333B28" w14:textId="4E84352D" w:rsidR="007C30D3" w:rsidRPr="00AE0B6A" w:rsidRDefault="007C30D3" w:rsidP="007C30D3">
      <w:pPr>
        <w:pStyle w:val="Prrafodelista"/>
        <w:numPr>
          <w:ilvl w:val="0"/>
          <w:numId w:val="6"/>
        </w:numPr>
        <w:rPr>
          <w:rFonts w:cs="Arial"/>
        </w:rPr>
      </w:pPr>
      <w:r w:rsidRPr="00AE0B6A">
        <w:rPr>
          <w:rFonts w:cs="Arial"/>
        </w:rPr>
        <w:t xml:space="preserve">Las listas de afiliados de los demás ciudadanos con que cuenta la organización para efecto de satisfacer el requisito de porcentaje mínimo exigido por la ley, que asistieron a la </w:t>
      </w:r>
      <w:r w:rsidR="00727C28" w:rsidRPr="00AE0B6A">
        <w:rPr>
          <w:rFonts w:cs="Arial"/>
        </w:rPr>
        <w:t xml:space="preserve">Asamblea </w:t>
      </w:r>
      <w:r w:rsidR="00727C28">
        <w:rPr>
          <w:rFonts w:cs="Arial"/>
        </w:rPr>
        <w:t xml:space="preserve">Local </w:t>
      </w:r>
      <w:r w:rsidR="00727C28" w:rsidRPr="00AE0B6A">
        <w:rPr>
          <w:rFonts w:cs="Arial"/>
        </w:rPr>
        <w:t>Constitutiva</w:t>
      </w:r>
      <w:r w:rsidRPr="00AE0B6A">
        <w:rPr>
          <w:rFonts w:cs="Arial"/>
        </w:rPr>
        <w:t>.</w:t>
      </w:r>
    </w:p>
    <w:p w14:paraId="69712533" w14:textId="5631C3A3" w:rsidR="007C30D3" w:rsidRPr="00AE0B6A" w:rsidRDefault="007C30D3" w:rsidP="007C30D3">
      <w:pPr>
        <w:pStyle w:val="Prrafodelista"/>
        <w:numPr>
          <w:ilvl w:val="0"/>
          <w:numId w:val="6"/>
        </w:numPr>
        <w:rPr>
          <w:rFonts w:cs="Arial"/>
        </w:rPr>
      </w:pPr>
      <w:r w:rsidRPr="00AE0B6A">
        <w:rPr>
          <w:rFonts w:cs="Arial"/>
        </w:rPr>
        <w:t xml:space="preserve">Las actas de asambleas </w:t>
      </w:r>
      <w:r w:rsidRPr="00AE0B6A">
        <w:rPr>
          <w:rFonts w:cs="Arial"/>
          <w:u w:val="single"/>
        </w:rPr>
        <w:t>(municipales o distritales)</w:t>
      </w:r>
      <w:r w:rsidRPr="00AE0B6A">
        <w:rPr>
          <w:rFonts w:cs="Arial"/>
        </w:rPr>
        <w:t xml:space="preserve"> y el acta de </w:t>
      </w:r>
      <w:r w:rsidR="000E398E" w:rsidRPr="00AE0B6A">
        <w:rPr>
          <w:rFonts w:cs="Arial"/>
        </w:rPr>
        <w:t xml:space="preserve">Asamblea </w:t>
      </w:r>
      <w:r w:rsidR="000E398E">
        <w:rPr>
          <w:rFonts w:cs="Arial"/>
        </w:rPr>
        <w:t xml:space="preserve">Local </w:t>
      </w:r>
      <w:r w:rsidR="000E398E" w:rsidRPr="00AE0B6A">
        <w:rPr>
          <w:rFonts w:cs="Arial"/>
        </w:rPr>
        <w:t>Constitutiva</w:t>
      </w:r>
      <w:r w:rsidRPr="00AE0B6A">
        <w:rPr>
          <w:rFonts w:cs="Arial"/>
        </w:rPr>
        <w:t>.</w:t>
      </w:r>
    </w:p>
    <w:p w14:paraId="34AD1428" w14:textId="77777777" w:rsidR="007C30D3" w:rsidRPr="00AE0B6A" w:rsidRDefault="007C30D3" w:rsidP="007C30D3">
      <w:pPr>
        <w:pStyle w:val="Prrafodelista"/>
        <w:numPr>
          <w:ilvl w:val="0"/>
          <w:numId w:val="6"/>
        </w:numPr>
        <w:rPr>
          <w:rFonts w:cs="Arial"/>
        </w:rPr>
      </w:pPr>
      <w:r w:rsidRPr="00AE0B6A">
        <w:rPr>
          <w:rFonts w:cs="Arial"/>
        </w:rPr>
        <w:t>Los documentos que acreditan a los titulares de los órganos directivos, conforme a lo dispuesto en los estatutos de la organización de ciudadanos que represento.</w:t>
      </w:r>
    </w:p>
    <w:p w14:paraId="6EEB1B52" w14:textId="25C225BE" w:rsidR="007C30D3" w:rsidRDefault="007C30D3" w:rsidP="007C30D3">
      <w:pPr>
        <w:pStyle w:val="Prrafodelista"/>
        <w:numPr>
          <w:ilvl w:val="0"/>
          <w:numId w:val="6"/>
        </w:numPr>
        <w:rPr>
          <w:rFonts w:cs="Arial"/>
        </w:rPr>
      </w:pPr>
      <w:r w:rsidRPr="00AE0B6A">
        <w:rPr>
          <w:rFonts w:cs="Arial"/>
        </w:rPr>
        <w:t xml:space="preserve">Un dispositivo de almacenamiento que contiene la lista de </w:t>
      </w:r>
      <w:r w:rsidR="00961ADB">
        <w:rPr>
          <w:rFonts w:cs="Arial"/>
        </w:rPr>
        <w:t>personas afiliadas</w:t>
      </w:r>
      <w:r w:rsidR="00354354">
        <w:rPr>
          <w:rFonts w:cs="Arial"/>
        </w:rPr>
        <w:t>,</w:t>
      </w:r>
      <w:r w:rsidRPr="00AE0B6A">
        <w:rPr>
          <w:rFonts w:cs="Arial"/>
        </w:rPr>
        <w:t xml:space="preserve"> por (</w:t>
      </w:r>
      <w:r w:rsidRPr="00AE0B6A">
        <w:rPr>
          <w:rFonts w:cs="Arial"/>
          <w:u w:val="single"/>
        </w:rPr>
        <w:t>distrito o municipio</w:t>
      </w:r>
      <w:r w:rsidRPr="00AE0B6A">
        <w:rPr>
          <w:rFonts w:cs="Arial"/>
        </w:rPr>
        <w:t>) de los delegados propietarios y suplentes elegidos en las asambleas (</w:t>
      </w:r>
      <w:r w:rsidRPr="00AE0B6A">
        <w:rPr>
          <w:rFonts w:cs="Arial"/>
          <w:u w:val="single"/>
        </w:rPr>
        <w:t>municipales o distritales)</w:t>
      </w:r>
      <w:r w:rsidRPr="00AE0B6A">
        <w:rPr>
          <w:rFonts w:cs="Arial"/>
        </w:rPr>
        <w:t>, así como la lista de afiliados de los demás ciudadanos con que cuenta la organización de ciudadanos, en</w:t>
      </w:r>
      <w:r w:rsidR="00354354">
        <w:rPr>
          <w:rFonts w:cs="Arial"/>
        </w:rPr>
        <w:t xml:space="preserve"> una base de datos en</w:t>
      </w:r>
      <w:r w:rsidRPr="00AE0B6A">
        <w:rPr>
          <w:rFonts w:cs="Arial"/>
        </w:rPr>
        <w:t xml:space="preserve"> Excel, de acuerdo al formato diseñado por el Instituto Electoral del Estado.</w:t>
      </w:r>
    </w:p>
    <w:p w14:paraId="1B61158C" w14:textId="504E4099" w:rsidR="00E274DA" w:rsidRPr="00AE0B6A" w:rsidRDefault="00E274DA" w:rsidP="007C30D3">
      <w:pPr>
        <w:pStyle w:val="Prrafodelista"/>
        <w:numPr>
          <w:ilvl w:val="0"/>
          <w:numId w:val="6"/>
        </w:numPr>
        <w:rPr>
          <w:rFonts w:cs="Arial"/>
        </w:rPr>
      </w:pPr>
      <w:r>
        <w:rPr>
          <w:rFonts w:cs="Arial"/>
        </w:rPr>
        <w:t xml:space="preserve">Documento que acredite la apertura de la cuenta bancaria a nombre de la asociación civil. </w:t>
      </w:r>
    </w:p>
    <w:p w14:paraId="4C83FBFE" w14:textId="77777777" w:rsidR="007C30D3" w:rsidRPr="00AE0B6A" w:rsidRDefault="007C30D3" w:rsidP="007C30D3">
      <w:pPr>
        <w:rPr>
          <w:rFonts w:cs="Arial"/>
        </w:rPr>
      </w:pPr>
    </w:p>
    <w:p w14:paraId="7E672BFE" w14:textId="77777777" w:rsidR="007C30D3" w:rsidRPr="00AE0B6A" w:rsidRDefault="007C30D3" w:rsidP="007C30D3">
      <w:pPr>
        <w:rPr>
          <w:rFonts w:cs="Arial"/>
        </w:rPr>
      </w:pPr>
      <w:r w:rsidRPr="00AE0B6A">
        <w:rPr>
          <w:rFonts w:cs="Arial"/>
        </w:rPr>
        <w:t>Todo lo anterior a efecto de dar cumplimiento con lo establecido en los artículos 10 al 18 de la Ley General de Partidos Políticos, y en su momento se otorgue a la organización de ciudadanos que represento el registro como partido político estatal correspondiente.</w:t>
      </w:r>
    </w:p>
    <w:p w14:paraId="570F9E9E" w14:textId="77777777" w:rsidR="007C30D3" w:rsidRPr="00AE0B6A" w:rsidRDefault="007C30D3" w:rsidP="007C30D3">
      <w:pPr>
        <w:rPr>
          <w:rFonts w:cs="Arial"/>
        </w:rPr>
      </w:pPr>
    </w:p>
    <w:p w14:paraId="0D44EA3E" w14:textId="77777777" w:rsidR="007C30D3" w:rsidRPr="00AE0B6A" w:rsidRDefault="007C30D3" w:rsidP="007C30D3">
      <w:pPr>
        <w:ind w:left="360"/>
        <w:jc w:val="center"/>
        <w:rPr>
          <w:rFonts w:cs="Arial"/>
        </w:rPr>
      </w:pPr>
      <w:r w:rsidRPr="00AE0B6A">
        <w:rPr>
          <w:rFonts w:cs="Arial"/>
        </w:rPr>
        <w:t xml:space="preserve">  ______________(firma)</w:t>
      </w:r>
    </w:p>
    <w:p w14:paraId="27DB1402" w14:textId="242EA73E" w:rsidR="007C30D3" w:rsidRPr="00AE0B6A" w:rsidRDefault="007C30D3" w:rsidP="007C30D3">
      <w:pPr>
        <w:ind w:left="360"/>
        <w:jc w:val="center"/>
        <w:rPr>
          <w:rFonts w:cs="Arial"/>
        </w:rPr>
      </w:pPr>
      <w:r w:rsidRPr="00AE0B6A">
        <w:rPr>
          <w:rFonts w:cs="Arial"/>
        </w:rPr>
        <w:t>C. ________</w:t>
      </w:r>
      <w:r w:rsidR="00354354">
        <w:rPr>
          <w:rFonts w:cs="Arial"/>
        </w:rPr>
        <w:t>________________</w:t>
      </w:r>
      <w:r w:rsidRPr="00AE0B6A">
        <w:rPr>
          <w:rFonts w:cs="Arial"/>
        </w:rPr>
        <w:t>_____(nombre)</w:t>
      </w:r>
    </w:p>
    <w:p w14:paraId="1A9B4F25" w14:textId="77777777" w:rsidR="007C30D3" w:rsidRPr="00AE0B6A" w:rsidRDefault="007C30D3" w:rsidP="007C30D3">
      <w:pPr>
        <w:jc w:val="center"/>
      </w:pPr>
      <w:r w:rsidRPr="00AE0B6A">
        <w:rPr>
          <w:rFonts w:cs="Arial"/>
        </w:rPr>
        <w:t>Representante legal de la Organización de Ciudadanos __________</w:t>
      </w:r>
    </w:p>
    <w:p w14:paraId="7828D647" w14:textId="4D575A96" w:rsidR="007C30D3" w:rsidRDefault="007C30D3" w:rsidP="007C30D3">
      <w:pPr>
        <w:rPr>
          <w:rFonts w:cs="Arial"/>
          <w:b/>
        </w:rPr>
      </w:pPr>
    </w:p>
    <w:p w14:paraId="2B3B0B0E" w14:textId="1CDA4910" w:rsidR="007C30D3" w:rsidRDefault="007C30D3" w:rsidP="007C30D3">
      <w:pPr>
        <w:rPr>
          <w:rFonts w:cs="Arial"/>
          <w:b/>
        </w:rPr>
      </w:pPr>
    </w:p>
    <w:p w14:paraId="7D31B4FD" w14:textId="1472A553" w:rsidR="007C30D3" w:rsidRDefault="007C30D3" w:rsidP="007C30D3">
      <w:pPr>
        <w:rPr>
          <w:rFonts w:cs="Arial"/>
          <w:b/>
        </w:rPr>
      </w:pPr>
    </w:p>
    <w:p w14:paraId="0D3D2AA9" w14:textId="3CAA7AA1" w:rsidR="007C30D3" w:rsidRDefault="007C30D3" w:rsidP="007C30D3">
      <w:pPr>
        <w:rPr>
          <w:rFonts w:cs="Arial"/>
          <w:b/>
        </w:rPr>
      </w:pPr>
    </w:p>
    <w:p w14:paraId="732F4847" w14:textId="34B1B9D2" w:rsidR="007C30D3" w:rsidRDefault="007C30D3" w:rsidP="007C30D3">
      <w:pPr>
        <w:rPr>
          <w:rFonts w:cs="Arial"/>
          <w:b/>
        </w:rPr>
      </w:pPr>
    </w:p>
    <w:p w14:paraId="21326F27" w14:textId="30B04ACC" w:rsidR="007C30D3" w:rsidRDefault="007C30D3" w:rsidP="007C30D3">
      <w:pPr>
        <w:rPr>
          <w:rFonts w:cs="Arial"/>
          <w:b/>
        </w:rPr>
      </w:pPr>
    </w:p>
    <w:p w14:paraId="763238BE" w14:textId="27E13408" w:rsidR="007C30D3" w:rsidRDefault="007C30D3" w:rsidP="007C30D3">
      <w:pPr>
        <w:rPr>
          <w:rFonts w:cs="Arial"/>
          <w:b/>
        </w:rPr>
      </w:pPr>
    </w:p>
    <w:p w14:paraId="0595D6D3" w14:textId="1B4D7EED" w:rsidR="007C30D3" w:rsidRDefault="007C30D3" w:rsidP="007C30D3">
      <w:pPr>
        <w:rPr>
          <w:rFonts w:cs="Arial"/>
          <w:b/>
        </w:rPr>
      </w:pPr>
    </w:p>
    <w:p w14:paraId="070B04C5" w14:textId="4C783015" w:rsidR="007C30D3" w:rsidRDefault="007C30D3" w:rsidP="007C30D3">
      <w:pPr>
        <w:rPr>
          <w:rFonts w:cs="Arial"/>
          <w:b/>
        </w:rPr>
      </w:pPr>
    </w:p>
    <w:p w14:paraId="39D97277" w14:textId="609F5F2C" w:rsidR="007C30D3" w:rsidRDefault="007C30D3" w:rsidP="007C30D3">
      <w:pPr>
        <w:rPr>
          <w:rFonts w:cs="Arial"/>
          <w:b/>
        </w:rPr>
      </w:pPr>
    </w:p>
    <w:p w14:paraId="5D1306CE" w14:textId="693D7D42" w:rsidR="007C30D3" w:rsidRDefault="007C30D3" w:rsidP="007C30D3">
      <w:pPr>
        <w:rPr>
          <w:rFonts w:cs="Arial"/>
          <w:b/>
        </w:rPr>
      </w:pPr>
    </w:p>
    <w:p w14:paraId="76FB3499" w14:textId="09AE4BB3" w:rsidR="007C30D3" w:rsidRDefault="007C30D3" w:rsidP="007C30D3">
      <w:pPr>
        <w:rPr>
          <w:rFonts w:cs="Arial"/>
          <w:b/>
        </w:rPr>
      </w:pPr>
    </w:p>
    <w:p w14:paraId="7E9ABFA8" w14:textId="0A4E7FFD" w:rsidR="007C30D3" w:rsidRDefault="007C30D3" w:rsidP="007C30D3">
      <w:pPr>
        <w:rPr>
          <w:rFonts w:cs="Arial"/>
          <w:b/>
        </w:rPr>
      </w:pPr>
    </w:p>
    <w:p w14:paraId="5870609D" w14:textId="3D6A724B" w:rsidR="007C30D3" w:rsidRDefault="007C30D3" w:rsidP="007C30D3">
      <w:pPr>
        <w:rPr>
          <w:rFonts w:cs="Arial"/>
          <w:b/>
        </w:rPr>
      </w:pPr>
    </w:p>
    <w:p w14:paraId="77BF4C93" w14:textId="08E430ED" w:rsidR="007C30D3" w:rsidRDefault="007C30D3" w:rsidP="007C30D3">
      <w:pPr>
        <w:rPr>
          <w:rFonts w:cs="Arial"/>
          <w:b/>
        </w:rPr>
      </w:pPr>
    </w:p>
    <w:p w14:paraId="650B4D5D" w14:textId="36F7D2AE" w:rsidR="007C30D3" w:rsidRDefault="007C30D3" w:rsidP="007C30D3">
      <w:pPr>
        <w:rPr>
          <w:rFonts w:cs="Arial"/>
          <w:b/>
        </w:rPr>
      </w:pPr>
    </w:p>
    <w:p w14:paraId="19F97519" w14:textId="3549864E" w:rsidR="007C30D3" w:rsidRPr="007C30D3" w:rsidRDefault="001F59B0" w:rsidP="007C30D3">
      <w:pPr>
        <w:tabs>
          <w:tab w:val="left" w:pos="6684"/>
        </w:tabs>
        <w:spacing w:after="200" w:line="276" w:lineRule="auto"/>
        <w:jc w:val="left"/>
        <w:rPr>
          <w:rFonts w:ascii="Calibri" w:eastAsia="Calibri" w:hAnsi="Calibri" w:cs="Times New Roman"/>
        </w:rPr>
      </w:pPr>
      <w:r w:rsidRPr="007C30D3">
        <w:rPr>
          <w:rFonts w:ascii="Calibri" w:eastAsia="Calibri" w:hAnsi="Calibri" w:cs="Times New Roman"/>
          <w:noProof/>
          <w:lang w:val="es-ES" w:eastAsia="es-ES"/>
        </w:rPr>
        <w:lastRenderedPageBreak/>
        <mc:AlternateContent>
          <mc:Choice Requires="wps">
            <w:drawing>
              <wp:anchor distT="0" distB="0" distL="114300" distR="114300" simplePos="0" relativeHeight="251664384" behindDoc="0" locked="0" layoutInCell="1" allowOverlap="1" wp14:anchorId="6043AF5A" wp14:editId="0A64546B">
                <wp:simplePos x="0" y="0"/>
                <wp:positionH relativeFrom="column">
                  <wp:posOffset>-698500</wp:posOffset>
                </wp:positionH>
                <wp:positionV relativeFrom="paragraph">
                  <wp:posOffset>327025</wp:posOffset>
                </wp:positionV>
                <wp:extent cx="1310005" cy="750627"/>
                <wp:effectExtent l="0" t="0" r="23495" b="11430"/>
                <wp:wrapNone/>
                <wp:docPr id="5" name="2 Rectángulo"/>
                <wp:cNvGraphicFramePr/>
                <a:graphic xmlns:a="http://schemas.openxmlformats.org/drawingml/2006/main">
                  <a:graphicData uri="http://schemas.microsoft.com/office/word/2010/wordprocessingShape">
                    <wps:wsp>
                      <wps:cNvSpPr/>
                      <wps:spPr>
                        <a:xfrm>
                          <a:off x="0" y="0"/>
                          <a:ext cx="1310005" cy="750627"/>
                        </a:xfrm>
                        <a:prstGeom prst="rect">
                          <a:avLst/>
                        </a:prstGeom>
                        <a:solidFill>
                          <a:sysClr val="window" lastClr="FFFFFF"/>
                        </a:solidFill>
                        <a:ln w="12700" cap="flat" cmpd="sng" algn="ctr">
                          <a:solidFill>
                            <a:sysClr val="windowText" lastClr="000000"/>
                          </a:solidFill>
                          <a:prstDash val="solid"/>
                        </a:ln>
                        <a:effectLst/>
                      </wps:spPr>
                      <wps:txbx>
                        <w:txbxContent>
                          <w:p w14:paraId="42D73985" w14:textId="77777777" w:rsidR="00274D34" w:rsidRPr="0049208F" w:rsidRDefault="00274D34" w:rsidP="007C30D3">
                            <w:pPr>
                              <w:jc w:val="center"/>
                              <w:rPr>
                                <w:rFonts w:cs="Arial"/>
                              </w:rPr>
                            </w:pPr>
                            <w:r w:rsidRPr="0049208F">
                              <w:rPr>
                                <w:rFonts w:cs="Arial"/>
                              </w:rPr>
                              <w:t>Emblema de la organización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3AF5A" id="2 Rectángulo" o:spid="_x0000_s1026" style="position:absolute;margin-left:-55pt;margin-top:25.75pt;width:103.15pt;height:5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" fillcolor="window" strokecolor="windowText" strokeweight="1pt">
                <v:textbox>
                  <w:txbxContent>
                    <w:p w14:paraId="42D73985" w14:textId="77777777" w:rsidR="00274D34" w:rsidRPr="0049208F" w:rsidRDefault="00274D34" w:rsidP="007C30D3">
                      <w:pPr>
                        <w:jc w:val="center"/>
                        <w:rPr>
                          <w:rFonts w:cs="Arial"/>
                        </w:rPr>
                      </w:pPr>
                      <w:r w:rsidRPr="0049208F">
                        <w:rPr>
                          <w:rFonts w:cs="Arial"/>
                        </w:rPr>
                        <w:t>Emblema de la organización</w:t>
                      </w:r>
                    </w:p>
                  </w:txbxContent>
                </v:textbox>
              </v:rect>
            </w:pict>
          </mc:Fallback>
        </mc:AlternateContent>
      </w:r>
      <w:r w:rsidR="007C30D3" w:rsidRPr="007C30D3">
        <w:rPr>
          <w:rFonts w:ascii="Calibri" w:eastAsia="Calibri" w:hAnsi="Calibri" w:cs="Times New Roman"/>
          <w:noProof/>
          <w:lang w:val="es-ES" w:eastAsia="es-ES"/>
        </w:rPr>
        <mc:AlternateContent>
          <mc:Choice Requires="wps">
            <w:drawing>
              <wp:anchor distT="0" distB="0" distL="114300" distR="114300" simplePos="0" relativeHeight="251663360" behindDoc="0" locked="0" layoutInCell="1" allowOverlap="1" wp14:anchorId="209B6F30" wp14:editId="1A62DE98">
                <wp:simplePos x="0" y="0"/>
                <wp:positionH relativeFrom="margin">
                  <wp:align>center</wp:align>
                </wp:positionH>
                <wp:positionV relativeFrom="paragraph">
                  <wp:posOffset>-236220</wp:posOffset>
                </wp:positionV>
                <wp:extent cx="7308215" cy="361315"/>
                <wp:effectExtent l="0" t="0" r="26035" b="19685"/>
                <wp:wrapNone/>
                <wp:docPr id="2" name="1 Rectángulo"/>
                <wp:cNvGraphicFramePr/>
                <a:graphic xmlns:a="http://schemas.openxmlformats.org/drawingml/2006/main">
                  <a:graphicData uri="http://schemas.microsoft.com/office/word/2010/wordprocessingShape">
                    <wps:wsp>
                      <wps:cNvSpPr/>
                      <wps:spPr>
                        <a:xfrm>
                          <a:off x="0" y="0"/>
                          <a:ext cx="7308215" cy="361315"/>
                        </a:xfrm>
                        <a:prstGeom prst="rect">
                          <a:avLst/>
                        </a:prstGeom>
                        <a:solidFill>
                          <a:sysClr val="window" lastClr="FFFFFF"/>
                        </a:solidFill>
                        <a:ln w="25400" cap="flat" cmpd="sng" algn="ctr">
                          <a:solidFill>
                            <a:sysClr val="windowText" lastClr="000000"/>
                          </a:solidFill>
                          <a:prstDash val="solid"/>
                        </a:ln>
                        <a:effectLst/>
                      </wps:spPr>
                      <wps:txbx>
                        <w:txbxContent>
                          <w:p w14:paraId="1576BEDB" w14:textId="662CAEB9" w:rsidR="00274D34" w:rsidRPr="00105CCD" w:rsidRDefault="00274D34" w:rsidP="007C30D3">
                            <w:pPr>
                              <w:keepNext/>
                              <w:jc w:val="center"/>
                              <w:outlineLvl w:val="4"/>
                              <w:rPr>
                                <w:rFonts w:eastAsia="Times New Roman" w:cs="Arial"/>
                                <w:b/>
                                <w:sz w:val="32"/>
                                <w:szCs w:val="32"/>
                              </w:rPr>
                            </w:pPr>
                            <w:r w:rsidRPr="0049208F">
                              <w:rPr>
                                <w:rFonts w:cs="Arial"/>
                                <w:b/>
                                <w:sz w:val="36"/>
                              </w:rPr>
                              <w:t xml:space="preserve">SOLICITUD INDIVIDUAL DE AFILIACIÓN </w:t>
                            </w:r>
                            <w:r w:rsidRPr="00105CCD">
                              <w:rPr>
                                <w:rFonts w:cs="Arial"/>
                                <w:b/>
                                <w:sz w:val="32"/>
                                <w:szCs w:val="32"/>
                              </w:rPr>
                              <w:t>(</w:t>
                            </w:r>
                            <w:r w:rsidRPr="00105CCD">
                              <w:rPr>
                                <w:rFonts w:eastAsia="Times New Roman" w:cs="Arial"/>
                                <w:b/>
                                <w:sz w:val="32"/>
                                <w:szCs w:val="32"/>
                              </w:rPr>
                              <w:t>PP</w:t>
                            </w:r>
                            <w:r>
                              <w:rPr>
                                <w:rFonts w:eastAsia="Times New Roman" w:cs="Arial"/>
                                <w:b/>
                                <w:sz w:val="32"/>
                                <w:szCs w:val="32"/>
                              </w:rPr>
                              <w:t>E-V</w:t>
                            </w:r>
                            <w:r w:rsidRPr="00105CCD">
                              <w:rPr>
                                <w:rFonts w:eastAsia="Times New Roman" w:cs="Arial"/>
                                <w:b/>
                                <w:sz w:val="32"/>
                                <w:szCs w:val="32"/>
                              </w:rPr>
                              <w:t>)</w:t>
                            </w:r>
                          </w:p>
                          <w:p w14:paraId="0784850B" w14:textId="77777777" w:rsidR="00274D34" w:rsidRPr="0049208F" w:rsidRDefault="00274D34" w:rsidP="007C30D3">
                            <w:pPr>
                              <w:jc w:val="center"/>
                              <w:rPr>
                                <w:rFonts w:cs="Arial"/>
                                <w:b/>
                                <w:sz w:val="36"/>
                              </w:rPr>
                            </w:pPr>
                            <w:r>
                              <w:rPr>
                                <w:rFonts w:cs="Arial"/>
                                <w:b/>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6F30" id="1 Rectángulo" o:spid="_x0000_s1027" style="position:absolute;margin-left:0;margin-top:-18.6pt;width:575.45pt;height:28.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" fillcolor="window" strokecolor="windowText" strokeweight="2pt">
                <v:textbox>
                  <w:txbxContent>
                    <w:p w14:paraId="1576BEDB" w14:textId="662CAEB9" w:rsidR="00274D34" w:rsidRPr="00105CCD" w:rsidRDefault="00274D34" w:rsidP="007C30D3">
                      <w:pPr>
                        <w:keepNext/>
                        <w:jc w:val="center"/>
                        <w:outlineLvl w:val="4"/>
                        <w:rPr>
                          <w:rFonts w:eastAsia="Times New Roman" w:cs="Arial"/>
                          <w:b/>
                          <w:sz w:val="32"/>
                          <w:szCs w:val="32"/>
                        </w:rPr>
                      </w:pPr>
                      <w:r w:rsidRPr="0049208F">
                        <w:rPr>
                          <w:rFonts w:cs="Arial"/>
                          <w:b/>
                          <w:sz w:val="36"/>
                        </w:rPr>
                        <w:t xml:space="preserve">SOLICITUD INDIVIDUAL DE AFILIACIÓN </w:t>
                      </w:r>
                      <w:r w:rsidRPr="00105CCD">
                        <w:rPr>
                          <w:rFonts w:cs="Arial"/>
                          <w:b/>
                          <w:sz w:val="32"/>
                          <w:szCs w:val="32"/>
                        </w:rPr>
                        <w:t>(</w:t>
                      </w:r>
                      <w:r w:rsidRPr="00105CCD">
                        <w:rPr>
                          <w:rFonts w:eastAsia="Times New Roman" w:cs="Arial"/>
                          <w:b/>
                          <w:sz w:val="32"/>
                          <w:szCs w:val="32"/>
                        </w:rPr>
                        <w:t>PP</w:t>
                      </w:r>
                      <w:r>
                        <w:rPr>
                          <w:rFonts w:eastAsia="Times New Roman" w:cs="Arial"/>
                          <w:b/>
                          <w:sz w:val="32"/>
                          <w:szCs w:val="32"/>
                        </w:rPr>
                        <w:t>E-V</w:t>
                      </w:r>
                      <w:r w:rsidRPr="00105CCD">
                        <w:rPr>
                          <w:rFonts w:eastAsia="Times New Roman" w:cs="Arial"/>
                          <w:b/>
                          <w:sz w:val="32"/>
                          <w:szCs w:val="32"/>
                        </w:rPr>
                        <w:t>)</w:t>
                      </w:r>
                    </w:p>
                    <w:p w14:paraId="0784850B" w14:textId="77777777" w:rsidR="00274D34" w:rsidRPr="0049208F" w:rsidRDefault="00274D34" w:rsidP="007C30D3">
                      <w:pPr>
                        <w:jc w:val="center"/>
                        <w:rPr>
                          <w:rFonts w:cs="Arial"/>
                          <w:b/>
                          <w:sz w:val="36"/>
                        </w:rPr>
                      </w:pPr>
                      <w:r>
                        <w:rPr>
                          <w:rFonts w:cs="Arial"/>
                          <w:b/>
                          <w:sz w:val="36"/>
                        </w:rPr>
                        <w:t>)</w:t>
                      </w:r>
                    </w:p>
                  </w:txbxContent>
                </v:textbox>
                <w10:wrap anchorx="margin"/>
              </v:rect>
            </w:pict>
          </mc:Fallback>
        </mc:AlternateContent>
      </w:r>
      <w:r w:rsidR="007C30D3" w:rsidRPr="007C30D3">
        <w:rPr>
          <w:rFonts w:ascii="Calibri" w:eastAsia="Calibri" w:hAnsi="Calibri" w:cs="Times New Roman"/>
        </w:rPr>
        <w:tab/>
      </w:r>
    </w:p>
    <w:p w14:paraId="120DF150" w14:textId="710704A1" w:rsidR="007C30D3" w:rsidRPr="007C30D3" w:rsidRDefault="007C30D3" w:rsidP="007C30D3">
      <w:pPr>
        <w:spacing w:after="200" w:line="276" w:lineRule="auto"/>
        <w:jc w:val="left"/>
        <w:rPr>
          <w:rFonts w:ascii="Calibri" w:eastAsia="Calibri" w:hAnsi="Calibri" w:cs="Times New Roman"/>
        </w:rPr>
      </w:pPr>
      <w:r w:rsidRPr="007C30D3">
        <w:rPr>
          <w:rFonts w:ascii="Calibri" w:eastAsia="Calibri" w:hAnsi="Calibri" w:cs="Times New Roman"/>
          <w:noProof/>
          <w:lang w:val="es-ES" w:eastAsia="es-ES"/>
        </w:rPr>
        <mc:AlternateContent>
          <mc:Choice Requires="wps">
            <w:drawing>
              <wp:anchor distT="0" distB="0" distL="114300" distR="114300" simplePos="0" relativeHeight="251665408" behindDoc="0" locked="0" layoutInCell="1" allowOverlap="1" wp14:anchorId="12CE6BB5" wp14:editId="2277EBC7">
                <wp:simplePos x="0" y="0"/>
                <wp:positionH relativeFrom="column">
                  <wp:posOffset>4002405</wp:posOffset>
                </wp:positionH>
                <wp:positionV relativeFrom="paragraph">
                  <wp:posOffset>48895</wp:posOffset>
                </wp:positionV>
                <wp:extent cx="2462530" cy="559435"/>
                <wp:effectExtent l="0" t="0" r="13970" b="12065"/>
                <wp:wrapNone/>
                <wp:docPr id="4" name="3 Rectángulo"/>
                <wp:cNvGraphicFramePr/>
                <a:graphic xmlns:a="http://schemas.openxmlformats.org/drawingml/2006/main">
                  <a:graphicData uri="http://schemas.microsoft.com/office/word/2010/wordprocessingShape">
                    <wps:wsp>
                      <wps:cNvSpPr/>
                      <wps:spPr>
                        <a:xfrm>
                          <a:off x="0" y="0"/>
                          <a:ext cx="2462530" cy="559435"/>
                        </a:xfrm>
                        <a:prstGeom prst="rect">
                          <a:avLst/>
                        </a:prstGeom>
                        <a:solidFill>
                          <a:sysClr val="window" lastClr="FFFFFF"/>
                        </a:solidFill>
                        <a:ln w="12700" cap="flat" cmpd="sng" algn="ctr">
                          <a:solidFill>
                            <a:sysClr val="windowText" lastClr="000000"/>
                          </a:solidFill>
                          <a:prstDash val="solid"/>
                        </a:ln>
                        <a:effectLst/>
                      </wps:spPr>
                      <wps:txbx>
                        <w:txbxContent>
                          <w:p w14:paraId="0A4144B1" w14:textId="77777777" w:rsidR="00274D34" w:rsidRPr="0049208F" w:rsidRDefault="00274D34" w:rsidP="007C30D3">
                            <w:pPr>
                              <w:jc w:val="center"/>
                              <w:rPr>
                                <w:rFonts w:cs="Arial"/>
                              </w:rPr>
                            </w:pPr>
                            <w:r>
                              <w:rPr>
                                <w:rFonts w:cs="Arial"/>
                              </w:rPr>
                              <w:t>Denominación que se pretende utilizar como partido político estatal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E6BB5" id="3 Rectángulo" o:spid="_x0000_s1028" style="position:absolute;margin-left:315.15pt;margin-top:3.85pt;width:193.9pt;height:4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" fillcolor="window" strokecolor="windowText" strokeweight="1pt">
                <v:textbox>
                  <w:txbxContent>
                    <w:p w14:paraId="0A4144B1" w14:textId="77777777" w:rsidR="00274D34" w:rsidRPr="0049208F" w:rsidRDefault="00274D34" w:rsidP="007C30D3">
                      <w:pPr>
                        <w:jc w:val="center"/>
                        <w:rPr>
                          <w:rFonts w:cs="Arial"/>
                        </w:rPr>
                      </w:pPr>
                      <w:r>
                        <w:rPr>
                          <w:rFonts w:cs="Arial"/>
                        </w:rPr>
                        <w:t>Denominación que se pretende utilizar como partido político estatal</w:t>
                      </w:r>
                    </w:p>
                  </w:txbxContent>
                </v:textbox>
              </v:rect>
            </w:pict>
          </mc:Fallback>
        </mc:AlternateContent>
      </w:r>
    </w:p>
    <w:p w14:paraId="3BEF4A80" w14:textId="77777777" w:rsidR="007C30D3" w:rsidRPr="007C30D3" w:rsidRDefault="007C30D3" w:rsidP="007C30D3">
      <w:pPr>
        <w:spacing w:after="200" w:line="276" w:lineRule="auto"/>
        <w:jc w:val="left"/>
        <w:rPr>
          <w:rFonts w:ascii="Calibri" w:eastAsia="Calibri" w:hAnsi="Calibri" w:cs="Times New Roman"/>
        </w:rPr>
      </w:pPr>
    </w:p>
    <w:p w14:paraId="6609F26E" w14:textId="25C55320" w:rsidR="007C30D3" w:rsidRPr="007C30D3" w:rsidRDefault="001F59B0" w:rsidP="007C30D3">
      <w:pPr>
        <w:spacing w:after="200" w:line="276" w:lineRule="auto"/>
        <w:jc w:val="left"/>
        <w:rPr>
          <w:rFonts w:eastAsia="Calibri" w:cs="Arial"/>
        </w:rPr>
      </w:pPr>
      <w:r w:rsidRPr="007C30D3">
        <w:rPr>
          <w:rFonts w:ascii="Calibri" w:eastAsia="Calibri" w:hAnsi="Calibri" w:cs="Times New Roman"/>
          <w:noProof/>
          <w:lang w:val="es-ES" w:eastAsia="es-ES"/>
        </w:rPr>
        <mc:AlternateContent>
          <mc:Choice Requires="wps">
            <w:drawing>
              <wp:anchor distT="0" distB="0" distL="114300" distR="114300" simplePos="0" relativeHeight="251667456" behindDoc="0" locked="0" layoutInCell="1" allowOverlap="1" wp14:anchorId="7FD2E4A1" wp14:editId="17B887A2">
                <wp:simplePos x="0" y="0"/>
                <wp:positionH relativeFrom="column">
                  <wp:posOffset>4002405</wp:posOffset>
                </wp:positionH>
                <wp:positionV relativeFrom="paragraph">
                  <wp:posOffset>36195</wp:posOffset>
                </wp:positionV>
                <wp:extent cx="2510790" cy="565785"/>
                <wp:effectExtent l="0" t="0" r="3810" b="5715"/>
                <wp:wrapNone/>
                <wp:docPr id="6" name="6 Rectángulo"/>
                <wp:cNvGraphicFramePr/>
                <a:graphic xmlns:a="http://schemas.openxmlformats.org/drawingml/2006/main">
                  <a:graphicData uri="http://schemas.microsoft.com/office/word/2010/wordprocessingShape">
                    <wps:wsp>
                      <wps:cNvSpPr/>
                      <wps:spPr>
                        <a:xfrm>
                          <a:off x="0" y="0"/>
                          <a:ext cx="2510790" cy="565785"/>
                        </a:xfrm>
                        <a:prstGeom prst="rect">
                          <a:avLst/>
                        </a:prstGeom>
                        <a:solidFill>
                          <a:sysClr val="window" lastClr="FFFFFF"/>
                        </a:solidFill>
                        <a:ln w="25400" cap="flat" cmpd="sng" algn="ctr">
                          <a:noFill/>
                          <a:prstDash val="solid"/>
                        </a:ln>
                        <a:effectLst/>
                      </wps:spPr>
                      <wps:txbx>
                        <w:txbxContent>
                          <w:p w14:paraId="3A950EFA" w14:textId="77777777" w:rsidR="00274D34" w:rsidRPr="00535753" w:rsidRDefault="00274D34" w:rsidP="007C30D3">
                            <w:pPr>
                              <w:jc w:val="center"/>
                              <w:rPr>
                                <w:rFonts w:cs="Arial"/>
                                <w:sz w:val="20"/>
                              </w:rPr>
                            </w:pPr>
                            <w:r w:rsidRPr="00535753">
                              <w:rPr>
                                <w:rFonts w:cs="Arial"/>
                                <w:sz w:val="20"/>
                              </w:rPr>
                              <w:t>_______________________________</w:t>
                            </w:r>
                          </w:p>
                          <w:p w14:paraId="036C5282" w14:textId="77777777" w:rsidR="00274D34" w:rsidRPr="00535753" w:rsidRDefault="00274D34" w:rsidP="007C30D3">
                            <w:pPr>
                              <w:jc w:val="center"/>
                              <w:rPr>
                                <w:rFonts w:cs="Arial"/>
                                <w:sz w:val="20"/>
                              </w:rPr>
                            </w:pPr>
                            <w:r w:rsidRPr="00535753">
                              <w:rPr>
                                <w:rFonts w:cs="Arial"/>
                                <w:sz w:val="20"/>
                              </w:rPr>
                              <w:t>Fecha de afiliación (día, mes y año)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D2E4A1" id="6 Rectángulo" o:spid="_x0000_s1029" style="position:absolute;margin-left:315.15pt;margin-top:2.85pt;width:197.7pt;height:44.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" fillcolor="window" stroked="f" strokeweight="2pt">
                <v:textbox>
                  <w:txbxContent>
                    <w:p w14:paraId="3A950EFA" w14:textId="77777777" w:rsidR="00274D34" w:rsidRPr="00535753" w:rsidRDefault="00274D34" w:rsidP="007C30D3">
                      <w:pPr>
                        <w:jc w:val="center"/>
                        <w:rPr>
                          <w:rFonts w:cs="Arial"/>
                          <w:sz w:val="20"/>
                        </w:rPr>
                      </w:pPr>
                      <w:r w:rsidRPr="00535753">
                        <w:rPr>
                          <w:rFonts w:cs="Arial"/>
                          <w:sz w:val="20"/>
                        </w:rPr>
                        <w:t>_______________________________</w:t>
                      </w:r>
                    </w:p>
                    <w:p w14:paraId="036C5282" w14:textId="77777777" w:rsidR="00274D34" w:rsidRPr="00535753" w:rsidRDefault="00274D34" w:rsidP="007C30D3">
                      <w:pPr>
                        <w:jc w:val="center"/>
                        <w:rPr>
                          <w:rFonts w:cs="Arial"/>
                          <w:sz w:val="20"/>
                        </w:rPr>
                      </w:pPr>
                      <w:r w:rsidRPr="00535753">
                        <w:rPr>
                          <w:rFonts w:cs="Arial"/>
                          <w:sz w:val="20"/>
                        </w:rPr>
                        <w:t>Fecha de afiliación (día, mes y año)</w:t>
                      </w:r>
                    </w:p>
                  </w:txbxContent>
                </v:textbox>
              </v:rect>
            </w:pict>
          </mc:Fallback>
        </mc:AlternateContent>
      </w:r>
      <w:r w:rsidRPr="007C30D3">
        <w:rPr>
          <w:rFonts w:ascii="Calibri" w:eastAsia="Calibri" w:hAnsi="Calibri" w:cs="Times New Roman"/>
          <w:noProof/>
          <w:lang w:val="es-ES" w:eastAsia="es-ES"/>
        </w:rPr>
        <mc:AlternateContent>
          <mc:Choice Requires="wps">
            <w:drawing>
              <wp:anchor distT="0" distB="0" distL="114300" distR="114300" simplePos="0" relativeHeight="251666432" behindDoc="0" locked="0" layoutInCell="1" allowOverlap="1" wp14:anchorId="2521DDEA" wp14:editId="44C384F7">
                <wp:simplePos x="0" y="0"/>
                <wp:positionH relativeFrom="column">
                  <wp:posOffset>-690880</wp:posOffset>
                </wp:positionH>
                <wp:positionV relativeFrom="paragraph">
                  <wp:posOffset>238760</wp:posOffset>
                </wp:positionV>
                <wp:extent cx="1971675" cy="271780"/>
                <wp:effectExtent l="0" t="0" r="28575" b="13970"/>
                <wp:wrapNone/>
                <wp:docPr id="7" name="5 Rectángulo"/>
                <wp:cNvGraphicFramePr/>
                <a:graphic xmlns:a="http://schemas.openxmlformats.org/drawingml/2006/main">
                  <a:graphicData uri="http://schemas.microsoft.com/office/word/2010/wordprocessingShape">
                    <wps:wsp>
                      <wps:cNvSpPr/>
                      <wps:spPr>
                        <a:xfrm>
                          <a:off x="0" y="0"/>
                          <a:ext cx="1971675" cy="271780"/>
                        </a:xfrm>
                        <a:prstGeom prst="rect">
                          <a:avLst/>
                        </a:prstGeom>
                        <a:solidFill>
                          <a:sysClr val="window" lastClr="FFFFFF"/>
                        </a:solidFill>
                        <a:ln w="12700" cap="flat" cmpd="sng" algn="ctr">
                          <a:solidFill>
                            <a:sysClr val="windowText" lastClr="000000"/>
                          </a:solidFill>
                          <a:prstDash val="solid"/>
                        </a:ln>
                        <a:effectLst/>
                      </wps:spPr>
                      <wps:txbx>
                        <w:txbxContent>
                          <w:p w14:paraId="12D5A7FB" w14:textId="77777777" w:rsidR="00274D34" w:rsidRPr="0049208F" w:rsidRDefault="00274D34" w:rsidP="007C30D3">
                            <w:pPr>
                              <w:jc w:val="center"/>
                              <w:rPr>
                                <w:rFonts w:cs="Arial"/>
                                <w:b/>
                              </w:rPr>
                            </w:pPr>
                            <w:r w:rsidRPr="0049208F">
                              <w:rPr>
                                <w:rFonts w:cs="Arial"/>
                                <w:b/>
                              </w:rPr>
                              <w:t>DATOS DEL AFILIADO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1DDEA" id="5 Rectángulo" o:spid="_x0000_s1030" style="position:absolute;margin-left:-54.4pt;margin-top:18.8pt;width:155.25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" fillcolor="window" strokecolor="windowText" strokeweight="1pt">
                <v:textbox>
                  <w:txbxContent>
                    <w:p w14:paraId="12D5A7FB" w14:textId="77777777" w:rsidR="00274D34" w:rsidRPr="0049208F" w:rsidRDefault="00274D34" w:rsidP="007C30D3">
                      <w:pPr>
                        <w:jc w:val="center"/>
                        <w:rPr>
                          <w:rFonts w:cs="Arial"/>
                          <w:b/>
                        </w:rPr>
                      </w:pPr>
                      <w:r w:rsidRPr="0049208F">
                        <w:rPr>
                          <w:rFonts w:cs="Arial"/>
                          <w:b/>
                        </w:rPr>
                        <w:t>DATOS DEL AFILIADO</w:t>
                      </w:r>
                    </w:p>
                  </w:txbxContent>
                </v:textbox>
              </v:rect>
            </w:pict>
          </mc:Fallback>
        </mc:AlternateContent>
      </w:r>
    </w:p>
    <w:p w14:paraId="26A64F50" w14:textId="77777777" w:rsidR="007C30D3" w:rsidRPr="007C30D3" w:rsidRDefault="007C30D3" w:rsidP="007C30D3">
      <w:pPr>
        <w:spacing w:after="200" w:line="276" w:lineRule="auto"/>
        <w:jc w:val="left"/>
        <w:rPr>
          <w:rFonts w:eastAsia="Calibri" w:cs="Arial"/>
        </w:rPr>
      </w:pPr>
    </w:p>
    <w:tbl>
      <w:tblPr>
        <w:tblStyle w:val="Tablaconcuadrcula1"/>
        <w:tblW w:w="10857" w:type="dxa"/>
        <w:tblInd w:w="-1004" w:type="dxa"/>
        <w:tblLook w:val="04A0" w:firstRow="1" w:lastRow="0" w:firstColumn="1" w:lastColumn="0" w:noHBand="0" w:noVBand="1"/>
      </w:tblPr>
      <w:tblGrid>
        <w:gridCol w:w="1396"/>
        <w:gridCol w:w="525"/>
        <w:gridCol w:w="525"/>
        <w:gridCol w:w="525"/>
        <w:gridCol w:w="525"/>
        <w:gridCol w:w="525"/>
        <w:gridCol w:w="525"/>
        <w:gridCol w:w="525"/>
        <w:gridCol w:w="526"/>
        <w:gridCol w:w="526"/>
        <w:gridCol w:w="526"/>
        <w:gridCol w:w="526"/>
        <w:gridCol w:w="526"/>
        <w:gridCol w:w="526"/>
        <w:gridCol w:w="526"/>
        <w:gridCol w:w="526"/>
        <w:gridCol w:w="526"/>
        <w:gridCol w:w="526"/>
        <w:gridCol w:w="526"/>
      </w:tblGrid>
      <w:tr w:rsidR="007C30D3" w:rsidRPr="007C30D3" w14:paraId="24293FAD" w14:textId="77777777" w:rsidTr="001F59B0">
        <w:trPr>
          <w:trHeight w:val="55"/>
        </w:trPr>
        <w:tc>
          <w:tcPr>
            <w:tcW w:w="1396" w:type="dxa"/>
            <w:tcBorders>
              <w:top w:val="nil"/>
              <w:left w:val="nil"/>
              <w:bottom w:val="nil"/>
              <w:right w:val="single" w:sz="4" w:space="0" w:color="auto"/>
            </w:tcBorders>
          </w:tcPr>
          <w:p w14:paraId="553D7260" w14:textId="5802EF49" w:rsidR="007C30D3" w:rsidRPr="007C30D3" w:rsidRDefault="007C30D3" w:rsidP="007C30D3">
            <w:pPr>
              <w:rPr>
                <w:rFonts w:eastAsia="Calibri" w:cs="Arial"/>
              </w:rPr>
            </w:pPr>
            <w:r w:rsidRPr="007C30D3">
              <w:rPr>
                <w:rFonts w:eastAsia="Calibri" w:cs="Arial"/>
              </w:rPr>
              <w:t>Clave de elector</w:t>
            </w:r>
            <w:r w:rsidR="00F340B1">
              <w:rPr>
                <w:rFonts w:eastAsia="Calibri" w:cs="Arial"/>
              </w:rPr>
              <w:t xml:space="preserve"> o FUAR</w:t>
            </w:r>
            <w:r w:rsidRPr="007C30D3">
              <w:rPr>
                <w:rFonts w:eastAsia="Calibri" w:cs="Arial"/>
              </w:rPr>
              <w:t>:</w:t>
            </w:r>
          </w:p>
        </w:tc>
        <w:tc>
          <w:tcPr>
            <w:tcW w:w="525" w:type="dxa"/>
            <w:tcBorders>
              <w:left w:val="single" w:sz="4" w:space="0" w:color="auto"/>
            </w:tcBorders>
          </w:tcPr>
          <w:p w14:paraId="31599D33" w14:textId="77777777" w:rsidR="007C30D3" w:rsidRPr="007C30D3" w:rsidRDefault="007C30D3" w:rsidP="007C30D3">
            <w:pPr>
              <w:rPr>
                <w:rFonts w:eastAsia="Calibri" w:cs="Arial"/>
              </w:rPr>
            </w:pPr>
          </w:p>
        </w:tc>
        <w:tc>
          <w:tcPr>
            <w:tcW w:w="525" w:type="dxa"/>
          </w:tcPr>
          <w:p w14:paraId="55F07C93" w14:textId="77777777" w:rsidR="007C30D3" w:rsidRPr="007C30D3" w:rsidRDefault="007C30D3" w:rsidP="007C30D3">
            <w:pPr>
              <w:rPr>
                <w:rFonts w:eastAsia="Calibri" w:cs="Arial"/>
              </w:rPr>
            </w:pPr>
          </w:p>
        </w:tc>
        <w:tc>
          <w:tcPr>
            <w:tcW w:w="525" w:type="dxa"/>
          </w:tcPr>
          <w:p w14:paraId="05E80572" w14:textId="77777777" w:rsidR="007C30D3" w:rsidRPr="007C30D3" w:rsidRDefault="007C30D3" w:rsidP="007C30D3">
            <w:pPr>
              <w:rPr>
                <w:rFonts w:eastAsia="Calibri" w:cs="Arial"/>
              </w:rPr>
            </w:pPr>
          </w:p>
        </w:tc>
        <w:tc>
          <w:tcPr>
            <w:tcW w:w="525" w:type="dxa"/>
          </w:tcPr>
          <w:p w14:paraId="3125AB6D" w14:textId="77777777" w:rsidR="007C30D3" w:rsidRPr="007C30D3" w:rsidRDefault="007C30D3" w:rsidP="007C30D3">
            <w:pPr>
              <w:rPr>
                <w:rFonts w:eastAsia="Calibri" w:cs="Arial"/>
              </w:rPr>
            </w:pPr>
          </w:p>
        </w:tc>
        <w:tc>
          <w:tcPr>
            <w:tcW w:w="525" w:type="dxa"/>
          </w:tcPr>
          <w:p w14:paraId="0D2E333E" w14:textId="77777777" w:rsidR="007C30D3" w:rsidRPr="007C30D3" w:rsidRDefault="007C30D3" w:rsidP="007C30D3">
            <w:pPr>
              <w:rPr>
                <w:rFonts w:eastAsia="Calibri" w:cs="Arial"/>
              </w:rPr>
            </w:pPr>
          </w:p>
        </w:tc>
        <w:tc>
          <w:tcPr>
            <w:tcW w:w="525" w:type="dxa"/>
          </w:tcPr>
          <w:p w14:paraId="40707F4E" w14:textId="77777777" w:rsidR="007C30D3" w:rsidRPr="007C30D3" w:rsidRDefault="007C30D3" w:rsidP="007C30D3">
            <w:pPr>
              <w:rPr>
                <w:rFonts w:eastAsia="Calibri" w:cs="Arial"/>
              </w:rPr>
            </w:pPr>
          </w:p>
        </w:tc>
        <w:tc>
          <w:tcPr>
            <w:tcW w:w="525" w:type="dxa"/>
          </w:tcPr>
          <w:p w14:paraId="36D0AC80" w14:textId="77777777" w:rsidR="007C30D3" w:rsidRPr="007C30D3" w:rsidRDefault="007C30D3" w:rsidP="007C30D3">
            <w:pPr>
              <w:rPr>
                <w:rFonts w:eastAsia="Calibri" w:cs="Arial"/>
              </w:rPr>
            </w:pPr>
          </w:p>
        </w:tc>
        <w:tc>
          <w:tcPr>
            <w:tcW w:w="526" w:type="dxa"/>
          </w:tcPr>
          <w:p w14:paraId="7E768A2E" w14:textId="77777777" w:rsidR="007C30D3" w:rsidRPr="007C30D3" w:rsidRDefault="007C30D3" w:rsidP="007C30D3">
            <w:pPr>
              <w:rPr>
                <w:rFonts w:eastAsia="Calibri" w:cs="Arial"/>
              </w:rPr>
            </w:pPr>
          </w:p>
        </w:tc>
        <w:tc>
          <w:tcPr>
            <w:tcW w:w="526" w:type="dxa"/>
          </w:tcPr>
          <w:p w14:paraId="24A00531" w14:textId="77777777" w:rsidR="007C30D3" w:rsidRPr="007C30D3" w:rsidRDefault="007C30D3" w:rsidP="007C30D3">
            <w:pPr>
              <w:rPr>
                <w:rFonts w:eastAsia="Calibri" w:cs="Arial"/>
              </w:rPr>
            </w:pPr>
          </w:p>
        </w:tc>
        <w:tc>
          <w:tcPr>
            <w:tcW w:w="526" w:type="dxa"/>
          </w:tcPr>
          <w:p w14:paraId="29F3F3A8" w14:textId="77777777" w:rsidR="007C30D3" w:rsidRPr="007C30D3" w:rsidRDefault="007C30D3" w:rsidP="007C30D3">
            <w:pPr>
              <w:rPr>
                <w:rFonts w:eastAsia="Calibri" w:cs="Arial"/>
              </w:rPr>
            </w:pPr>
          </w:p>
        </w:tc>
        <w:tc>
          <w:tcPr>
            <w:tcW w:w="526" w:type="dxa"/>
          </w:tcPr>
          <w:p w14:paraId="0ED7391E" w14:textId="77777777" w:rsidR="007C30D3" w:rsidRPr="007C30D3" w:rsidRDefault="007C30D3" w:rsidP="007C30D3">
            <w:pPr>
              <w:rPr>
                <w:rFonts w:eastAsia="Calibri" w:cs="Arial"/>
              </w:rPr>
            </w:pPr>
          </w:p>
        </w:tc>
        <w:tc>
          <w:tcPr>
            <w:tcW w:w="526" w:type="dxa"/>
          </w:tcPr>
          <w:p w14:paraId="71B6F981" w14:textId="77777777" w:rsidR="007C30D3" w:rsidRPr="007C30D3" w:rsidRDefault="007C30D3" w:rsidP="007C30D3">
            <w:pPr>
              <w:rPr>
                <w:rFonts w:eastAsia="Calibri" w:cs="Arial"/>
              </w:rPr>
            </w:pPr>
          </w:p>
        </w:tc>
        <w:tc>
          <w:tcPr>
            <w:tcW w:w="526" w:type="dxa"/>
          </w:tcPr>
          <w:p w14:paraId="138EC041" w14:textId="77777777" w:rsidR="007C30D3" w:rsidRPr="007C30D3" w:rsidRDefault="007C30D3" w:rsidP="007C30D3">
            <w:pPr>
              <w:rPr>
                <w:rFonts w:eastAsia="Calibri" w:cs="Arial"/>
              </w:rPr>
            </w:pPr>
          </w:p>
        </w:tc>
        <w:tc>
          <w:tcPr>
            <w:tcW w:w="526" w:type="dxa"/>
          </w:tcPr>
          <w:p w14:paraId="667230CA" w14:textId="77777777" w:rsidR="007C30D3" w:rsidRPr="007C30D3" w:rsidRDefault="007C30D3" w:rsidP="007C30D3">
            <w:pPr>
              <w:rPr>
                <w:rFonts w:eastAsia="Calibri" w:cs="Arial"/>
              </w:rPr>
            </w:pPr>
          </w:p>
        </w:tc>
        <w:tc>
          <w:tcPr>
            <w:tcW w:w="526" w:type="dxa"/>
          </w:tcPr>
          <w:p w14:paraId="45C6918B" w14:textId="77777777" w:rsidR="007C30D3" w:rsidRPr="007C30D3" w:rsidRDefault="007C30D3" w:rsidP="007C30D3">
            <w:pPr>
              <w:rPr>
                <w:rFonts w:eastAsia="Calibri" w:cs="Arial"/>
              </w:rPr>
            </w:pPr>
          </w:p>
        </w:tc>
        <w:tc>
          <w:tcPr>
            <w:tcW w:w="526" w:type="dxa"/>
          </w:tcPr>
          <w:p w14:paraId="6DCA6B5E" w14:textId="77777777" w:rsidR="007C30D3" w:rsidRPr="007C30D3" w:rsidRDefault="007C30D3" w:rsidP="007C30D3">
            <w:pPr>
              <w:rPr>
                <w:rFonts w:eastAsia="Calibri" w:cs="Arial"/>
              </w:rPr>
            </w:pPr>
          </w:p>
        </w:tc>
        <w:tc>
          <w:tcPr>
            <w:tcW w:w="526" w:type="dxa"/>
          </w:tcPr>
          <w:p w14:paraId="0985E83E" w14:textId="77777777" w:rsidR="007C30D3" w:rsidRPr="007C30D3" w:rsidRDefault="007C30D3" w:rsidP="007C30D3">
            <w:pPr>
              <w:rPr>
                <w:rFonts w:eastAsia="Calibri" w:cs="Arial"/>
              </w:rPr>
            </w:pPr>
          </w:p>
        </w:tc>
        <w:tc>
          <w:tcPr>
            <w:tcW w:w="526" w:type="dxa"/>
          </w:tcPr>
          <w:p w14:paraId="712B45FF" w14:textId="77777777" w:rsidR="007C30D3" w:rsidRPr="007C30D3" w:rsidRDefault="007C30D3" w:rsidP="007C30D3">
            <w:pPr>
              <w:rPr>
                <w:rFonts w:eastAsia="Calibri" w:cs="Arial"/>
              </w:rPr>
            </w:pPr>
          </w:p>
        </w:tc>
      </w:tr>
    </w:tbl>
    <w:p w14:paraId="5D7C8306" w14:textId="77777777" w:rsidR="007C30D3" w:rsidRPr="007C30D3" w:rsidRDefault="007C30D3" w:rsidP="007C30D3">
      <w:pPr>
        <w:spacing w:after="200"/>
        <w:jc w:val="left"/>
        <w:rPr>
          <w:rFonts w:eastAsia="Calibri" w:cs="Arial"/>
        </w:rPr>
      </w:pPr>
    </w:p>
    <w:tbl>
      <w:tblPr>
        <w:tblStyle w:val="Tablaconcuadrcula1"/>
        <w:tblW w:w="10854" w:type="dxa"/>
        <w:tblInd w:w="-1004" w:type="dxa"/>
        <w:tblLook w:val="04A0" w:firstRow="1" w:lastRow="0" w:firstColumn="1" w:lastColumn="0" w:noHBand="0" w:noVBand="1"/>
      </w:tblPr>
      <w:tblGrid>
        <w:gridCol w:w="1104"/>
        <w:gridCol w:w="543"/>
        <w:gridCol w:w="543"/>
        <w:gridCol w:w="543"/>
        <w:gridCol w:w="543"/>
        <w:gridCol w:w="543"/>
        <w:gridCol w:w="543"/>
        <w:gridCol w:w="541"/>
        <w:gridCol w:w="541"/>
        <w:gridCol w:w="541"/>
        <w:gridCol w:w="541"/>
        <w:gridCol w:w="541"/>
        <w:gridCol w:w="541"/>
        <w:gridCol w:w="541"/>
        <w:gridCol w:w="541"/>
        <w:gridCol w:w="541"/>
        <w:gridCol w:w="541"/>
        <w:gridCol w:w="541"/>
        <w:gridCol w:w="541"/>
      </w:tblGrid>
      <w:tr w:rsidR="007C30D3" w:rsidRPr="007C30D3" w14:paraId="33F51F82" w14:textId="77777777" w:rsidTr="00E903BE">
        <w:trPr>
          <w:trHeight w:val="163"/>
        </w:trPr>
        <w:tc>
          <w:tcPr>
            <w:tcW w:w="1104" w:type="dxa"/>
            <w:tcBorders>
              <w:top w:val="nil"/>
              <w:left w:val="nil"/>
              <w:bottom w:val="nil"/>
              <w:right w:val="single" w:sz="4" w:space="0" w:color="auto"/>
            </w:tcBorders>
          </w:tcPr>
          <w:p w14:paraId="0CBB5958" w14:textId="77777777" w:rsidR="007C30D3" w:rsidRPr="007C30D3" w:rsidRDefault="007C30D3" w:rsidP="007C30D3">
            <w:pPr>
              <w:rPr>
                <w:rFonts w:eastAsia="Calibri" w:cs="Arial"/>
              </w:rPr>
            </w:pPr>
            <w:r w:rsidRPr="007C30D3">
              <w:rPr>
                <w:rFonts w:eastAsia="Calibri" w:cs="Arial"/>
              </w:rPr>
              <w:t xml:space="preserve">Folio o CIC: </w:t>
            </w:r>
          </w:p>
        </w:tc>
        <w:tc>
          <w:tcPr>
            <w:tcW w:w="543" w:type="dxa"/>
            <w:tcBorders>
              <w:left w:val="single" w:sz="4" w:space="0" w:color="auto"/>
            </w:tcBorders>
          </w:tcPr>
          <w:p w14:paraId="0A5F487C" w14:textId="77777777" w:rsidR="007C30D3" w:rsidRPr="007C30D3" w:rsidRDefault="007C30D3" w:rsidP="007C30D3">
            <w:pPr>
              <w:rPr>
                <w:rFonts w:eastAsia="Calibri" w:cs="Arial"/>
              </w:rPr>
            </w:pPr>
          </w:p>
        </w:tc>
        <w:tc>
          <w:tcPr>
            <w:tcW w:w="543" w:type="dxa"/>
          </w:tcPr>
          <w:p w14:paraId="046C636A" w14:textId="77777777" w:rsidR="007C30D3" w:rsidRPr="007C30D3" w:rsidRDefault="007C30D3" w:rsidP="007C30D3">
            <w:pPr>
              <w:rPr>
                <w:rFonts w:eastAsia="Calibri" w:cs="Arial"/>
              </w:rPr>
            </w:pPr>
          </w:p>
        </w:tc>
        <w:tc>
          <w:tcPr>
            <w:tcW w:w="543" w:type="dxa"/>
          </w:tcPr>
          <w:p w14:paraId="4D2E8CFC" w14:textId="77777777" w:rsidR="007C30D3" w:rsidRPr="007C30D3" w:rsidRDefault="007C30D3" w:rsidP="007C30D3">
            <w:pPr>
              <w:rPr>
                <w:rFonts w:eastAsia="Calibri" w:cs="Arial"/>
              </w:rPr>
            </w:pPr>
          </w:p>
        </w:tc>
        <w:tc>
          <w:tcPr>
            <w:tcW w:w="543" w:type="dxa"/>
          </w:tcPr>
          <w:p w14:paraId="0DE37139" w14:textId="77777777" w:rsidR="007C30D3" w:rsidRPr="007C30D3" w:rsidRDefault="007C30D3" w:rsidP="007C30D3">
            <w:pPr>
              <w:rPr>
                <w:rFonts w:eastAsia="Calibri" w:cs="Arial"/>
              </w:rPr>
            </w:pPr>
          </w:p>
        </w:tc>
        <w:tc>
          <w:tcPr>
            <w:tcW w:w="543" w:type="dxa"/>
          </w:tcPr>
          <w:p w14:paraId="697B4ABB" w14:textId="77777777" w:rsidR="007C30D3" w:rsidRPr="007C30D3" w:rsidRDefault="007C30D3" w:rsidP="007C30D3">
            <w:pPr>
              <w:rPr>
                <w:rFonts w:eastAsia="Calibri" w:cs="Arial"/>
              </w:rPr>
            </w:pPr>
          </w:p>
        </w:tc>
        <w:tc>
          <w:tcPr>
            <w:tcW w:w="543" w:type="dxa"/>
          </w:tcPr>
          <w:p w14:paraId="39EEDC86" w14:textId="77777777" w:rsidR="007C30D3" w:rsidRPr="007C30D3" w:rsidRDefault="007C30D3" w:rsidP="007C30D3">
            <w:pPr>
              <w:rPr>
                <w:rFonts w:eastAsia="Calibri" w:cs="Arial"/>
              </w:rPr>
            </w:pPr>
          </w:p>
        </w:tc>
        <w:tc>
          <w:tcPr>
            <w:tcW w:w="541" w:type="dxa"/>
          </w:tcPr>
          <w:p w14:paraId="1B8ECC6F" w14:textId="77777777" w:rsidR="007C30D3" w:rsidRPr="007C30D3" w:rsidRDefault="007C30D3" w:rsidP="007C30D3">
            <w:pPr>
              <w:rPr>
                <w:rFonts w:eastAsia="Calibri" w:cs="Arial"/>
              </w:rPr>
            </w:pPr>
          </w:p>
        </w:tc>
        <w:tc>
          <w:tcPr>
            <w:tcW w:w="541" w:type="dxa"/>
          </w:tcPr>
          <w:p w14:paraId="50458A4D" w14:textId="77777777" w:rsidR="007C30D3" w:rsidRPr="007C30D3" w:rsidRDefault="007C30D3" w:rsidP="007C30D3">
            <w:pPr>
              <w:rPr>
                <w:rFonts w:eastAsia="Calibri" w:cs="Arial"/>
              </w:rPr>
            </w:pPr>
          </w:p>
        </w:tc>
        <w:tc>
          <w:tcPr>
            <w:tcW w:w="541" w:type="dxa"/>
          </w:tcPr>
          <w:p w14:paraId="16D78CDC" w14:textId="77777777" w:rsidR="007C30D3" w:rsidRPr="007C30D3" w:rsidRDefault="007C30D3" w:rsidP="007C30D3">
            <w:pPr>
              <w:rPr>
                <w:rFonts w:eastAsia="Calibri" w:cs="Arial"/>
              </w:rPr>
            </w:pPr>
          </w:p>
        </w:tc>
        <w:tc>
          <w:tcPr>
            <w:tcW w:w="541" w:type="dxa"/>
          </w:tcPr>
          <w:p w14:paraId="66438213" w14:textId="77777777" w:rsidR="007C30D3" w:rsidRPr="007C30D3" w:rsidRDefault="007C30D3" w:rsidP="007C30D3">
            <w:pPr>
              <w:rPr>
                <w:rFonts w:eastAsia="Calibri" w:cs="Arial"/>
              </w:rPr>
            </w:pPr>
          </w:p>
        </w:tc>
        <w:tc>
          <w:tcPr>
            <w:tcW w:w="541" w:type="dxa"/>
          </w:tcPr>
          <w:p w14:paraId="46E20EE9" w14:textId="77777777" w:rsidR="007C30D3" w:rsidRPr="007C30D3" w:rsidRDefault="007C30D3" w:rsidP="007C30D3">
            <w:pPr>
              <w:rPr>
                <w:rFonts w:eastAsia="Calibri" w:cs="Arial"/>
              </w:rPr>
            </w:pPr>
          </w:p>
        </w:tc>
        <w:tc>
          <w:tcPr>
            <w:tcW w:w="541" w:type="dxa"/>
          </w:tcPr>
          <w:p w14:paraId="6962CBB8" w14:textId="77777777" w:rsidR="007C30D3" w:rsidRPr="007C30D3" w:rsidRDefault="007C30D3" w:rsidP="007C30D3">
            <w:pPr>
              <w:rPr>
                <w:rFonts w:eastAsia="Calibri" w:cs="Arial"/>
              </w:rPr>
            </w:pPr>
          </w:p>
        </w:tc>
        <w:tc>
          <w:tcPr>
            <w:tcW w:w="541" w:type="dxa"/>
          </w:tcPr>
          <w:p w14:paraId="0E2E5233" w14:textId="77777777" w:rsidR="007C30D3" w:rsidRPr="007C30D3" w:rsidRDefault="007C30D3" w:rsidP="007C30D3">
            <w:pPr>
              <w:rPr>
                <w:rFonts w:eastAsia="Calibri" w:cs="Arial"/>
              </w:rPr>
            </w:pPr>
          </w:p>
        </w:tc>
        <w:tc>
          <w:tcPr>
            <w:tcW w:w="541" w:type="dxa"/>
          </w:tcPr>
          <w:p w14:paraId="221427C6" w14:textId="77777777" w:rsidR="007C30D3" w:rsidRPr="007C30D3" w:rsidRDefault="007C30D3" w:rsidP="007C30D3">
            <w:pPr>
              <w:rPr>
                <w:rFonts w:eastAsia="Calibri" w:cs="Arial"/>
              </w:rPr>
            </w:pPr>
          </w:p>
        </w:tc>
        <w:tc>
          <w:tcPr>
            <w:tcW w:w="541" w:type="dxa"/>
          </w:tcPr>
          <w:p w14:paraId="7A46A813" w14:textId="77777777" w:rsidR="007C30D3" w:rsidRPr="007C30D3" w:rsidRDefault="007C30D3" w:rsidP="007C30D3">
            <w:pPr>
              <w:rPr>
                <w:rFonts w:eastAsia="Calibri" w:cs="Arial"/>
              </w:rPr>
            </w:pPr>
          </w:p>
        </w:tc>
        <w:tc>
          <w:tcPr>
            <w:tcW w:w="541" w:type="dxa"/>
          </w:tcPr>
          <w:p w14:paraId="03AAD63E" w14:textId="77777777" w:rsidR="007C30D3" w:rsidRPr="007C30D3" w:rsidRDefault="007C30D3" w:rsidP="007C30D3">
            <w:pPr>
              <w:rPr>
                <w:rFonts w:eastAsia="Calibri" w:cs="Arial"/>
              </w:rPr>
            </w:pPr>
          </w:p>
        </w:tc>
        <w:tc>
          <w:tcPr>
            <w:tcW w:w="541" w:type="dxa"/>
          </w:tcPr>
          <w:p w14:paraId="4BE9CD62" w14:textId="77777777" w:rsidR="007C30D3" w:rsidRPr="007C30D3" w:rsidRDefault="007C30D3" w:rsidP="007C30D3">
            <w:pPr>
              <w:rPr>
                <w:rFonts w:eastAsia="Calibri" w:cs="Arial"/>
              </w:rPr>
            </w:pPr>
          </w:p>
        </w:tc>
        <w:tc>
          <w:tcPr>
            <w:tcW w:w="541" w:type="dxa"/>
          </w:tcPr>
          <w:p w14:paraId="6378FFAB" w14:textId="77777777" w:rsidR="007C30D3" w:rsidRPr="007C30D3" w:rsidRDefault="007C30D3" w:rsidP="007C30D3">
            <w:pPr>
              <w:rPr>
                <w:rFonts w:eastAsia="Calibri" w:cs="Arial"/>
              </w:rPr>
            </w:pPr>
          </w:p>
        </w:tc>
      </w:tr>
    </w:tbl>
    <w:p w14:paraId="5DC696A4" w14:textId="77777777" w:rsidR="007C30D3" w:rsidRPr="007C30D3" w:rsidRDefault="007C30D3" w:rsidP="007C30D3">
      <w:pPr>
        <w:spacing w:after="200"/>
        <w:jc w:val="left"/>
        <w:rPr>
          <w:rFonts w:eastAsia="Calibri" w:cs="Arial"/>
        </w:rPr>
      </w:pPr>
    </w:p>
    <w:tbl>
      <w:tblPr>
        <w:tblStyle w:val="Tablaconcuadrcula1"/>
        <w:tblW w:w="7616" w:type="dxa"/>
        <w:tblInd w:w="-906" w:type="dxa"/>
        <w:tblLook w:val="04A0" w:firstRow="1" w:lastRow="0" w:firstColumn="1" w:lastColumn="0" w:noHBand="0" w:noVBand="1"/>
      </w:tblPr>
      <w:tblGrid>
        <w:gridCol w:w="1247"/>
        <w:gridCol w:w="533"/>
        <w:gridCol w:w="533"/>
        <w:gridCol w:w="531"/>
        <w:gridCol w:w="531"/>
        <w:gridCol w:w="531"/>
        <w:gridCol w:w="530"/>
        <w:gridCol w:w="530"/>
        <w:gridCol w:w="530"/>
        <w:gridCol w:w="530"/>
        <w:gridCol w:w="530"/>
        <w:gridCol w:w="530"/>
        <w:gridCol w:w="530"/>
      </w:tblGrid>
      <w:tr w:rsidR="007C30D3" w:rsidRPr="007C30D3" w14:paraId="2225BA2C" w14:textId="77777777" w:rsidTr="00E903BE">
        <w:trPr>
          <w:trHeight w:val="446"/>
        </w:trPr>
        <w:tc>
          <w:tcPr>
            <w:tcW w:w="1247" w:type="dxa"/>
            <w:tcBorders>
              <w:top w:val="nil"/>
              <w:left w:val="nil"/>
              <w:bottom w:val="nil"/>
              <w:right w:val="single" w:sz="4" w:space="0" w:color="auto"/>
            </w:tcBorders>
          </w:tcPr>
          <w:p w14:paraId="268DF84F" w14:textId="77777777" w:rsidR="007C30D3" w:rsidRPr="007C30D3" w:rsidRDefault="007C30D3" w:rsidP="007C30D3">
            <w:pPr>
              <w:rPr>
                <w:rFonts w:eastAsia="Calibri" w:cs="Arial"/>
              </w:rPr>
            </w:pPr>
            <w:r w:rsidRPr="007C30D3">
              <w:rPr>
                <w:rFonts w:eastAsia="Calibri" w:cs="Arial"/>
              </w:rPr>
              <w:t>OCR:</w:t>
            </w:r>
          </w:p>
        </w:tc>
        <w:tc>
          <w:tcPr>
            <w:tcW w:w="533" w:type="dxa"/>
            <w:tcBorders>
              <w:left w:val="single" w:sz="4" w:space="0" w:color="auto"/>
            </w:tcBorders>
          </w:tcPr>
          <w:p w14:paraId="2F7BA34D" w14:textId="77777777" w:rsidR="007C30D3" w:rsidRPr="007C30D3" w:rsidRDefault="007C30D3" w:rsidP="007C30D3">
            <w:pPr>
              <w:rPr>
                <w:rFonts w:eastAsia="Calibri" w:cs="Arial"/>
              </w:rPr>
            </w:pPr>
          </w:p>
        </w:tc>
        <w:tc>
          <w:tcPr>
            <w:tcW w:w="533" w:type="dxa"/>
          </w:tcPr>
          <w:p w14:paraId="35348815" w14:textId="77777777" w:rsidR="007C30D3" w:rsidRPr="007C30D3" w:rsidRDefault="007C30D3" w:rsidP="007C30D3">
            <w:pPr>
              <w:rPr>
                <w:rFonts w:eastAsia="Calibri" w:cs="Arial"/>
              </w:rPr>
            </w:pPr>
          </w:p>
        </w:tc>
        <w:tc>
          <w:tcPr>
            <w:tcW w:w="531" w:type="dxa"/>
          </w:tcPr>
          <w:p w14:paraId="3B554F91" w14:textId="77777777" w:rsidR="007C30D3" w:rsidRPr="007C30D3" w:rsidRDefault="007C30D3" w:rsidP="007C30D3">
            <w:pPr>
              <w:rPr>
                <w:rFonts w:eastAsia="Calibri" w:cs="Arial"/>
              </w:rPr>
            </w:pPr>
          </w:p>
        </w:tc>
        <w:tc>
          <w:tcPr>
            <w:tcW w:w="531" w:type="dxa"/>
          </w:tcPr>
          <w:p w14:paraId="52DA4185" w14:textId="77777777" w:rsidR="007C30D3" w:rsidRPr="007C30D3" w:rsidRDefault="007C30D3" w:rsidP="007C30D3">
            <w:pPr>
              <w:rPr>
                <w:rFonts w:eastAsia="Calibri" w:cs="Arial"/>
              </w:rPr>
            </w:pPr>
          </w:p>
        </w:tc>
        <w:tc>
          <w:tcPr>
            <w:tcW w:w="531" w:type="dxa"/>
          </w:tcPr>
          <w:p w14:paraId="1A106EF9" w14:textId="77777777" w:rsidR="007C30D3" w:rsidRPr="007C30D3" w:rsidRDefault="007C30D3" w:rsidP="007C30D3">
            <w:pPr>
              <w:rPr>
                <w:rFonts w:eastAsia="Calibri" w:cs="Arial"/>
              </w:rPr>
            </w:pPr>
          </w:p>
        </w:tc>
        <w:tc>
          <w:tcPr>
            <w:tcW w:w="530" w:type="dxa"/>
          </w:tcPr>
          <w:p w14:paraId="037E1044" w14:textId="77777777" w:rsidR="007C30D3" w:rsidRPr="007C30D3" w:rsidRDefault="007C30D3" w:rsidP="007C30D3">
            <w:pPr>
              <w:rPr>
                <w:rFonts w:eastAsia="Calibri" w:cs="Arial"/>
              </w:rPr>
            </w:pPr>
          </w:p>
        </w:tc>
        <w:tc>
          <w:tcPr>
            <w:tcW w:w="530" w:type="dxa"/>
          </w:tcPr>
          <w:p w14:paraId="1642B0F6" w14:textId="77777777" w:rsidR="007C30D3" w:rsidRPr="007C30D3" w:rsidRDefault="007C30D3" w:rsidP="007C30D3">
            <w:pPr>
              <w:rPr>
                <w:rFonts w:eastAsia="Calibri" w:cs="Arial"/>
              </w:rPr>
            </w:pPr>
          </w:p>
        </w:tc>
        <w:tc>
          <w:tcPr>
            <w:tcW w:w="530" w:type="dxa"/>
          </w:tcPr>
          <w:p w14:paraId="178B7FF2" w14:textId="77777777" w:rsidR="007C30D3" w:rsidRPr="007C30D3" w:rsidRDefault="007C30D3" w:rsidP="007C30D3">
            <w:pPr>
              <w:rPr>
                <w:rFonts w:eastAsia="Calibri" w:cs="Arial"/>
              </w:rPr>
            </w:pPr>
          </w:p>
        </w:tc>
        <w:tc>
          <w:tcPr>
            <w:tcW w:w="530" w:type="dxa"/>
          </w:tcPr>
          <w:p w14:paraId="5DB831B1" w14:textId="77777777" w:rsidR="007C30D3" w:rsidRPr="007C30D3" w:rsidRDefault="007C30D3" w:rsidP="007C30D3">
            <w:pPr>
              <w:rPr>
                <w:rFonts w:eastAsia="Calibri" w:cs="Arial"/>
              </w:rPr>
            </w:pPr>
          </w:p>
        </w:tc>
        <w:tc>
          <w:tcPr>
            <w:tcW w:w="530" w:type="dxa"/>
          </w:tcPr>
          <w:p w14:paraId="7E5737C7" w14:textId="77777777" w:rsidR="007C30D3" w:rsidRPr="007C30D3" w:rsidRDefault="007C30D3" w:rsidP="007C30D3">
            <w:pPr>
              <w:rPr>
                <w:rFonts w:eastAsia="Calibri" w:cs="Arial"/>
              </w:rPr>
            </w:pPr>
          </w:p>
        </w:tc>
        <w:tc>
          <w:tcPr>
            <w:tcW w:w="530" w:type="dxa"/>
          </w:tcPr>
          <w:p w14:paraId="7303BD62" w14:textId="77777777" w:rsidR="007C30D3" w:rsidRPr="007C30D3" w:rsidRDefault="007C30D3" w:rsidP="007C30D3">
            <w:pPr>
              <w:rPr>
                <w:rFonts w:eastAsia="Calibri" w:cs="Arial"/>
              </w:rPr>
            </w:pPr>
          </w:p>
        </w:tc>
        <w:tc>
          <w:tcPr>
            <w:tcW w:w="530" w:type="dxa"/>
          </w:tcPr>
          <w:p w14:paraId="71854E9C" w14:textId="77777777" w:rsidR="007C30D3" w:rsidRPr="007C30D3" w:rsidRDefault="007C30D3" w:rsidP="007C30D3">
            <w:pPr>
              <w:rPr>
                <w:rFonts w:eastAsia="Calibri" w:cs="Arial"/>
              </w:rPr>
            </w:pPr>
          </w:p>
        </w:tc>
      </w:tr>
    </w:tbl>
    <w:p w14:paraId="1C63FB6F" w14:textId="77777777" w:rsidR="007C30D3" w:rsidRPr="007C30D3" w:rsidRDefault="007C30D3" w:rsidP="007C30D3">
      <w:pPr>
        <w:tabs>
          <w:tab w:val="left" w:pos="1300"/>
        </w:tabs>
        <w:spacing w:after="200"/>
        <w:jc w:val="left"/>
        <w:rPr>
          <w:rFonts w:ascii="Calibri" w:eastAsia="Calibri" w:hAnsi="Calibri" w:cs="Times New Roman"/>
        </w:rPr>
      </w:pPr>
      <w:r w:rsidRPr="007C30D3">
        <w:rPr>
          <w:rFonts w:ascii="Calibri" w:eastAsia="Calibri" w:hAnsi="Calibri" w:cs="Times New Roman"/>
          <w:noProof/>
          <w:lang w:val="es-ES" w:eastAsia="es-ES"/>
        </w:rPr>
        <mc:AlternateContent>
          <mc:Choice Requires="wps">
            <w:drawing>
              <wp:anchor distT="0" distB="0" distL="114300" distR="114300" simplePos="0" relativeHeight="251668480" behindDoc="0" locked="0" layoutInCell="1" allowOverlap="1" wp14:anchorId="20C39805" wp14:editId="00D5F8FF">
                <wp:simplePos x="0" y="0"/>
                <wp:positionH relativeFrom="column">
                  <wp:posOffset>-528320</wp:posOffset>
                </wp:positionH>
                <wp:positionV relativeFrom="paragraph">
                  <wp:posOffset>100965</wp:posOffset>
                </wp:positionV>
                <wp:extent cx="887104" cy="258909"/>
                <wp:effectExtent l="0" t="0" r="27305" b="27305"/>
                <wp:wrapNone/>
                <wp:docPr id="8" name="7 Rectángulo"/>
                <wp:cNvGraphicFramePr/>
                <a:graphic xmlns:a="http://schemas.openxmlformats.org/drawingml/2006/main">
                  <a:graphicData uri="http://schemas.microsoft.com/office/word/2010/wordprocessingShape">
                    <wps:wsp>
                      <wps:cNvSpPr/>
                      <wps:spPr>
                        <a:xfrm>
                          <a:off x="0" y="0"/>
                          <a:ext cx="887104" cy="258909"/>
                        </a:xfrm>
                        <a:prstGeom prst="rect">
                          <a:avLst/>
                        </a:prstGeom>
                        <a:solidFill>
                          <a:sysClr val="window" lastClr="FFFFFF"/>
                        </a:solidFill>
                        <a:ln w="12700" cap="flat" cmpd="sng" algn="ctr">
                          <a:solidFill>
                            <a:sysClr val="windowText" lastClr="000000"/>
                          </a:solidFill>
                          <a:prstDash val="solid"/>
                        </a:ln>
                        <a:effectLst/>
                      </wps:spPr>
                      <wps:txbx>
                        <w:txbxContent>
                          <w:p w14:paraId="13BFCF6A" w14:textId="77777777" w:rsidR="00274D34" w:rsidRPr="0049208F" w:rsidRDefault="00274D34" w:rsidP="007C30D3">
                            <w:pPr>
                              <w:jc w:val="center"/>
                              <w:rPr>
                                <w:rFonts w:cs="Arial"/>
                                <w:b/>
                              </w:rPr>
                            </w:pPr>
                            <w:r>
                              <w:rPr>
                                <w:rFonts w:cs="Arial"/>
                                <w:b/>
                              </w:rPr>
                              <w:t>NOMBRE: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9805" id="7 Rectángulo" o:spid="_x0000_s1031" style="position:absolute;margin-left:-41.6pt;margin-top:7.95pt;width:69.8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" fillcolor="window" strokecolor="windowText" strokeweight="1pt">
                <v:textbox>
                  <w:txbxContent>
                    <w:p w14:paraId="13BFCF6A" w14:textId="77777777" w:rsidR="00274D34" w:rsidRPr="0049208F" w:rsidRDefault="00274D34" w:rsidP="007C30D3">
                      <w:pPr>
                        <w:jc w:val="center"/>
                        <w:rPr>
                          <w:rFonts w:cs="Arial"/>
                          <w:b/>
                        </w:rPr>
                      </w:pPr>
                      <w:r>
                        <w:rPr>
                          <w:rFonts w:cs="Arial"/>
                          <w:b/>
                        </w:rPr>
                        <w:t>NOMBRE:</w:t>
                      </w:r>
                    </w:p>
                  </w:txbxContent>
                </v:textbox>
              </v:rect>
            </w:pict>
          </mc:Fallback>
        </mc:AlternateContent>
      </w:r>
      <w:r w:rsidRPr="007C30D3">
        <w:rPr>
          <w:rFonts w:ascii="Calibri" w:eastAsia="Calibri" w:hAnsi="Calibri" w:cs="Times New Roman"/>
        </w:rPr>
        <w:tab/>
      </w:r>
    </w:p>
    <w:tbl>
      <w:tblPr>
        <w:tblStyle w:val="Tablaconcuadrcula1"/>
        <w:tblW w:w="10627" w:type="dxa"/>
        <w:tblInd w:w="-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3104"/>
        <w:gridCol w:w="2862"/>
      </w:tblGrid>
      <w:tr w:rsidR="007C30D3" w:rsidRPr="007C30D3" w14:paraId="651B34B1" w14:textId="77777777" w:rsidTr="00E903BE">
        <w:trPr>
          <w:trHeight w:val="667"/>
        </w:trPr>
        <w:tc>
          <w:tcPr>
            <w:tcW w:w="4661" w:type="dxa"/>
          </w:tcPr>
          <w:p w14:paraId="42B195CF" w14:textId="64AF93CE" w:rsidR="007C30D3" w:rsidRPr="007C30D3" w:rsidRDefault="007C30D3" w:rsidP="007C30D3">
            <w:pPr>
              <w:tabs>
                <w:tab w:val="left" w:pos="1171"/>
              </w:tabs>
              <w:jc w:val="center"/>
              <w:rPr>
                <w:rFonts w:eastAsia="Calibri" w:cs="Arial"/>
                <w:b/>
                <w:sz w:val="20"/>
                <w:szCs w:val="20"/>
              </w:rPr>
            </w:pPr>
          </w:p>
          <w:p w14:paraId="31CD00CA" w14:textId="77777777" w:rsidR="007C30D3" w:rsidRPr="007C30D3" w:rsidRDefault="007C30D3" w:rsidP="007C30D3">
            <w:pPr>
              <w:tabs>
                <w:tab w:val="left" w:pos="1171"/>
              </w:tabs>
              <w:jc w:val="center"/>
              <w:rPr>
                <w:rFonts w:eastAsia="Calibri" w:cs="Arial"/>
                <w:b/>
                <w:sz w:val="20"/>
                <w:szCs w:val="20"/>
              </w:rPr>
            </w:pPr>
            <w:r w:rsidRPr="007C30D3">
              <w:rPr>
                <w:rFonts w:eastAsia="Calibri" w:cs="Arial"/>
                <w:b/>
                <w:sz w:val="20"/>
                <w:szCs w:val="20"/>
              </w:rPr>
              <w:t>_________________________________________</w:t>
            </w:r>
          </w:p>
          <w:p w14:paraId="20A41003" w14:textId="42C19EEC" w:rsidR="007C30D3" w:rsidRPr="007C30D3" w:rsidRDefault="007C30D3" w:rsidP="007C30D3">
            <w:pPr>
              <w:tabs>
                <w:tab w:val="left" w:pos="1171"/>
              </w:tabs>
              <w:jc w:val="center"/>
              <w:rPr>
                <w:rFonts w:eastAsia="Calibri" w:cs="Arial"/>
                <w:sz w:val="20"/>
                <w:szCs w:val="20"/>
              </w:rPr>
            </w:pPr>
            <w:r w:rsidRPr="007C30D3">
              <w:rPr>
                <w:rFonts w:eastAsia="Calibri" w:cs="Arial"/>
                <w:sz w:val="20"/>
                <w:szCs w:val="20"/>
              </w:rPr>
              <w:t>Nombre(s)</w:t>
            </w:r>
          </w:p>
        </w:tc>
        <w:tc>
          <w:tcPr>
            <w:tcW w:w="3104" w:type="dxa"/>
          </w:tcPr>
          <w:p w14:paraId="510719A2" w14:textId="77777777" w:rsidR="007C30D3" w:rsidRPr="007C30D3" w:rsidRDefault="007C30D3" w:rsidP="007C30D3">
            <w:pPr>
              <w:tabs>
                <w:tab w:val="left" w:pos="1171"/>
              </w:tabs>
              <w:jc w:val="center"/>
              <w:rPr>
                <w:rFonts w:eastAsia="Calibri" w:cs="Arial"/>
                <w:b/>
                <w:sz w:val="20"/>
                <w:szCs w:val="20"/>
              </w:rPr>
            </w:pPr>
          </w:p>
          <w:p w14:paraId="186F2DD3" w14:textId="77777777" w:rsidR="007C30D3" w:rsidRPr="007C30D3" w:rsidRDefault="007C30D3" w:rsidP="007C30D3">
            <w:pPr>
              <w:tabs>
                <w:tab w:val="left" w:pos="1171"/>
              </w:tabs>
              <w:jc w:val="center"/>
              <w:rPr>
                <w:rFonts w:eastAsia="Calibri" w:cs="Arial"/>
                <w:b/>
                <w:sz w:val="20"/>
                <w:szCs w:val="20"/>
              </w:rPr>
            </w:pPr>
            <w:r w:rsidRPr="007C30D3">
              <w:rPr>
                <w:rFonts w:eastAsia="Calibri" w:cs="Arial"/>
                <w:b/>
                <w:sz w:val="20"/>
                <w:szCs w:val="20"/>
              </w:rPr>
              <w:t>________________________</w:t>
            </w:r>
          </w:p>
          <w:p w14:paraId="7C3DC68C" w14:textId="77777777" w:rsidR="007C30D3" w:rsidRPr="007C30D3" w:rsidRDefault="007C30D3" w:rsidP="007C30D3">
            <w:pPr>
              <w:tabs>
                <w:tab w:val="left" w:pos="1171"/>
              </w:tabs>
              <w:jc w:val="center"/>
              <w:rPr>
                <w:rFonts w:eastAsia="Calibri" w:cs="Arial"/>
                <w:sz w:val="20"/>
                <w:szCs w:val="20"/>
              </w:rPr>
            </w:pPr>
            <w:r w:rsidRPr="007C30D3">
              <w:rPr>
                <w:rFonts w:eastAsia="Calibri" w:cs="Arial"/>
                <w:sz w:val="20"/>
                <w:szCs w:val="20"/>
              </w:rPr>
              <w:t>Apellido Paterno</w:t>
            </w:r>
          </w:p>
        </w:tc>
        <w:tc>
          <w:tcPr>
            <w:tcW w:w="2862" w:type="dxa"/>
          </w:tcPr>
          <w:p w14:paraId="68F6F353" w14:textId="77777777" w:rsidR="007C30D3" w:rsidRPr="007C30D3" w:rsidRDefault="007C30D3" w:rsidP="007C30D3">
            <w:pPr>
              <w:tabs>
                <w:tab w:val="left" w:pos="1171"/>
              </w:tabs>
              <w:jc w:val="center"/>
              <w:rPr>
                <w:rFonts w:eastAsia="Calibri" w:cs="Arial"/>
                <w:b/>
                <w:sz w:val="20"/>
                <w:szCs w:val="20"/>
              </w:rPr>
            </w:pPr>
          </w:p>
          <w:p w14:paraId="64E1AAC4" w14:textId="77777777" w:rsidR="007C30D3" w:rsidRPr="007C30D3" w:rsidRDefault="007C30D3" w:rsidP="007C30D3">
            <w:pPr>
              <w:tabs>
                <w:tab w:val="left" w:pos="1171"/>
              </w:tabs>
              <w:jc w:val="center"/>
              <w:rPr>
                <w:rFonts w:eastAsia="Calibri" w:cs="Arial"/>
                <w:b/>
                <w:sz w:val="20"/>
                <w:szCs w:val="20"/>
              </w:rPr>
            </w:pPr>
            <w:r w:rsidRPr="007C30D3">
              <w:rPr>
                <w:rFonts w:eastAsia="Calibri" w:cs="Arial"/>
                <w:b/>
                <w:sz w:val="20"/>
                <w:szCs w:val="20"/>
              </w:rPr>
              <w:t>______________________</w:t>
            </w:r>
          </w:p>
          <w:p w14:paraId="40610575" w14:textId="77777777" w:rsidR="007C30D3" w:rsidRPr="007C30D3" w:rsidRDefault="007C30D3" w:rsidP="007C30D3">
            <w:pPr>
              <w:tabs>
                <w:tab w:val="left" w:pos="1171"/>
              </w:tabs>
              <w:jc w:val="center"/>
              <w:rPr>
                <w:rFonts w:eastAsia="Calibri" w:cs="Arial"/>
                <w:sz w:val="20"/>
                <w:szCs w:val="20"/>
              </w:rPr>
            </w:pPr>
            <w:r w:rsidRPr="007C30D3">
              <w:rPr>
                <w:rFonts w:eastAsia="Calibri" w:cs="Arial"/>
                <w:sz w:val="20"/>
                <w:szCs w:val="20"/>
              </w:rPr>
              <w:t>Apellido Materno</w:t>
            </w:r>
          </w:p>
        </w:tc>
      </w:tr>
    </w:tbl>
    <w:p w14:paraId="5FC14650" w14:textId="18FA9243" w:rsidR="007C30D3" w:rsidRPr="007C30D3" w:rsidRDefault="00E903BE" w:rsidP="007C30D3">
      <w:pPr>
        <w:tabs>
          <w:tab w:val="left" w:pos="1612"/>
        </w:tabs>
        <w:spacing w:after="200" w:line="276" w:lineRule="auto"/>
        <w:jc w:val="left"/>
        <w:rPr>
          <w:rFonts w:ascii="Calibri" w:eastAsia="Calibri" w:hAnsi="Calibri" w:cs="Times New Roman"/>
        </w:rPr>
      </w:pPr>
      <w:r w:rsidRPr="007C30D3">
        <w:rPr>
          <w:rFonts w:ascii="Calibri" w:eastAsia="Calibri" w:hAnsi="Calibri" w:cs="Times New Roman"/>
          <w:noProof/>
          <w:lang w:val="es-ES" w:eastAsia="es-ES"/>
        </w:rPr>
        <mc:AlternateContent>
          <mc:Choice Requires="wps">
            <w:drawing>
              <wp:anchor distT="0" distB="0" distL="114300" distR="114300" simplePos="0" relativeHeight="251669504" behindDoc="0" locked="0" layoutInCell="1" allowOverlap="1" wp14:anchorId="76E58D45" wp14:editId="0BBCE5B5">
                <wp:simplePos x="0" y="0"/>
                <wp:positionH relativeFrom="column">
                  <wp:posOffset>-516112</wp:posOffset>
                </wp:positionH>
                <wp:positionV relativeFrom="paragraph">
                  <wp:posOffset>25062</wp:posOffset>
                </wp:positionV>
                <wp:extent cx="2691926" cy="258445"/>
                <wp:effectExtent l="0" t="0" r="13335" b="27305"/>
                <wp:wrapNone/>
                <wp:docPr id="9" name="8 Rectángulo"/>
                <wp:cNvGraphicFramePr/>
                <a:graphic xmlns:a="http://schemas.openxmlformats.org/drawingml/2006/main">
                  <a:graphicData uri="http://schemas.microsoft.com/office/word/2010/wordprocessingShape">
                    <wps:wsp>
                      <wps:cNvSpPr/>
                      <wps:spPr>
                        <a:xfrm>
                          <a:off x="0" y="0"/>
                          <a:ext cx="2691926" cy="258445"/>
                        </a:xfrm>
                        <a:prstGeom prst="rect">
                          <a:avLst/>
                        </a:prstGeom>
                        <a:solidFill>
                          <a:sysClr val="window" lastClr="FFFFFF"/>
                        </a:solidFill>
                        <a:ln w="12700" cap="flat" cmpd="sng" algn="ctr">
                          <a:solidFill>
                            <a:sysClr val="windowText" lastClr="000000"/>
                          </a:solidFill>
                          <a:prstDash val="solid"/>
                        </a:ln>
                        <a:effectLst/>
                      </wps:spPr>
                      <wps:txbx>
                        <w:txbxContent>
                          <w:p w14:paraId="41D17533" w14:textId="0660678F" w:rsidR="00274D34" w:rsidRPr="0049208F" w:rsidRDefault="00274D34" w:rsidP="007C30D3">
                            <w:pPr>
                              <w:jc w:val="center"/>
                              <w:rPr>
                                <w:rFonts w:cs="Arial"/>
                                <w:b/>
                              </w:rPr>
                            </w:pPr>
                            <w:r>
                              <w:rPr>
                                <w:rFonts w:cs="Arial"/>
                                <w:b/>
                              </w:rPr>
                              <w:t>DOMICILIO PARA NOTIFICACIONES: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58D45" id="8 Rectángulo" o:spid="_x0000_s1032" style="position:absolute;margin-left:-40.65pt;margin-top:1.95pt;width:211.95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" fillcolor="window" strokecolor="windowText" strokeweight="1pt">
                <v:textbox>
                  <w:txbxContent>
                    <w:p w14:paraId="41D17533" w14:textId="0660678F" w:rsidR="00274D34" w:rsidRPr="0049208F" w:rsidRDefault="00274D34" w:rsidP="007C30D3">
                      <w:pPr>
                        <w:jc w:val="center"/>
                        <w:rPr>
                          <w:rFonts w:cs="Arial"/>
                          <w:b/>
                        </w:rPr>
                      </w:pPr>
                      <w:r>
                        <w:rPr>
                          <w:rFonts w:cs="Arial"/>
                          <w:b/>
                        </w:rPr>
                        <w:t>DOMICILIO PARA NOTIFICACIONES:</w:t>
                      </w:r>
                    </w:p>
                  </w:txbxContent>
                </v:textbox>
              </v:rect>
            </w:pict>
          </mc:Fallback>
        </mc:AlternateContent>
      </w:r>
      <w:r w:rsidR="007C30D3" w:rsidRPr="007C30D3">
        <w:rPr>
          <w:rFonts w:ascii="Calibri" w:eastAsia="Calibri" w:hAnsi="Calibri" w:cs="Times New Roman"/>
        </w:rPr>
        <w:tab/>
      </w:r>
    </w:p>
    <w:tbl>
      <w:tblPr>
        <w:tblStyle w:val="Tablaconcuadrcula1"/>
        <w:tblW w:w="10862" w:type="dxa"/>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3532"/>
        <w:gridCol w:w="27"/>
        <w:gridCol w:w="960"/>
        <w:gridCol w:w="146"/>
        <w:gridCol w:w="995"/>
        <w:gridCol w:w="91"/>
      </w:tblGrid>
      <w:tr w:rsidR="007C30D3" w:rsidRPr="007C30D3" w14:paraId="2F987721" w14:textId="77777777" w:rsidTr="00E903BE">
        <w:trPr>
          <w:gridAfter w:val="1"/>
          <w:wAfter w:w="91" w:type="dxa"/>
          <w:trHeight w:val="635"/>
        </w:trPr>
        <w:tc>
          <w:tcPr>
            <w:tcW w:w="8670" w:type="dxa"/>
            <w:gridSpan w:val="3"/>
          </w:tcPr>
          <w:p w14:paraId="14B34701" w14:textId="77777777" w:rsidR="007C30D3" w:rsidRPr="007C30D3" w:rsidRDefault="007C30D3" w:rsidP="007C30D3">
            <w:pPr>
              <w:tabs>
                <w:tab w:val="left" w:pos="1612"/>
              </w:tabs>
              <w:jc w:val="center"/>
              <w:rPr>
                <w:rFonts w:eastAsia="Calibri" w:cs="Arial"/>
                <w:b/>
                <w:sz w:val="20"/>
              </w:rPr>
            </w:pPr>
            <w:r w:rsidRPr="007C30D3">
              <w:rPr>
                <w:rFonts w:eastAsia="Calibri" w:cs="Arial"/>
                <w:b/>
                <w:sz w:val="20"/>
              </w:rPr>
              <w:t>____________________________________________________________________________</w:t>
            </w:r>
          </w:p>
          <w:p w14:paraId="3CB79FF8" w14:textId="77777777" w:rsidR="007C30D3" w:rsidRPr="007C30D3" w:rsidRDefault="007C30D3" w:rsidP="007C30D3">
            <w:pPr>
              <w:tabs>
                <w:tab w:val="left" w:pos="1612"/>
              </w:tabs>
              <w:jc w:val="center"/>
              <w:rPr>
                <w:rFonts w:eastAsia="Calibri" w:cs="Arial"/>
                <w:sz w:val="20"/>
              </w:rPr>
            </w:pPr>
            <w:r w:rsidRPr="007C30D3">
              <w:rPr>
                <w:rFonts w:eastAsia="Calibri" w:cs="Arial"/>
                <w:sz w:val="20"/>
              </w:rPr>
              <w:t>Calle</w:t>
            </w:r>
          </w:p>
        </w:tc>
        <w:tc>
          <w:tcPr>
            <w:tcW w:w="1106" w:type="dxa"/>
            <w:gridSpan w:val="2"/>
          </w:tcPr>
          <w:p w14:paraId="6B80C62E" w14:textId="77777777" w:rsidR="007C30D3" w:rsidRPr="007C30D3" w:rsidRDefault="007C30D3" w:rsidP="007C30D3">
            <w:pPr>
              <w:tabs>
                <w:tab w:val="left" w:pos="1612"/>
              </w:tabs>
              <w:jc w:val="center"/>
              <w:rPr>
                <w:rFonts w:eastAsia="Calibri" w:cs="Arial"/>
                <w:b/>
                <w:sz w:val="20"/>
              </w:rPr>
            </w:pPr>
            <w:r w:rsidRPr="007C30D3">
              <w:rPr>
                <w:rFonts w:eastAsia="Calibri" w:cs="Arial"/>
                <w:b/>
                <w:sz w:val="20"/>
              </w:rPr>
              <w:t>________</w:t>
            </w:r>
          </w:p>
          <w:p w14:paraId="463FD1CA" w14:textId="77777777" w:rsidR="007C30D3" w:rsidRPr="007C30D3" w:rsidRDefault="007C30D3" w:rsidP="007C30D3">
            <w:pPr>
              <w:tabs>
                <w:tab w:val="left" w:pos="1612"/>
              </w:tabs>
              <w:jc w:val="center"/>
              <w:rPr>
                <w:rFonts w:eastAsia="Calibri" w:cs="Arial"/>
                <w:sz w:val="20"/>
              </w:rPr>
            </w:pPr>
            <w:r w:rsidRPr="007C30D3">
              <w:rPr>
                <w:rFonts w:eastAsia="Calibri" w:cs="Arial"/>
                <w:sz w:val="20"/>
              </w:rPr>
              <w:t>No. Ext.</w:t>
            </w:r>
          </w:p>
        </w:tc>
        <w:tc>
          <w:tcPr>
            <w:tcW w:w="995" w:type="dxa"/>
          </w:tcPr>
          <w:p w14:paraId="19600E9F" w14:textId="77777777" w:rsidR="007C30D3" w:rsidRPr="007C30D3" w:rsidRDefault="007C30D3" w:rsidP="007C30D3">
            <w:pPr>
              <w:tabs>
                <w:tab w:val="left" w:pos="1612"/>
              </w:tabs>
              <w:jc w:val="center"/>
              <w:rPr>
                <w:rFonts w:eastAsia="Calibri" w:cs="Arial"/>
                <w:b/>
                <w:sz w:val="20"/>
              </w:rPr>
            </w:pPr>
            <w:r w:rsidRPr="007C30D3">
              <w:rPr>
                <w:rFonts w:eastAsia="Calibri" w:cs="Arial"/>
                <w:b/>
                <w:sz w:val="20"/>
              </w:rPr>
              <w:t>_______</w:t>
            </w:r>
          </w:p>
          <w:p w14:paraId="151DB43E" w14:textId="77777777" w:rsidR="007C30D3" w:rsidRPr="007C30D3" w:rsidRDefault="007C30D3" w:rsidP="007C30D3">
            <w:pPr>
              <w:tabs>
                <w:tab w:val="left" w:pos="1612"/>
              </w:tabs>
              <w:jc w:val="center"/>
              <w:rPr>
                <w:rFonts w:eastAsia="Calibri" w:cs="Arial"/>
                <w:sz w:val="20"/>
              </w:rPr>
            </w:pPr>
            <w:r w:rsidRPr="007C30D3">
              <w:rPr>
                <w:rFonts w:eastAsia="Calibri" w:cs="Arial"/>
                <w:sz w:val="20"/>
              </w:rPr>
              <w:t>No. Int.</w:t>
            </w:r>
          </w:p>
        </w:tc>
      </w:tr>
      <w:tr w:rsidR="007C30D3" w:rsidRPr="007C30D3" w14:paraId="57E58969" w14:textId="77777777" w:rsidTr="00E903BE">
        <w:trPr>
          <w:trHeight w:val="602"/>
        </w:trPr>
        <w:tc>
          <w:tcPr>
            <w:tcW w:w="5111" w:type="dxa"/>
          </w:tcPr>
          <w:p w14:paraId="071F0735" w14:textId="77777777" w:rsidR="007C30D3" w:rsidRPr="007C30D3" w:rsidRDefault="007C30D3" w:rsidP="007C30D3">
            <w:pPr>
              <w:tabs>
                <w:tab w:val="left" w:pos="1612"/>
              </w:tabs>
              <w:jc w:val="center"/>
              <w:rPr>
                <w:rFonts w:eastAsia="Calibri" w:cs="Arial"/>
                <w:b/>
                <w:sz w:val="20"/>
              </w:rPr>
            </w:pPr>
            <w:r w:rsidRPr="007C30D3">
              <w:rPr>
                <w:rFonts w:eastAsia="Calibri" w:cs="Arial"/>
                <w:b/>
                <w:sz w:val="20"/>
              </w:rPr>
              <w:t>____________________________________________</w:t>
            </w:r>
          </w:p>
          <w:p w14:paraId="4C64240A" w14:textId="246561EA" w:rsidR="007C30D3" w:rsidRPr="007C30D3" w:rsidRDefault="007C30D3" w:rsidP="007C30D3">
            <w:pPr>
              <w:tabs>
                <w:tab w:val="left" w:pos="1612"/>
              </w:tabs>
              <w:jc w:val="center"/>
              <w:rPr>
                <w:rFonts w:eastAsia="Calibri" w:cs="Arial"/>
                <w:sz w:val="20"/>
              </w:rPr>
            </w:pPr>
            <w:r w:rsidRPr="007C30D3">
              <w:rPr>
                <w:rFonts w:eastAsia="Calibri" w:cs="Arial"/>
                <w:sz w:val="20"/>
              </w:rPr>
              <w:t>Colonia</w:t>
            </w:r>
          </w:p>
        </w:tc>
        <w:tc>
          <w:tcPr>
            <w:tcW w:w="3532" w:type="dxa"/>
          </w:tcPr>
          <w:p w14:paraId="38C77EC8" w14:textId="77777777" w:rsidR="007C30D3" w:rsidRPr="007C30D3" w:rsidRDefault="007C30D3" w:rsidP="007C30D3">
            <w:pPr>
              <w:tabs>
                <w:tab w:val="left" w:pos="1612"/>
              </w:tabs>
              <w:jc w:val="center"/>
              <w:rPr>
                <w:rFonts w:eastAsia="Calibri" w:cs="Arial"/>
                <w:b/>
                <w:sz w:val="20"/>
              </w:rPr>
            </w:pPr>
            <w:r w:rsidRPr="007C30D3">
              <w:rPr>
                <w:rFonts w:eastAsia="Calibri" w:cs="Arial"/>
                <w:b/>
                <w:sz w:val="20"/>
              </w:rPr>
              <w:t>____________________________</w:t>
            </w:r>
          </w:p>
          <w:p w14:paraId="58578EC1" w14:textId="77777777" w:rsidR="007C30D3" w:rsidRPr="007C30D3" w:rsidRDefault="007C30D3" w:rsidP="007C30D3">
            <w:pPr>
              <w:tabs>
                <w:tab w:val="left" w:pos="1612"/>
              </w:tabs>
              <w:jc w:val="center"/>
              <w:rPr>
                <w:rFonts w:eastAsia="Calibri" w:cs="Arial"/>
                <w:sz w:val="20"/>
              </w:rPr>
            </w:pPr>
            <w:r w:rsidRPr="007C30D3">
              <w:rPr>
                <w:rFonts w:eastAsia="Calibri" w:cs="Arial"/>
                <w:sz w:val="20"/>
              </w:rPr>
              <w:t>Municipio</w:t>
            </w:r>
          </w:p>
        </w:tc>
        <w:tc>
          <w:tcPr>
            <w:tcW w:w="987" w:type="dxa"/>
            <w:gridSpan w:val="2"/>
          </w:tcPr>
          <w:p w14:paraId="320C629F" w14:textId="77777777" w:rsidR="007C30D3" w:rsidRPr="007C30D3" w:rsidRDefault="007C30D3" w:rsidP="007C30D3">
            <w:pPr>
              <w:tabs>
                <w:tab w:val="left" w:pos="1612"/>
              </w:tabs>
              <w:rPr>
                <w:rFonts w:eastAsia="Calibri" w:cs="Arial"/>
                <w:sz w:val="20"/>
              </w:rPr>
            </w:pPr>
            <w:r w:rsidRPr="007C30D3">
              <w:rPr>
                <w:rFonts w:eastAsia="Calibri" w:cs="Arial"/>
                <w:sz w:val="20"/>
              </w:rPr>
              <w:t>Colima</w:t>
            </w:r>
          </w:p>
        </w:tc>
        <w:tc>
          <w:tcPr>
            <w:tcW w:w="1232" w:type="dxa"/>
            <w:gridSpan w:val="3"/>
          </w:tcPr>
          <w:p w14:paraId="203045CE" w14:textId="77777777" w:rsidR="007C30D3" w:rsidRPr="007C30D3" w:rsidRDefault="007C30D3" w:rsidP="007C30D3">
            <w:pPr>
              <w:tabs>
                <w:tab w:val="left" w:pos="1612"/>
              </w:tabs>
              <w:jc w:val="center"/>
              <w:rPr>
                <w:rFonts w:eastAsia="Calibri" w:cs="Arial"/>
                <w:b/>
                <w:sz w:val="20"/>
              </w:rPr>
            </w:pPr>
            <w:r w:rsidRPr="007C30D3">
              <w:rPr>
                <w:rFonts w:eastAsia="Calibri" w:cs="Arial"/>
                <w:b/>
                <w:sz w:val="20"/>
              </w:rPr>
              <w:t>________</w:t>
            </w:r>
          </w:p>
          <w:p w14:paraId="76F2B3B8" w14:textId="77777777" w:rsidR="007C30D3" w:rsidRPr="007C30D3" w:rsidRDefault="007C30D3" w:rsidP="007C30D3">
            <w:pPr>
              <w:tabs>
                <w:tab w:val="left" w:pos="1612"/>
              </w:tabs>
              <w:jc w:val="center"/>
              <w:rPr>
                <w:rFonts w:eastAsia="Calibri" w:cs="Arial"/>
                <w:sz w:val="20"/>
              </w:rPr>
            </w:pPr>
            <w:r w:rsidRPr="007C30D3">
              <w:rPr>
                <w:rFonts w:eastAsia="Calibri" w:cs="Arial"/>
                <w:sz w:val="20"/>
              </w:rPr>
              <w:t>Distrito</w:t>
            </w:r>
          </w:p>
        </w:tc>
      </w:tr>
    </w:tbl>
    <w:p w14:paraId="1BD56CD2" w14:textId="606A1EDB" w:rsidR="007C30D3" w:rsidRPr="007C30D3" w:rsidRDefault="00E903BE" w:rsidP="007C30D3">
      <w:pPr>
        <w:tabs>
          <w:tab w:val="left" w:pos="1612"/>
        </w:tabs>
        <w:rPr>
          <w:rFonts w:eastAsia="Calibri" w:cs="Arial"/>
          <w:sz w:val="16"/>
          <w:szCs w:val="20"/>
        </w:rPr>
      </w:pPr>
      <w:r w:rsidRPr="007C30D3">
        <w:rPr>
          <w:rFonts w:eastAsia="Calibri" w:cs="Arial"/>
          <w:noProof/>
          <w:sz w:val="16"/>
          <w:szCs w:val="20"/>
          <w:lang w:val="es-ES" w:eastAsia="es-ES"/>
        </w:rPr>
        <mc:AlternateContent>
          <mc:Choice Requires="wps">
            <w:drawing>
              <wp:anchor distT="0" distB="0" distL="114300" distR="114300" simplePos="0" relativeHeight="251670528" behindDoc="0" locked="0" layoutInCell="1" allowOverlap="1" wp14:anchorId="6CA8BD3A" wp14:editId="0D892F6C">
                <wp:simplePos x="0" y="0"/>
                <wp:positionH relativeFrom="column">
                  <wp:posOffset>-848360</wp:posOffset>
                </wp:positionH>
                <wp:positionV relativeFrom="paragraph">
                  <wp:posOffset>34290</wp:posOffset>
                </wp:positionV>
                <wp:extent cx="7390263" cy="0"/>
                <wp:effectExtent l="57150" t="38100" r="58420" b="95250"/>
                <wp:wrapNone/>
                <wp:docPr id="10" name="9 Conector recto"/>
                <wp:cNvGraphicFramePr/>
                <a:graphic xmlns:a="http://schemas.openxmlformats.org/drawingml/2006/main">
                  <a:graphicData uri="http://schemas.microsoft.com/office/word/2010/wordprocessingShape">
                    <wps:wsp>
                      <wps:cNvCnPr/>
                      <wps:spPr>
                        <a:xfrm>
                          <a:off x="0" y="0"/>
                          <a:ext cx="7390263"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295386E9" id="9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8pt,2.7pt" to="51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" strokecolor="windowText" strokeweight="3pt">
                <v:shadow on="t" color="black" opacity="22937f" origin=",.5" offset="0,.63889mm"/>
              </v:line>
            </w:pict>
          </mc:Fallback>
        </mc:AlternateContent>
      </w:r>
    </w:p>
    <w:p w14:paraId="65BC6870" w14:textId="77777777" w:rsidR="007C30D3" w:rsidRPr="007C30D3" w:rsidRDefault="007C30D3" w:rsidP="007C30D3">
      <w:pPr>
        <w:tabs>
          <w:tab w:val="left" w:pos="1612"/>
        </w:tabs>
        <w:rPr>
          <w:rFonts w:eastAsia="Calibri" w:cs="Arial"/>
          <w:sz w:val="18"/>
          <w:szCs w:val="20"/>
        </w:rPr>
      </w:pPr>
      <w:r w:rsidRPr="007C30D3">
        <w:rPr>
          <w:rFonts w:eastAsia="Calibri" w:cs="Arial"/>
          <w:sz w:val="18"/>
          <w:szCs w:val="20"/>
        </w:rPr>
        <w:t xml:space="preserve">Manifiesto mi voluntad para afiliarme de manera libre, autónoma y pacífica a (denominación que se pretende utilizar como partido político estatal) asimismo, manifiesto que estoy enterado de la declaración de principios, programas de acción y estatutos de la misma. </w:t>
      </w:r>
    </w:p>
    <w:p w14:paraId="07FF7AB7" w14:textId="77777777" w:rsidR="007C30D3" w:rsidRPr="007C30D3" w:rsidRDefault="007C30D3" w:rsidP="007C30D3">
      <w:pPr>
        <w:tabs>
          <w:tab w:val="left" w:pos="1612"/>
        </w:tabs>
        <w:rPr>
          <w:rFonts w:ascii="Calibri" w:eastAsia="Calibri" w:hAnsi="Calibri" w:cs="Times New Roman"/>
          <w:sz w:val="18"/>
          <w:szCs w:val="20"/>
        </w:rPr>
      </w:pPr>
    </w:p>
    <w:p w14:paraId="6F1372C7" w14:textId="77777777" w:rsidR="007C30D3" w:rsidRPr="007C30D3" w:rsidRDefault="007C30D3" w:rsidP="007C30D3">
      <w:pPr>
        <w:tabs>
          <w:tab w:val="left" w:pos="1612"/>
        </w:tabs>
        <w:rPr>
          <w:rFonts w:ascii="Calibri" w:eastAsia="Calibri" w:hAnsi="Calibri" w:cs="Times New Roman"/>
          <w:sz w:val="18"/>
          <w:szCs w:val="20"/>
        </w:rPr>
      </w:pPr>
    </w:p>
    <w:p w14:paraId="58273441" w14:textId="77777777" w:rsidR="007C30D3" w:rsidRPr="007C30D3" w:rsidRDefault="007C30D3" w:rsidP="007C30D3">
      <w:pPr>
        <w:tabs>
          <w:tab w:val="left" w:pos="1612"/>
        </w:tabs>
        <w:rPr>
          <w:rFonts w:ascii="Calibri" w:eastAsia="Calibri" w:hAnsi="Calibri" w:cs="Times New Roman"/>
          <w:sz w:val="18"/>
          <w:szCs w:val="20"/>
        </w:rPr>
      </w:pPr>
    </w:p>
    <w:tbl>
      <w:tblPr>
        <w:tblStyle w:val="Tablaconcuadrcula1"/>
        <w:tblpPr w:leftFromText="141" w:rightFromText="141" w:vertAnchor="text" w:horzAnchor="margin" w:tblpXSpec="center" w:tblpY="129"/>
        <w:tblW w:w="10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5420"/>
      </w:tblGrid>
      <w:tr w:rsidR="00E903BE" w:rsidRPr="007C30D3" w14:paraId="26B638DF" w14:textId="77777777" w:rsidTr="00E903BE">
        <w:trPr>
          <w:trHeight w:val="559"/>
        </w:trPr>
        <w:tc>
          <w:tcPr>
            <w:tcW w:w="5420" w:type="dxa"/>
          </w:tcPr>
          <w:p w14:paraId="0F323D0E" w14:textId="77777777" w:rsidR="00E903BE" w:rsidRPr="007C30D3" w:rsidRDefault="00E903BE" w:rsidP="00E903BE">
            <w:pPr>
              <w:pBdr>
                <w:bottom w:val="single" w:sz="12" w:space="1" w:color="auto"/>
              </w:pBdr>
              <w:tabs>
                <w:tab w:val="left" w:pos="1612"/>
              </w:tabs>
              <w:jc w:val="center"/>
              <w:rPr>
                <w:rFonts w:eastAsia="Calibri" w:cs="Arial"/>
                <w:sz w:val="20"/>
                <w:szCs w:val="20"/>
              </w:rPr>
            </w:pPr>
          </w:p>
          <w:p w14:paraId="155D01EE" w14:textId="77777777" w:rsidR="00E903BE" w:rsidRPr="007C30D3" w:rsidRDefault="00E903BE" w:rsidP="00E903BE">
            <w:pPr>
              <w:tabs>
                <w:tab w:val="left" w:pos="1612"/>
              </w:tabs>
              <w:jc w:val="center"/>
              <w:rPr>
                <w:rFonts w:eastAsia="Calibri" w:cs="Arial"/>
                <w:sz w:val="20"/>
                <w:szCs w:val="20"/>
              </w:rPr>
            </w:pPr>
            <w:r w:rsidRPr="007C30D3">
              <w:rPr>
                <w:rFonts w:eastAsia="Calibri" w:cs="Arial"/>
                <w:sz w:val="20"/>
                <w:szCs w:val="20"/>
              </w:rPr>
              <w:t>Firma Autógrafa</w:t>
            </w:r>
          </w:p>
        </w:tc>
        <w:tc>
          <w:tcPr>
            <w:tcW w:w="5420" w:type="dxa"/>
          </w:tcPr>
          <w:p w14:paraId="2C1FB1A6" w14:textId="77777777" w:rsidR="00E903BE" w:rsidRPr="007C30D3" w:rsidRDefault="00E903BE" w:rsidP="00E903BE">
            <w:pPr>
              <w:pBdr>
                <w:bottom w:val="single" w:sz="12" w:space="1" w:color="auto"/>
              </w:pBdr>
              <w:tabs>
                <w:tab w:val="left" w:pos="1612"/>
              </w:tabs>
              <w:jc w:val="center"/>
              <w:rPr>
                <w:rFonts w:eastAsia="Calibri" w:cs="Arial"/>
                <w:sz w:val="20"/>
                <w:szCs w:val="20"/>
              </w:rPr>
            </w:pPr>
          </w:p>
          <w:p w14:paraId="56EEEAE5" w14:textId="77777777" w:rsidR="00E903BE" w:rsidRPr="007C30D3" w:rsidRDefault="00E903BE" w:rsidP="00E903BE">
            <w:pPr>
              <w:tabs>
                <w:tab w:val="left" w:pos="1612"/>
              </w:tabs>
              <w:jc w:val="center"/>
              <w:rPr>
                <w:rFonts w:eastAsia="Calibri" w:cs="Arial"/>
                <w:sz w:val="20"/>
                <w:szCs w:val="20"/>
              </w:rPr>
            </w:pPr>
            <w:r w:rsidRPr="007C30D3">
              <w:rPr>
                <w:rFonts w:eastAsia="Calibri" w:cs="Arial"/>
                <w:sz w:val="20"/>
                <w:szCs w:val="20"/>
              </w:rPr>
              <w:t>Huella Digital del Afiliado</w:t>
            </w:r>
          </w:p>
        </w:tc>
      </w:tr>
    </w:tbl>
    <w:p w14:paraId="730C741B" w14:textId="77777777" w:rsidR="007C30D3" w:rsidRPr="007C30D3" w:rsidRDefault="007C30D3" w:rsidP="007C30D3">
      <w:pPr>
        <w:tabs>
          <w:tab w:val="left" w:pos="1612"/>
        </w:tabs>
        <w:rPr>
          <w:rFonts w:ascii="Calibri" w:eastAsia="Calibri" w:hAnsi="Calibri" w:cs="Times New Roman"/>
          <w:sz w:val="18"/>
          <w:szCs w:val="20"/>
        </w:rPr>
      </w:pPr>
    </w:p>
    <w:p w14:paraId="01ABC771" w14:textId="77777777" w:rsidR="007C30D3" w:rsidRPr="007C30D3" w:rsidRDefault="007C30D3" w:rsidP="007C30D3">
      <w:pPr>
        <w:tabs>
          <w:tab w:val="left" w:pos="1612"/>
        </w:tabs>
        <w:rPr>
          <w:rFonts w:eastAsia="Calibri" w:cs="Arial"/>
          <w:sz w:val="18"/>
          <w:szCs w:val="20"/>
        </w:rPr>
      </w:pPr>
    </w:p>
    <w:p w14:paraId="360EE775" w14:textId="6F8CF910" w:rsidR="007C30D3" w:rsidRPr="007C30D3" w:rsidRDefault="00E903BE" w:rsidP="007C30D3">
      <w:pPr>
        <w:tabs>
          <w:tab w:val="left" w:pos="1612"/>
        </w:tabs>
        <w:rPr>
          <w:rFonts w:eastAsia="Calibri" w:cs="Arial"/>
          <w:sz w:val="18"/>
          <w:szCs w:val="20"/>
        </w:rPr>
      </w:pPr>
      <w:r w:rsidRPr="00E903BE">
        <w:rPr>
          <w:rFonts w:eastAsia="Calibri" w:cs="Arial"/>
          <w:noProof/>
          <w:sz w:val="18"/>
          <w:szCs w:val="20"/>
          <w:lang w:val="es-ES" w:eastAsia="es-ES"/>
        </w:rPr>
        <mc:AlternateContent>
          <mc:Choice Requires="wps">
            <w:drawing>
              <wp:anchor distT="0" distB="0" distL="114300" distR="114300" simplePos="0" relativeHeight="251673600" behindDoc="0" locked="0" layoutInCell="1" allowOverlap="1" wp14:anchorId="14EBA643" wp14:editId="204C761C">
                <wp:simplePos x="0" y="0"/>
                <wp:positionH relativeFrom="column">
                  <wp:posOffset>5695950</wp:posOffset>
                </wp:positionH>
                <wp:positionV relativeFrom="paragraph">
                  <wp:posOffset>628650</wp:posOffset>
                </wp:positionV>
                <wp:extent cx="259175" cy="190500"/>
                <wp:effectExtent l="0" t="0" r="26670" b="19050"/>
                <wp:wrapNone/>
                <wp:docPr id="12" name="10 Rectángulo"/>
                <wp:cNvGraphicFramePr/>
                <a:graphic xmlns:a="http://schemas.openxmlformats.org/drawingml/2006/main">
                  <a:graphicData uri="http://schemas.microsoft.com/office/word/2010/wordprocessingShape">
                    <wps:wsp>
                      <wps:cNvSpPr/>
                      <wps:spPr>
                        <a:xfrm>
                          <a:off x="0" y="0"/>
                          <a:ext cx="259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54501" id="10 Rectángulo" o:spid="_x0000_s1026" style="position:absolute;margin-left:448.5pt;margin-top:49.5pt;width:20.4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" fillcolor="window" strokecolor="windowText" strokeweight="2pt"/>
            </w:pict>
          </mc:Fallback>
        </mc:AlternateContent>
      </w:r>
      <w:r w:rsidR="007C30D3" w:rsidRPr="007C30D3">
        <w:rPr>
          <w:rFonts w:eastAsia="Calibri" w:cs="Arial"/>
          <w:noProof/>
          <w:sz w:val="18"/>
          <w:szCs w:val="20"/>
          <w:lang w:val="es-ES" w:eastAsia="es-ES"/>
        </w:rPr>
        <mc:AlternateContent>
          <mc:Choice Requires="wps">
            <w:drawing>
              <wp:anchor distT="0" distB="0" distL="114300" distR="114300" simplePos="0" relativeHeight="251671552" behindDoc="0" locked="0" layoutInCell="1" allowOverlap="1" wp14:anchorId="0E9ABFE8" wp14:editId="47BFB2BE">
                <wp:simplePos x="0" y="0"/>
                <wp:positionH relativeFrom="column">
                  <wp:posOffset>6849271</wp:posOffset>
                </wp:positionH>
                <wp:positionV relativeFrom="paragraph">
                  <wp:posOffset>502920</wp:posOffset>
                </wp:positionV>
                <wp:extent cx="259175" cy="190500"/>
                <wp:effectExtent l="0" t="0" r="26670" b="19050"/>
                <wp:wrapNone/>
                <wp:docPr id="11" name="10 Rectángulo"/>
                <wp:cNvGraphicFramePr/>
                <a:graphic xmlns:a="http://schemas.openxmlformats.org/drawingml/2006/main">
                  <a:graphicData uri="http://schemas.microsoft.com/office/word/2010/wordprocessingShape">
                    <wps:wsp>
                      <wps:cNvSpPr/>
                      <wps:spPr>
                        <a:xfrm>
                          <a:off x="0" y="0"/>
                          <a:ext cx="259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620FF" id="10 Rectángulo" o:spid="_x0000_s1026" style="position:absolute;margin-left:539.3pt;margin-top:39.6pt;width:20.4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" fillcolor="window" strokecolor="windowText" strokeweight="2pt"/>
            </w:pict>
          </mc:Fallback>
        </mc:AlternateContent>
      </w:r>
      <w:r w:rsidR="007C30D3" w:rsidRPr="007C30D3">
        <w:rPr>
          <w:rFonts w:eastAsia="Calibri" w:cs="Arial"/>
          <w:sz w:val="18"/>
          <w:szCs w:val="20"/>
        </w:rPr>
        <w:t>“Declaro bajo protesta de decir verdad que todos los datos contenidos en la presente solicitud son verdaderos; además, que no he recibido promesas, donativos en dinero o en especie, coacción o engaño alguno con el objeto de obtener mi afiliación, por lo que suscribo este documento como constancia de mi manifestación libre, voluntaria, individual y pacífica de afiliación a la organización que pretende constituirse como partido político bajo la denominación___________________________________________________.”</w:t>
      </w:r>
    </w:p>
    <w:p w14:paraId="74D25031" w14:textId="4A45B712" w:rsidR="007C30D3" w:rsidRPr="007C30D3" w:rsidRDefault="007C30D3" w:rsidP="007C30D3">
      <w:pPr>
        <w:tabs>
          <w:tab w:val="left" w:pos="1612"/>
        </w:tabs>
        <w:jc w:val="right"/>
        <w:rPr>
          <w:rFonts w:eastAsia="Calibri" w:cs="Arial"/>
          <w:sz w:val="18"/>
          <w:szCs w:val="20"/>
        </w:rPr>
      </w:pPr>
      <w:r w:rsidRPr="007C30D3">
        <w:rPr>
          <w:rFonts w:eastAsia="Calibri" w:cs="Arial"/>
          <w:sz w:val="18"/>
          <w:szCs w:val="20"/>
        </w:rPr>
        <w:t>Anexa copia de la Cr</w:t>
      </w:r>
      <w:r w:rsidR="00E903BE">
        <w:rPr>
          <w:rFonts w:eastAsia="Calibri" w:cs="Arial"/>
          <w:sz w:val="18"/>
          <w:szCs w:val="20"/>
        </w:rPr>
        <w:t xml:space="preserve">edencial </w:t>
      </w:r>
      <w:r w:rsidRPr="007C30D3">
        <w:rPr>
          <w:rFonts w:eastAsia="Calibri" w:cs="Arial"/>
          <w:sz w:val="18"/>
          <w:szCs w:val="20"/>
        </w:rPr>
        <w:t xml:space="preserve">para votar: </w:t>
      </w:r>
    </w:p>
    <w:p w14:paraId="435B4CBB" w14:textId="77777777" w:rsidR="007C30D3" w:rsidRPr="007C30D3" w:rsidRDefault="007C30D3" w:rsidP="007C30D3">
      <w:pPr>
        <w:tabs>
          <w:tab w:val="left" w:pos="1612"/>
        </w:tabs>
        <w:rPr>
          <w:rFonts w:eastAsia="Calibri" w:cs="Arial"/>
          <w:sz w:val="18"/>
          <w:szCs w:val="20"/>
        </w:rPr>
      </w:pPr>
    </w:p>
    <w:p w14:paraId="5C5A2417" w14:textId="77777777" w:rsidR="007C30D3" w:rsidRPr="003551C9" w:rsidRDefault="007C30D3" w:rsidP="007C30D3">
      <w:pPr>
        <w:rPr>
          <w:rFonts w:cs="Arial"/>
          <w:b/>
        </w:rPr>
      </w:pPr>
    </w:p>
    <w:sectPr w:rsidR="007C30D3" w:rsidRPr="003551C9">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E2085" w14:textId="77777777" w:rsidR="00807A0C" w:rsidRDefault="00807A0C" w:rsidP="00E6159F">
      <w:r>
        <w:separator/>
      </w:r>
    </w:p>
  </w:endnote>
  <w:endnote w:type="continuationSeparator" w:id="0">
    <w:p w14:paraId="53D7F685" w14:textId="77777777" w:rsidR="00807A0C" w:rsidRDefault="00807A0C" w:rsidP="00E6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47C9" w14:textId="77777777" w:rsidR="00274D34" w:rsidRPr="00532B32" w:rsidRDefault="00274D34" w:rsidP="00532B32">
    <w:pPr>
      <w:jc w:val="center"/>
      <w:rPr>
        <w:rFonts w:ascii="Times New Roman" w:hAnsi="Times New Roman" w:cs="Times New Roman"/>
        <w:sz w:val="12"/>
        <w:szCs w:val="12"/>
      </w:rPr>
    </w:pPr>
    <w:r w:rsidRPr="00532B32">
      <w:rPr>
        <w:rFonts w:ascii="Times New Roman" w:hAnsi="Times New Roman" w:cs="Times New Roman"/>
        <w:sz w:val="12"/>
        <w:szCs w:val="12"/>
      </w:rPr>
      <w:t>Reglamento para la Constitución y Registro de un Partido Político Estatal</w:t>
    </w:r>
  </w:p>
  <w:p w14:paraId="554CAFED" w14:textId="77777777" w:rsidR="00274D34" w:rsidRPr="00532B32" w:rsidRDefault="00274D34" w:rsidP="00532B32">
    <w:pPr>
      <w:tabs>
        <w:tab w:val="center" w:pos="4550"/>
        <w:tab w:val="left" w:pos="5818"/>
      </w:tabs>
      <w:ind w:right="260"/>
      <w:jc w:val="center"/>
      <w:rPr>
        <w:color w:val="8496B0" w:themeColor="text2" w:themeTint="99"/>
        <w:spacing w:val="60"/>
        <w:sz w:val="14"/>
        <w:szCs w:val="14"/>
        <w:lang w:val="es-ES"/>
      </w:rPr>
    </w:pPr>
  </w:p>
  <w:p w14:paraId="7A0602FE" w14:textId="76E2783C" w:rsidR="00274D34" w:rsidRPr="00532B32" w:rsidRDefault="00274D34" w:rsidP="00532B32">
    <w:pPr>
      <w:tabs>
        <w:tab w:val="center" w:pos="4550"/>
        <w:tab w:val="left" w:pos="5818"/>
      </w:tabs>
      <w:ind w:right="260"/>
      <w:jc w:val="right"/>
      <w:rPr>
        <w:color w:val="222A35" w:themeColor="text2" w:themeShade="80"/>
        <w:sz w:val="16"/>
        <w:szCs w:val="16"/>
      </w:rPr>
    </w:pPr>
    <w:r w:rsidRPr="00532B32">
      <w:rPr>
        <w:color w:val="8496B0" w:themeColor="text2" w:themeTint="99"/>
        <w:spacing w:val="60"/>
        <w:sz w:val="16"/>
        <w:szCs w:val="16"/>
        <w:lang w:val="es-ES"/>
      </w:rPr>
      <w:t>Página</w:t>
    </w:r>
    <w:r w:rsidRPr="00532B32">
      <w:rPr>
        <w:color w:val="8496B0" w:themeColor="text2" w:themeTint="99"/>
        <w:sz w:val="16"/>
        <w:szCs w:val="16"/>
        <w:lang w:val="es-ES"/>
      </w:rPr>
      <w:t xml:space="preserve"> </w:t>
    </w:r>
    <w:r w:rsidRPr="00532B32">
      <w:rPr>
        <w:color w:val="323E4F" w:themeColor="text2" w:themeShade="BF"/>
        <w:sz w:val="16"/>
        <w:szCs w:val="16"/>
      </w:rPr>
      <w:fldChar w:fldCharType="begin"/>
    </w:r>
    <w:r w:rsidRPr="00532B32">
      <w:rPr>
        <w:color w:val="323E4F" w:themeColor="text2" w:themeShade="BF"/>
        <w:sz w:val="16"/>
        <w:szCs w:val="16"/>
      </w:rPr>
      <w:instrText>PAGE   \* MERGEFORMAT</w:instrText>
    </w:r>
    <w:r w:rsidRPr="00532B32">
      <w:rPr>
        <w:color w:val="323E4F" w:themeColor="text2" w:themeShade="BF"/>
        <w:sz w:val="16"/>
        <w:szCs w:val="16"/>
      </w:rPr>
      <w:fldChar w:fldCharType="separate"/>
    </w:r>
    <w:r w:rsidR="00F12B53" w:rsidRPr="00F12B53">
      <w:rPr>
        <w:noProof/>
        <w:color w:val="323E4F" w:themeColor="text2" w:themeShade="BF"/>
        <w:sz w:val="16"/>
        <w:szCs w:val="16"/>
        <w:lang w:val="es-ES"/>
      </w:rPr>
      <w:t>1</w:t>
    </w:r>
    <w:r w:rsidRPr="00532B32">
      <w:rPr>
        <w:color w:val="323E4F" w:themeColor="text2" w:themeShade="BF"/>
        <w:sz w:val="16"/>
        <w:szCs w:val="16"/>
      </w:rPr>
      <w:fldChar w:fldCharType="end"/>
    </w:r>
    <w:r w:rsidRPr="00532B32">
      <w:rPr>
        <w:color w:val="323E4F" w:themeColor="text2" w:themeShade="BF"/>
        <w:sz w:val="16"/>
        <w:szCs w:val="16"/>
        <w:lang w:val="es-ES"/>
      </w:rPr>
      <w:t xml:space="preserve"> | </w:t>
    </w:r>
    <w:r w:rsidRPr="00532B32">
      <w:rPr>
        <w:color w:val="323E4F" w:themeColor="text2" w:themeShade="BF"/>
        <w:sz w:val="16"/>
        <w:szCs w:val="16"/>
      </w:rPr>
      <w:fldChar w:fldCharType="begin"/>
    </w:r>
    <w:r w:rsidRPr="00532B32">
      <w:rPr>
        <w:color w:val="323E4F" w:themeColor="text2" w:themeShade="BF"/>
        <w:sz w:val="16"/>
        <w:szCs w:val="16"/>
      </w:rPr>
      <w:instrText>NUMPAGES  \* Arabic  \* MERGEFORMAT</w:instrText>
    </w:r>
    <w:r w:rsidRPr="00532B32">
      <w:rPr>
        <w:color w:val="323E4F" w:themeColor="text2" w:themeShade="BF"/>
        <w:sz w:val="16"/>
        <w:szCs w:val="16"/>
      </w:rPr>
      <w:fldChar w:fldCharType="separate"/>
    </w:r>
    <w:r w:rsidR="00F12B53" w:rsidRPr="00F12B53">
      <w:rPr>
        <w:noProof/>
        <w:color w:val="323E4F" w:themeColor="text2" w:themeShade="BF"/>
        <w:sz w:val="16"/>
        <w:szCs w:val="16"/>
        <w:lang w:val="es-ES"/>
      </w:rPr>
      <w:t>39</w:t>
    </w:r>
    <w:r w:rsidRPr="00532B32">
      <w:rPr>
        <w:color w:val="323E4F" w:themeColor="text2"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0C2B5" w14:textId="77777777" w:rsidR="00807A0C" w:rsidRDefault="00807A0C" w:rsidP="00E6159F">
      <w:r>
        <w:separator/>
      </w:r>
    </w:p>
  </w:footnote>
  <w:footnote w:type="continuationSeparator" w:id="0">
    <w:p w14:paraId="7F8FC9A5" w14:textId="77777777" w:rsidR="00807A0C" w:rsidRDefault="00807A0C" w:rsidP="00E61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A5C"/>
    <w:multiLevelType w:val="hybridMultilevel"/>
    <w:tmpl w:val="0DACF8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67B9B"/>
    <w:multiLevelType w:val="hybridMultilevel"/>
    <w:tmpl w:val="89A2AEFE"/>
    <w:lvl w:ilvl="0" w:tplc="5A04DA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60328"/>
    <w:multiLevelType w:val="hybridMultilevel"/>
    <w:tmpl w:val="634CF4A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10CF778B"/>
    <w:multiLevelType w:val="hybridMultilevel"/>
    <w:tmpl w:val="A1FE16A0"/>
    <w:lvl w:ilvl="0" w:tplc="760637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CB6DE2"/>
    <w:multiLevelType w:val="hybridMultilevel"/>
    <w:tmpl w:val="70305BE2"/>
    <w:lvl w:ilvl="0" w:tplc="080A0005">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21A01F6A"/>
    <w:multiLevelType w:val="hybridMultilevel"/>
    <w:tmpl w:val="B8C27DA2"/>
    <w:lvl w:ilvl="0" w:tplc="080A0005">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233609F1"/>
    <w:multiLevelType w:val="hybridMultilevel"/>
    <w:tmpl w:val="14C660FA"/>
    <w:lvl w:ilvl="0" w:tplc="D4B47E4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1B1BA6"/>
    <w:multiLevelType w:val="hybridMultilevel"/>
    <w:tmpl w:val="D612304C"/>
    <w:lvl w:ilvl="0" w:tplc="080A0005">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293752E6"/>
    <w:multiLevelType w:val="hybridMultilevel"/>
    <w:tmpl w:val="AFBC74DC"/>
    <w:lvl w:ilvl="0" w:tplc="5D96B776">
      <w:start w:val="1"/>
      <w:numFmt w:val="lowerLetter"/>
      <w:lvlText w:val="%1)"/>
      <w:lvlJc w:val="left"/>
      <w:pPr>
        <w:ind w:left="1437" w:hanging="360"/>
      </w:pPr>
      <w:rPr>
        <w:rFonts w:hint="default"/>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9" w15:restartNumberingAfterBreak="0">
    <w:nsid w:val="2B410706"/>
    <w:multiLevelType w:val="hybridMultilevel"/>
    <w:tmpl w:val="2D021B3A"/>
    <w:lvl w:ilvl="0" w:tplc="DC90FD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65648F"/>
    <w:multiLevelType w:val="hybridMultilevel"/>
    <w:tmpl w:val="AADC3A70"/>
    <w:lvl w:ilvl="0" w:tplc="26EEFD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12051D8"/>
    <w:multiLevelType w:val="hybridMultilevel"/>
    <w:tmpl w:val="C5ACE400"/>
    <w:lvl w:ilvl="0" w:tplc="71D44E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41414A"/>
    <w:multiLevelType w:val="hybridMultilevel"/>
    <w:tmpl w:val="E0B068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957A4F"/>
    <w:multiLevelType w:val="hybridMultilevel"/>
    <w:tmpl w:val="1B086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B17314"/>
    <w:multiLevelType w:val="hybridMultilevel"/>
    <w:tmpl w:val="AD10D782"/>
    <w:lvl w:ilvl="0" w:tplc="5D3AE242">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8774E4"/>
    <w:multiLevelType w:val="hybridMultilevel"/>
    <w:tmpl w:val="3FDC47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F14034"/>
    <w:multiLevelType w:val="hybridMultilevel"/>
    <w:tmpl w:val="538C8F94"/>
    <w:lvl w:ilvl="0" w:tplc="CB4A89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276910"/>
    <w:multiLevelType w:val="hybridMultilevel"/>
    <w:tmpl w:val="E110E23C"/>
    <w:lvl w:ilvl="0" w:tplc="2C203A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8D21FE"/>
    <w:multiLevelType w:val="hybridMultilevel"/>
    <w:tmpl w:val="E954BB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430BF"/>
    <w:multiLevelType w:val="hybridMultilevel"/>
    <w:tmpl w:val="95E04586"/>
    <w:lvl w:ilvl="0" w:tplc="530ECE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FE26F9"/>
    <w:multiLevelType w:val="hybridMultilevel"/>
    <w:tmpl w:val="5578427A"/>
    <w:lvl w:ilvl="0" w:tplc="34309908">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7FE133A"/>
    <w:multiLevelType w:val="hybridMultilevel"/>
    <w:tmpl w:val="C57471F2"/>
    <w:lvl w:ilvl="0" w:tplc="F44240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CF0A76"/>
    <w:multiLevelType w:val="hybridMultilevel"/>
    <w:tmpl w:val="E0FCA0B2"/>
    <w:lvl w:ilvl="0" w:tplc="5AC261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5"/>
  </w:num>
  <w:num w:numId="5">
    <w:abstractNumId w:val="3"/>
  </w:num>
  <w:num w:numId="6">
    <w:abstractNumId w:val="20"/>
  </w:num>
  <w:num w:numId="7">
    <w:abstractNumId w:val="8"/>
  </w:num>
  <w:num w:numId="8">
    <w:abstractNumId w:val="16"/>
  </w:num>
  <w:num w:numId="9">
    <w:abstractNumId w:val="2"/>
  </w:num>
  <w:num w:numId="10">
    <w:abstractNumId w:val="11"/>
  </w:num>
  <w:num w:numId="11">
    <w:abstractNumId w:val="13"/>
  </w:num>
  <w:num w:numId="12">
    <w:abstractNumId w:val="18"/>
  </w:num>
  <w:num w:numId="13">
    <w:abstractNumId w:val="22"/>
  </w:num>
  <w:num w:numId="14">
    <w:abstractNumId w:val="17"/>
  </w:num>
  <w:num w:numId="15">
    <w:abstractNumId w:val="19"/>
  </w:num>
  <w:num w:numId="16">
    <w:abstractNumId w:val="21"/>
  </w:num>
  <w:num w:numId="17">
    <w:abstractNumId w:val="0"/>
  </w:num>
  <w:num w:numId="18">
    <w:abstractNumId w:val="1"/>
  </w:num>
  <w:num w:numId="19">
    <w:abstractNumId w:val="15"/>
  </w:num>
  <w:num w:numId="20">
    <w:abstractNumId w:val="10"/>
  </w:num>
  <w:num w:numId="21">
    <w:abstractNumId w:val="6"/>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2B"/>
    <w:rsid w:val="00017788"/>
    <w:rsid w:val="000212C2"/>
    <w:rsid w:val="00024CDA"/>
    <w:rsid w:val="0003160B"/>
    <w:rsid w:val="00041009"/>
    <w:rsid w:val="000420FB"/>
    <w:rsid w:val="00050F67"/>
    <w:rsid w:val="00055D4C"/>
    <w:rsid w:val="00057782"/>
    <w:rsid w:val="00065BE7"/>
    <w:rsid w:val="000774B3"/>
    <w:rsid w:val="0009363B"/>
    <w:rsid w:val="000B3EBE"/>
    <w:rsid w:val="000C1282"/>
    <w:rsid w:val="000D28BD"/>
    <w:rsid w:val="000D2B6B"/>
    <w:rsid w:val="000E1837"/>
    <w:rsid w:val="000E398E"/>
    <w:rsid w:val="000F2D09"/>
    <w:rsid w:val="000F6053"/>
    <w:rsid w:val="000F6CFB"/>
    <w:rsid w:val="000F7588"/>
    <w:rsid w:val="001011D2"/>
    <w:rsid w:val="0010388C"/>
    <w:rsid w:val="00112CDE"/>
    <w:rsid w:val="00114D1D"/>
    <w:rsid w:val="001219C5"/>
    <w:rsid w:val="00123CAF"/>
    <w:rsid w:val="0012451A"/>
    <w:rsid w:val="00124B14"/>
    <w:rsid w:val="0013410B"/>
    <w:rsid w:val="0014717D"/>
    <w:rsid w:val="001578EB"/>
    <w:rsid w:val="00181315"/>
    <w:rsid w:val="00182167"/>
    <w:rsid w:val="001A0BF6"/>
    <w:rsid w:val="001A1C05"/>
    <w:rsid w:val="001A218A"/>
    <w:rsid w:val="001A78AD"/>
    <w:rsid w:val="001B1B1A"/>
    <w:rsid w:val="001B75A0"/>
    <w:rsid w:val="001C4509"/>
    <w:rsid w:val="001E1092"/>
    <w:rsid w:val="001E1423"/>
    <w:rsid w:val="001E31E0"/>
    <w:rsid w:val="001F59B0"/>
    <w:rsid w:val="00217533"/>
    <w:rsid w:val="00221A25"/>
    <w:rsid w:val="002246BD"/>
    <w:rsid w:val="0022747E"/>
    <w:rsid w:val="00227A12"/>
    <w:rsid w:val="002376BB"/>
    <w:rsid w:val="00246104"/>
    <w:rsid w:val="0024705E"/>
    <w:rsid w:val="00247506"/>
    <w:rsid w:val="00255B3D"/>
    <w:rsid w:val="00256031"/>
    <w:rsid w:val="0026232B"/>
    <w:rsid w:val="0026783B"/>
    <w:rsid w:val="00273F77"/>
    <w:rsid w:val="00274D34"/>
    <w:rsid w:val="002831C8"/>
    <w:rsid w:val="00283FF2"/>
    <w:rsid w:val="0028635D"/>
    <w:rsid w:val="00291B38"/>
    <w:rsid w:val="00296E54"/>
    <w:rsid w:val="002B4610"/>
    <w:rsid w:val="002C6798"/>
    <w:rsid w:val="002D2D2B"/>
    <w:rsid w:val="002D454F"/>
    <w:rsid w:val="002E4B7D"/>
    <w:rsid w:val="002F3F0E"/>
    <w:rsid w:val="003025C3"/>
    <w:rsid w:val="0030735B"/>
    <w:rsid w:val="00310114"/>
    <w:rsid w:val="00311583"/>
    <w:rsid w:val="003147DD"/>
    <w:rsid w:val="00317E46"/>
    <w:rsid w:val="00324842"/>
    <w:rsid w:val="0032736C"/>
    <w:rsid w:val="003425B6"/>
    <w:rsid w:val="00350A27"/>
    <w:rsid w:val="00354354"/>
    <w:rsid w:val="003551C9"/>
    <w:rsid w:val="0036686D"/>
    <w:rsid w:val="00372784"/>
    <w:rsid w:val="00380F9B"/>
    <w:rsid w:val="00387189"/>
    <w:rsid w:val="00393DE7"/>
    <w:rsid w:val="003941B8"/>
    <w:rsid w:val="003A445C"/>
    <w:rsid w:val="003A4F09"/>
    <w:rsid w:val="003A7C0B"/>
    <w:rsid w:val="003C18C6"/>
    <w:rsid w:val="003C651E"/>
    <w:rsid w:val="003D46C7"/>
    <w:rsid w:val="003E1BF2"/>
    <w:rsid w:val="003E55E2"/>
    <w:rsid w:val="003F29F9"/>
    <w:rsid w:val="003F7D3B"/>
    <w:rsid w:val="00401EEA"/>
    <w:rsid w:val="00404D13"/>
    <w:rsid w:val="00420771"/>
    <w:rsid w:val="00422870"/>
    <w:rsid w:val="00426810"/>
    <w:rsid w:val="00440A21"/>
    <w:rsid w:val="0046286D"/>
    <w:rsid w:val="00464130"/>
    <w:rsid w:val="0046418B"/>
    <w:rsid w:val="00471DD4"/>
    <w:rsid w:val="00474A9F"/>
    <w:rsid w:val="004A13EC"/>
    <w:rsid w:val="004B219C"/>
    <w:rsid w:val="004B6FCE"/>
    <w:rsid w:val="004C22E1"/>
    <w:rsid w:val="004E3B4A"/>
    <w:rsid w:val="004F06AC"/>
    <w:rsid w:val="004F10D3"/>
    <w:rsid w:val="00506D92"/>
    <w:rsid w:val="00511897"/>
    <w:rsid w:val="00512021"/>
    <w:rsid w:val="00512FFE"/>
    <w:rsid w:val="00513C16"/>
    <w:rsid w:val="00516ECF"/>
    <w:rsid w:val="00532B32"/>
    <w:rsid w:val="00533D9C"/>
    <w:rsid w:val="00540211"/>
    <w:rsid w:val="00541F1C"/>
    <w:rsid w:val="005461D4"/>
    <w:rsid w:val="00555B97"/>
    <w:rsid w:val="0055632C"/>
    <w:rsid w:val="00557B60"/>
    <w:rsid w:val="005636AF"/>
    <w:rsid w:val="00571223"/>
    <w:rsid w:val="0058001F"/>
    <w:rsid w:val="0058454F"/>
    <w:rsid w:val="0059226A"/>
    <w:rsid w:val="005937B2"/>
    <w:rsid w:val="005957ED"/>
    <w:rsid w:val="00597F5C"/>
    <w:rsid w:val="005A51A4"/>
    <w:rsid w:val="005A5914"/>
    <w:rsid w:val="005B17A7"/>
    <w:rsid w:val="005B3ADE"/>
    <w:rsid w:val="005C0DCB"/>
    <w:rsid w:val="005C3B1B"/>
    <w:rsid w:val="005C4919"/>
    <w:rsid w:val="005C5222"/>
    <w:rsid w:val="005E083D"/>
    <w:rsid w:val="005E510B"/>
    <w:rsid w:val="005F0398"/>
    <w:rsid w:val="005F792F"/>
    <w:rsid w:val="0061130C"/>
    <w:rsid w:val="0061487C"/>
    <w:rsid w:val="00615C86"/>
    <w:rsid w:val="006163BD"/>
    <w:rsid w:val="00617A32"/>
    <w:rsid w:val="00627B77"/>
    <w:rsid w:val="00642E8F"/>
    <w:rsid w:val="0064367F"/>
    <w:rsid w:val="006615BC"/>
    <w:rsid w:val="00664543"/>
    <w:rsid w:val="00667485"/>
    <w:rsid w:val="0066793D"/>
    <w:rsid w:val="0068038F"/>
    <w:rsid w:val="0068464D"/>
    <w:rsid w:val="0069670F"/>
    <w:rsid w:val="006A636E"/>
    <w:rsid w:val="006B086F"/>
    <w:rsid w:val="006B57A9"/>
    <w:rsid w:val="006B7485"/>
    <w:rsid w:val="006D0FF9"/>
    <w:rsid w:val="006D2B26"/>
    <w:rsid w:val="006D3702"/>
    <w:rsid w:val="00713042"/>
    <w:rsid w:val="007161C2"/>
    <w:rsid w:val="00716948"/>
    <w:rsid w:val="00720536"/>
    <w:rsid w:val="00721346"/>
    <w:rsid w:val="00726F52"/>
    <w:rsid w:val="00727C28"/>
    <w:rsid w:val="0073239F"/>
    <w:rsid w:val="00732967"/>
    <w:rsid w:val="0074675D"/>
    <w:rsid w:val="007508B0"/>
    <w:rsid w:val="00750E4C"/>
    <w:rsid w:val="00751EC9"/>
    <w:rsid w:val="00753761"/>
    <w:rsid w:val="0076095C"/>
    <w:rsid w:val="00786EEB"/>
    <w:rsid w:val="00794508"/>
    <w:rsid w:val="007A0C01"/>
    <w:rsid w:val="007A33F7"/>
    <w:rsid w:val="007A5943"/>
    <w:rsid w:val="007C0DDA"/>
    <w:rsid w:val="007C30D3"/>
    <w:rsid w:val="007C765B"/>
    <w:rsid w:val="007D196A"/>
    <w:rsid w:val="007D7F02"/>
    <w:rsid w:val="007E039F"/>
    <w:rsid w:val="007F1904"/>
    <w:rsid w:val="007F5191"/>
    <w:rsid w:val="007F5ABC"/>
    <w:rsid w:val="007F7F74"/>
    <w:rsid w:val="00807A0C"/>
    <w:rsid w:val="00814853"/>
    <w:rsid w:val="00817FF2"/>
    <w:rsid w:val="00824469"/>
    <w:rsid w:val="00825816"/>
    <w:rsid w:val="008517E6"/>
    <w:rsid w:val="008733FA"/>
    <w:rsid w:val="008906B6"/>
    <w:rsid w:val="0089356B"/>
    <w:rsid w:val="008A1B86"/>
    <w:rsid w:val="008B539B"/>
    <w:rsid w:val="008B6C7C"/>
    <w:rsid w:val="008C732B"/>
    <w:rsid w:val="008D5BD5"/>
    <w:rsid w:val="008E37DA"/>
    <w:rsid w:val="008E40C7"/>
    <w:rsid w:val="008E48C1"/>
    <w:rsid w:val="008F2A4B"/>
    <w:rsid w:val="008F4E44"/>
    <w:rsid w:val="008F7C95"/>
    <w:rsid w:val="00902B52"/>
    <w:rsid w:val="00903741"/>
    <w:rsid w:val="00904241"/>
    <w:rsid w:val="009052F5"/>
    <w:rsid w:val="00912019"/>
    <w:rsid w:val="0093505D"/>
    <w:rsid w:val="00936BE7"/>
    <w:rsid w:val="009522CE"/>
    <w:rsid w:val="00953C0E"/>
    <w:rsid w:val="009562C4"/>
    <w:rsid w:val="009601DC"/>
    <w:rsid w:val="00960869"/>
    <w:rsid w:val="00961ADB"/>
    <w:rsid w:val="00965ABC"/>
    <w:rsid w:val="00971D52"/>
    <w:rsid w:val="00976E38"/>
    <w:rsid w:val="00985D62"/>
    <w:rsid w:val="009900B2"/>
    <w:rsid w:val="009A21B9"/>
    <w:rsid w:val="009A2D7F"/>
    <w:rsid w:val="009B045D"/>
    <w:rsid w:val="009B2650"/>
    <w:rsid w:val="009B4970"/>
    <w:rsid w:val="009B583D"/>
    <w:rsid w:val="009B727E"/>
    <w:rsid w:val="009C31CA"/>
    <w:rsid w:val="009C5585"/>
    <w:rsid w:val="009D00D6"/>
    <w:rsid w:val="009D5655"/>
    <w:rsid w:val="009E2535"/>
    <w:rsid w:val="009E2B41"/>
    <w:rsid w:val="009E530D"/>
    <w:rsid w:val="00A0146B"/>
    <w:rsid w:val="00A044FA"/>
    <w:rsid w:val="00A074AE"/>
    <w:rsid w:val="00A114A6"/>
    <w:rsid w:val="00A12646"/>
    <w:rsid w:val="00A1634B"/>
    <w:rsid w:val="00A2025B"/>
    <w:rsid w:val="00A211DA"/>
    <w:rsid w:val="00A24F19"/>
    <w:rsid w:val="00A34D2C"/>
    <w:rsid w:val="00A4248D"/>
    <w:rsid w:val="00A43513"/>
    <w:rsid w:val="00A44629"/>
    <w:rsid w:val="00A60B1C"/>
    <w:rsid w:val="00A73DB8"/>
    <w:rsid w:val="00A83823"/>
    <w:rsid w:val="00A8536A"/>
    <w:rsid w:val="00A96906"/>
    <w:rsid w:val="00AA0FF5"/>
    <w:rsid w:val="00AA24EF"/>
    <w:rsid w:val="00AA6327"/>
    <w:rsid w:val="00AB2781"/>
    <w:rsid w:val="00AB4868"/>
    <w:rsid w:val="00AB4C71"/>
    <w:rsid w:val="00AB6AEC"/>
    <w:rsid w:val="00AC7FCE"/>
    <w:rsid w:val="00AD0422"/>
    <w:rsid w:val="00AD1C72"/>
    <w:rsid w:val="00AE0B7D"/>
    <w:rsid w:val="00AE21D6"/>
    <w:rsid w:val="00AE5427"/>
    <w:rsid w:val="00AF2E4B"/>
    <w:rsid w:val="00B05D46"/>
    <w:rsid w:val="00B13923"/>
    <w:rsid w:val="00B14618"/>
    <w:rsid w:val="00B211C5"/>
    <w:rsid w:val="00B250FC"/>
    <w:rsid w:val="00B413FE"/>
    <w:rsid w:val="00B44D38"/>
    <w:rsid w:val="00B46D9E"/>
    <w:rsid w:val="00B5169B"/>
    <w:rsid w:val="00B717F3"/>
    <w:rsid w:val="00B83137"/>
    <w:rsid w:val="00B85917"/>
    <w:rsid w:val="00B90DCB"/>
    <w:rsid w:val="00B9458D"/>
    <w:rsid w:val="00BA2FD3"/>
    <w:rsid w:val="00BA4317"/>
    <w:rsid w:val="00BB52FF"/>
    <w:rsid w:val="00BD34A1"/>
    <w:rsid w:val="00BE13CF"/>
    <w:rsid w:val="00BE2465"/>
    <w:rsid w:val="00BE575F"/>
    <w:rsid w:val="00BE6B6A"/>
    <w:rsid w:val="00C138D0"/>
    <w:rsid w:val="00C16E62"/>
    <w:rsid w:val="00C27F8A"/>
    <w:rsid w:val="00C311F4"/>
    <w:rsid w:val="00C3140A"/>
    <w:rsid w:val="00C32B19"/>
    <w:rsid w:val="00C338C8"/>
    <w:rsid w:val="00C36224"/>
    <w:rsid w:val="00C400FF"/>
    <w:rsid w:val="00C40DE7"/>
    <w:rsid w:val="00C42D90"/>
    <w:rsid w:val="00C53213"/>
    <w:rsid w:val="00C54826"/>
    <w:rsid w:val="00C845C7"/>
    <w:rsid w:val="00C95321"/>
    <w:rsid w:val="00C96654"/>
    <w:rsid w:val="00CA2948"/>
    <w:rsid w:val="00CB68F4"/>
    <w:rsid w:val="00CC367D"/>
    <w:rsid w:val="00CC60F6"/>
    <w:rsid w:val="00CC75A3"/>
    <w:rsid w:val="00CE7B7D"/>
    <w:rsid w:val="00D012C8"/>
    <w:rsid w:val="00D0271E"/>
    <w:rsid w:val="00D028E7"/>
    <w:rsid w:val="00D04F01"/>
    <w:rsid w:val="00D06754"/>
    <w:rsid w:val="00D12BE9"/>
    <w:rsid w:val="00D12DB0"/>
    <w:rsid w:val="00D158EA"/>
    <w:rsid w:val="00D20718"/>
    <w:rsid w:val="00D2470D"/>
    <w:rsid w:val="00D510E0"/>
    <w:rsid w:val="00D5742A"/>
    <w:rsid w:val="00D71AEA"/>
    <w:rsid w:val="00D7517A"/>
    <w:rsid w:val="00D802E5"/>
    <w:rsid w:val="00D81CB1"/>
    <w:rsid w:val="00D827EA"/>
    <w:rsid w:val="00D8780C"/>
    <w:rsid w:val="00D92414"/>
    <w:rsid w:val="00DB13B4"/>
    <w:rsid w:val="00DB2F58"/>
    <w:rsid w:val="00DB43A7"/>
    <w:rsid w:val="00DB76FA"/>
    <w:rsid w:val="00DB7985"/>
    <w:rsid w:val="00DC67AC"/>
    <w:rsid w:val="00DC69C0"/>
    <w:rsid w:val="00DD6FD4"/>
    <w:rsid w:val="00DF09E1"/>
    <w:rsid w:val="00DF1C32"/>
    <w:rsid w:val="00DF4F41"/>
    <w:rsid w:val="00DF51E1"/>
    <w:rsid w:val="00E0783B"/>
    <w:rsid w:val="00E172AF"/>
    <w:rsid w:val="00E274DA"/>
    <w:rsid w:val="00E31934"/>
    <w:rsid w:val="00E31E84"/>
    <w:rsid w:val="00E337FB"/>
    <w:rsid w:val="00E57793"/>
    <w:rsid w:val="00E60FC3"/>
    <w:rsid w:val="00E6159F"/>
    <w:rsid w:val="00E616E0"/>
    <w:rsid w:val="00E76D2C"/>
    <w:rsid w:val="00E84FE9"/>
    <w:rsid w:val="00E853FB"/>
    <w:rsid w:val="00E86DBE"/>
    <w:rsid w:val="00E903BE"/>
    <w:rsid w:val="00EA15D4"/>
    <w:rsid w:val="00EA1AA4"/>
    <w:rsid w:val="00EC070D"/>
    <w:rsid w:val="00EC11AF"/>
    <w:rsid w:val="00EC4325"/>
    <w:rsid w:val="00EC5CCE"/>
    <w:rsid w:val="00EC6C2C"/>
    <w:rsid w:val="00ED2A82"/>
    <w:rsid w:val="00EE16CD"/>
    <w:rsid w:val="00EE59AA"/>
    <w:rsid w:val="00EE659B"/>
    <w:rsid w:val="00F105D6"/>
    <w:rsid w:val="00F10FAA"/>
    <w:rsid w:val="00F12B53"/>
    <w:rsid w:val="00F14B61"/>
    <w:rsid w:val="00F178DF"/>
    <w:rsid w:val="00F340B1"/>
    <w:rsid w:val="00F34FA6"/>
    <w:rsid w:val="00F36D97"/>
    <w:rsid w:val="00F52B9A"/>
    <w:rsid w:val="00F541E7"/>
    <w:rsid w:val="00F57A2D"/>
    <w:rsid w:val="00F63505"/>
    <w:rsid w:val="00F66B8B"/>
    <w:rsid w:val="00F7153F"/>
    <w:rsid w:val="00F94AE0"/>
    <w:rsid w:val="00FA4C76"/>
    <w:rsid w:val="00FE4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BC74"/>
  <w15:docId w15:val="{AC15CF88-70A7-41AC-9A1A-01B85720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3C0E"/>
    <w:pPr>
      <w:ind w:left="720"/>
      <w:contextualSpacing/>
    </w:pPr>
  </w:style>
  <w:style w:type="paragraph" w:styleId="Encabezado">
    <w:name w:val="header"/>
    <w:basedOn w:val="Normal"/>
    <w:link w:val="EncabezadoCar"/>
    <w:uiPriority w:val="99"/>
    <w:unhideWhenUsed/>
    <w:rsid w:val="00E6159F"/>
    <w:pPr>
      <w:tabs>
        <w:tab w:val="center" w:pos="4419"/>
        <w:tab w:val="right" w:pos="8838"/>
      </w:tabs>
    </w:pPr>
  </w:style>
  <w:style w:type="character" w:customStyle="1" w:styleId="EncabezadoCar">
    <w:name w:val="Encabezado Car"/>
    <w:basedOn w:val="Fuentedeprrafopredeter"/>
    <w:link w:val="Encabezado"/>
    <w:uiPriority w:val="99"/>
    <w:rsid w:val="00E6159F"/>
  </w:style>
  <w:style w:type="paragraph" w:styleId="Piedepgina">
    <w:name w:val="footer"/>
    <w:basedOn w:val="Normal"/>
    <w:link w:val="PiedepginaCar"/>
    <w:uiPriority w:val="99"/>
    <w:unhideWhenUsed/>
    <w:rsid w:val="00E6159F"/>
    <w:pPr>
      <w:tabs>
        <w:tab w:val="center" w:pos="4419"/>
        <w:tab w:val="right" w:pos="8838"/>
      </w:tabs>
    </w:pPr>
  </w:style>
  <w:style w:type="character" w:customStyle="1" w:styleId="PiedepginaCar">
    <w:name w:val="Pie de página Car"/>
    <w:basedOn w:val="Fuentedeprrafopredeter"/>
    <w:link w:val="Piedepgina"/>
    <w:uiPriority w:val="99"/>
    <w:rsid w:val="00E6159F"/>
  </w:style>
  <w:style w:type="character" w:styleId="Refdecomentario">
    <w:name w:val="annotation reference"/>
    <w:basedOn w:val="Fuentedeprrafopredeter"/>
    <w:uiPriority w:val="99"/>
    <w:semiHidden/>
    <w:unhideWhenUsed/>
    <w:rsid w:val="00C27F8A"/>
    <w:rPr>
      <w:sz w:val="16"/>
      <w:szCs w:val="16"/>
    </w:rPr>
  </w:style>
  <w:style w:type="paragraph" w:styleId="Textocomentario">
    <w:name w:val="annotation text"/>
    <w:basedOn w:val="Normal"/>
    <w:link w:val="TextocomentarioCar"/>
    <w:uiPriority w:val="99"/>
    <w:semiHidden/>
    <w:unhideWhenUsed/>
    <w:rsid w:val="00C27F8A"/>
    <w:rPr>
      <w:sz w:val="20"/>
      <w:szCs w:val="20"/>
    </w:rPr>
  </w:style>
  <w:style w:type="character" w:customStyle="1" w:styleId="TextocomentarioCar">
    <w:name w:val="Texto comentario Car"/>
    <w:basedOn w:val="Fuentedeprrafopredeter"/>
    <w:link w:val="Textocomentario"/>
    <w:uiPriority w:val="99"/>
    <w:semiHidden/>
    <w:rsid w:val="00C27F8A"/>
    <w:rPr>
      <w:sz w:val="20"/>
      <w:szCs w:val="20"/>
    </w:rPr>
  </w:style>
  <w:style w:type="paragraph" w:styleId="Asuntodelcomentario">
    <w:name w:val="annotation subject"/>
    <w:basedOn w:val="Textocomentario"/>
    <w:next w:val="Textocomentario"/>
    <w:link w:val="AsuntodelcomentarioCar"/>
    <w:uiPriority w:val="99"/>
    <w:semiHidden/>
    <w:unhideWhenUsed/>
    <w:rsid w:val="00C27F8A"/>
    <w:rPr>
      <w:b/>
      <w:bCs/>
    </w:rPr>
  </w:style>
  <w:style w:type="character" w:customStyle="1" w:styleId="AsuntodelcomentarioCar">
    <w:name w:val="Asunto del comentario Car"/>
    <w:basedOn w:val="TextocomentarioCar"/>
    <w:link w:val="Asuntodelcomentario"/>
    <w:uiPriority w:val="99"/>
    <w:semiHidden/>
    <w:rsid w:val="00C27F8A"/>
    <w:rPr>
      <w:b/>
      <w:bCs/>
      <w:sz w:val="20"/>
      <w:szCs w:val="20"/>
    </w:rPr>
  </w:style>
  <w:style w:type="paragraph" w:styleId="Textodeglobo">
    <w:name w:val="Balloon Text"/>
    <w:basedOn w:val="Normal"/>
    <w:link w:val="TextodegloboCar"/>
    <w:uiPriority w:val="99"/>
    <w:semiHidden/>
    <w:unhideWhenUsed/>
    <w:rsid w:val="00C27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F8A"/>
    <w:rPr>
      <w:rFonts w:ascii="Segoe UI" w:hAnsi="Segoe UI" w:cs="Segoe UI"/>
      <w:sz w:val="18"/>
      <w:szCs w:val="18"/>
    </w:rPr>
  </w:style>
  <w:style w:type="table" w:customStyle="1" w:styleId="Tablaconcuadrcula1">
    <w:name w:val="Tabla con cuadrícula1"/>
    <w:basedOn w:val="Tablanormal"/>
    <w:next w:val="Tablaconcuadrcula"/>
    <w:uiPriority w:val="59"/>
    <w:rsid w:val="007C30D3"/>
    <w:pPr>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027544">
      <w:bodyDiv w:val="1"/>
      <w:marLeft w:val="0"/>
      <w:marRight w:val="0"/>
      <w:marTop w:val="0"/>
      <w:marBottom w:val="0"/>
      <w:divBdr>
        <w:top w:val="none" w:sz="0" w:space="0" w:color="auto"/>
        <w:left w:val="none" w:sz="0" w:space="0" w:color="auto"/>
        <w:bottom w:val="none" w:sz="0" w:space="0" w:color="auto"/>
        <w:right w:val="none" w:sz="0" w:space="0" w:color="auto"/>
      </w:divBdr>
    </w:div>
    <w:div w:id="20820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CF48-7C48-4FC4-801D-4836FBB9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14027</Words>
  <Characters>77151</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PREP2015</cp:lastModifiedBy>
  <cp:revision>2</cp:revision>
  <dcterms:created xsi:type="dcterms:W3CDTF">2016-03-22T20:22:00Z</dcterms:created>
  <dcterms:modified xsi:type="dcterms:W3CDTF">2016-03-22T20:22:00Z</dcterms:modified>
</cp:coreProperties>
</file>