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665C" w14:textId="77777777" w:rsidR="0012480F" w:rsidRDefault="003926B8" w:rsidP="00F04C5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0C2CB" wp14:editId="5C6334B4">
                <wp:simplePos x="0" y="0"/>
                <wp:positionH relativeFrom="column">
                  <wp:posOffset>-251460</wp:posOffset>
                </wp:positionH>
                <wp:positionV relativeFrom="paragraph">
                  <wp:posOffset>8255</wp:posOffset>
                </wp:positionV>
                <wp:extent cx="6219825" cy="7445375"/>
                <wp:effectExtent l="0" t="0" r="2857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44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D9E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28D8" w14:textId="77777777" w:rsidR="00534F71" w:rsidRPr="0093721B" w:rsidRDefault="009302E7" w:rsidP="002145B9">
                            <w:pPr>
                              <w:spacing w:after="0" w:line="0" w:lineRule="atLeast"/>
                              <w:ind w:right="5242"/>
                              <w:jc w:val="both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CONSEJO GENERAL DEL INSTITUTO</w:t>
                            </w:r>
                            <w:r w:rsidR="006A304E"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ELECTORAL DEL ESTADO DE COLIMA</w:t>
                            </w:r>
                          </w:p>
                          <w:p w14:paraId="705EBC7C" w14:textId="3384FD9F" w:rsidR="009302E7" w:rsidRPr="0093721B" w:rsidRDefault="002145B9" w:rsidP="009302E7">
                            <w:pPr>
                              <w:spacing w:after="0" w:line="0" w:lineRule="atLeast"/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</w:pP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P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R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S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N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T</w:t>
                            </w:r>
                            <w:r w:rsid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Pr="0093721B">
                              <w:rPr>
                                <w:rFonts w:ascii="Century Gothic" w:hAnsi="Century Gothic" w:cs="Arial"/>
                                <w:b/>
                                <w:lang w:val="es-MX"/>
                              </w:rPr>
                              <w:t>E</w:t>
                            </w:r>
                          </w:p>
                          <w:p w14:paraId="7D71CEF7" w14:textId="77777777" w:rsidR="009302E7" w:rsidRPr="0051344A" w:rsidRDefault="009302E7" w:rsidP="009302E7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14:paraId="121DC58E" w14:textId="740DB92D" w:rsidR="00E42F48" w:rsidRDefault="006A304E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Quienes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suscribimos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___________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y 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</w:t>
                            </w:r>
                            <w:r w:rsidR="008F6480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_______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____</w:t>
                            </w:r>
                            <w:r w:rsidR="00074202" w:rsidRP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de generales expresadas en la solicitud de registro de candidatura que acompaña al presente</w:t>
                            </w:r>
                            <w:r w:rsidR="00A856A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como candidatos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(as)</w:t>
                            </w:r>
                            <w:r w:rsidR="00074202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al cargo de Diputado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(a)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Local Propietario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(a)</w:t>
                            </w:r>
                            <w:r w:rsidR="006871DD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y suplente respectivamente, por el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51344A" w:rsidRP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Distrito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93721B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Electoral </w:t>
                            </w:r>
                            <w:r w:rsidR="008F6480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Uninominal</w:t>
                            </w:r>
                            <w:r w:rsidR="00ED614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durante el Proceso Electoral Local 2020-2021</w:t>
                            </w:r>
                            <w:r w:rsidR="00C74605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; </w:t>
                            </w:r>
                            <w:r w:rsidR="00E96083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por nuestro propio derecho comparecemos</w:t>
                            </w:r>
                            <w:r w:rsidR="00E42F48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para:</w:t>
                            </w:r>
                          </w:p>
                          <w:p w14:paraId="1B309AC0" w14:textId="77777777" w:rsidR="006A304E" w:rsidRDefault="006A304E" w:rsidP="005F7AF2">
                            <w:pPr>
                              <w:spacing w:after="0" w:line="24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32AD7A23" w14:textId="77777777" w:rsidR="00E42F48" w:rsidRPr="0093721B" w:rsidRDefault="00E42F48" w:rsidP="00E42F4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3721B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>MANIFESTAR BAJO PROTESTA DE DECIR VERDAD</w:t>
                            </w:r>
                            <w:r w:rsidRPr="0093721B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44336802" w14:textId="43413ABD" w:rsidR="00312839" w:rsidRDefault="001418C6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Que los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(las)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suscritos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 somos ciudadanos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="002E5D9A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mexicanos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(as) 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por nacimiento, en pleno goce de nuestros derechos, </w:t>
                            </w:r>
                            <w:r w:rsidR="0093721B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no estar condenado o condenada por el delito de violencia política contra las mujeres por razón de género; 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no poseemos otra nacionalidad y contamos con residencia en el Estado no menor de cinco años antes del día de la elección; nos encontramos inscritos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en la lista nominal de electores; no estamos en servicio activo de las Fuerzas Armadas o de los cuerpos de seguridad pública, no somos Magistrados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del Supremo Tribunal de Justicia, Secretarios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de la Administración Pública, Consejero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Jurídico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, Fiscal General del Estado, ni nos desempeñamos como Jueces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Fed</w:t>
                            </w:r>
                            <w:r w:rsidR="00BE131F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erales de Distrito en el Estado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; no somos Presidentes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Municipales y tampoco hemos sido ministros</w:t>
                            </w:r>
                            <w:r w:rsidR="00160709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>(as)</w:t>
                            </w:r>
                            <w:r w:rsidRPr="001418C6"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  <w:t xml:space="preserve"> de algún culto religioso en los últimos cinco años.</w:t>
                            </w:r>
                          </w:p>
                          <w:p w14:paraId="0329DFA9" w14:textId="77777777" w:rsidR="00312839" w:rsidRDefault="00312839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875FC15" w14:textId="709BA135" w:rsidR="006F60B6" w:rsidRDefault="00312839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Lo anterior con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fundamento en lo dispuesto en los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artículo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s</w:t>
                            </w:r>
                            <w:r w:rsidR="007526B5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34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, fracción II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, y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130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 w:rsidR="00E456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7526B5" w:rsidRPr="007526B5">
                              <w:rPr>
                                <w:sz w:val="23"/>
                                <w:szCs w:val="23"/>
                                <w:lang w:val="es-ES"/>
                              </w:rPr>
                              <w:t>párrafo segundo, inciso d)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Constitución Política de los Estados Unidos Mexicanos;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2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>6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la Constitución Política del Estado Libre y Soberano de Colima, 21 y 164</w:t>
                            </w:r>
                            <w:r w:rsidR="00E456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párrafo segundo, inciso 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>d</w:t>
                            </w:r>
                            <w:r w:rsidR="00E456CF">
                              <w:rPr>
                                <w:sz w:val="23"/>
                                <w:szCs w:val="23"/>
                                <w:lang w:val="es-MX"/>
                              </w:rPr>
                              <w:t>),</w:t>
                            </w:r>
                            <w:r w:rsidR="007C041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del Código Electoral del Estado de Colma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;</w:t>
                            </w:r>
                            <w:r w:rsidR="003A05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así como en lo dispuesto en el Acuerdo </w:t>
                            </w:r>
                            <w:r w:rsidR="003A05CF" w:rsidRP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>Número IEE/CG/A0</w:t>
                            </w:r>
                            <w:r w:rsidR="00C27A45" w:rsidRP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>17</w:t>
                            </w:r>
                            <w:r w:rsidR="003A05CF" w:rsidRP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>/20</w:t>
                            </w:r>
                            <w:r w:rsidR="00C27A45" w:rsidRP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3A05CF" w:rsidRP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>,</w:t>
                            </w:r>
                            <w:r w:rsidR="003A05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emitido por el</w:t>
                            </w:r>
                            <w:r w:rsidR="003A05CF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Consejo General del Instituto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Electoral del Estado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de Colima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el pasado día </w:t>
                            </w:r>
                            <w:r w:rsid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20 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de </w:t>
                            </w:r>
                            <w:r w:rsid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noviembre 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>de 20</w:t>
                            </w:r>
                            <w:r w:rsidR="00C27A45">
                              <w:rPr>
                                <w:sz w:val="23"/>
                                <w:szCs w:val="23"/>
                                <w:lang w:val="es-MX"/>
                              </w:rPr>
                              <w:t>20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6154997B" w14:textId="77777777" w:rsidR="006F60B6" w:rsidRDefault="006F60B6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590EB2A" w14:textId="77777777" w:rsidR="00312839" w:rsidRDefault="000F4BD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Por lo</w:t>
                            </w:r>
                            <w:r w:rsidR="006F60B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expuesto y fundado </w:t>
                            </w: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con antelación</w:t>
                            </w:r>
                          </w:p>
                          <w:p w14:paraId="239A57D1" w14:textId="77777777" w:rsidR="005F7AF2" w:rsidRDefault="005F7AF2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7327B12F" w14:textId="77777777" w:rsidR="00A856AA" w:rsidRPr="00862510" w:rsidRDefault="00CD2322" w:rsidP="00CD2322">
                            <w:pPr>
                              <w:spacing w:after="0"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86251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lang w:val="es-MX"/>
                              </w:rPr>
                              <w:t>PROTESTAMOS LO NECESARIO</w:t>
                            </w:r>
                          </w:p>
                          <w:p w14:paraId="54C5441F" w14:textId="77777777" w:rsidR="00A856AA" w:rsidRDefault="00A856AA" w:rsidP="00437002">
                            <w:pPr>
                              <w:spacing w:after="0" w:line="0" w:lineRule="atLeast"/>
                              <w:jc w:val="both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2ED33068" w14:textId="48ED4A06" w:rsidR="00312839" w:rsidRDefault="00EA3D85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En l</w:t>
                            </w:r>
                            <w:r w:rsidR="00642F27">
                              <w:rPr>
                                <w:sz w:val="23"/>
                                <w:szCs w:val="23"/>
                                <w:lang w:val="es-MX"/>
                              </w:rPr>
                              <w:t>a ciudad de __________________</w:t>
                            </w:r>
                            <w:r w:rsidR="00160709">
                              <w:rPr>
                                <w:sz w:val="23"/>
                                <w:szCs w:val="23"/>
                                <w:lang w:val="es-MX"/>
                              </w:rPr>
                              <w:t>, Col., a</w:t>
                            </w:r>
                            <w:r w:rsidR="00A856AA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los ____días del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mes de 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abril </w:t>
                            </w:r>
                            <w:r w:rsidR="00CD2322">
                              <w:rPr>
                                <w:sz w:val="23"/>
                                <w:szCs w:val="23"/>
                                <w:lang w:val="es-MX"/>
                              </w:rPr>
                              <w:t>de 20</w:t>
                            </w:r>
                            <w:r w:rsidR="00AA67B5">
                              <w:rPr>
                                <w:sz w:val="23"/>
                                <w:szCs w:val="23"/>
                                <w:lang w:val="es-MX"/>
                              </w:rPr>
                              <w:t>2</w:t>
                            </w:r>
                            <w:r w:rsidR="00AC34AF">
                              <w:rPr>
                                <w:sz w:val="23"/>
                                <w:szCs w:val="23"/>
                                <w:lang w:val="es-MX"/>
                              </w:rPr>
                              <w:t>1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.</w:t>
                            </w:r>
                          </w:p>
                          <w:p w14:paraId="76F4C2C5" w14:textId="77777777" w:rsidR="00A856AA" w:rsidRDefault="00A856AA" w:rsidP="00A856AA">
                            <w:pPr>
                              <w:spacing w:after="0"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78"/>
                              <w:gridCol w:w="4587"/>
                            </w:tblGrid>
                            <w:tr w:rsidR="001418C6" w14:paraId="60B043A8" w14:textId="77777777" w:rsidTr="001E49D4">
                              <w:trPr>
                                <w:jc w:val="center"/>
                              </w:trPr>
                              <w:tc>
                                <w:tcPr>
                                  <w:tcW w:w="4978" w:type="dxa"/>
                                </w:tcPr>
                                <w:p w14:paraId="26E0FA3A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1FEC43E3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45F51383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65FA5D55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50DB706D" w14:textId="77777777" w:rsidR="001418C6" w:rsidRDefault="006E5EA5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Nombre y Firma del Candidato(a) Propietario</w:t>
                                  </w:r>
                                  <w:r w:rsidR="001418C6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</w:tcPr>
                                <w:p w14:paraId="0D74EAAE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595BC9F6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315FB769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</w:p>
                                <w:p w14:paraId="400C1734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______________________________________</w:t>
                                  </w:r>
                                </w:p>
                                <w:p w14:paraId="2AE2FA7C" w14:textId="77777777" w:rsidR="001418C6" w:rsidRDefault="001418C6" w:rsidP="001E49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Nombre y Firm</w:t>
                                  </w:r>
                                  <w:r w:rsidR="006E5EA5">
                                    <w:rPr>
                                      <w:sz w:val="23"/>
                                      <w:szCs w:val="23"/>
                                      <w:lang w:val="es-MX"/>
                                    </w:rPr>
                                    <w:t>a del Candidato(a) Suplente</w:t>
                                  </w:r>
                                </w:p>
                              </w:tc>
                            </w:tr>
                          </w:tbl>
                          <w:p w14:paraId="6520715A" w14:textId="77777777" w:rsidR="00E27F14" w:rsidRPr="00E27F14" w:rsidRDefault="00E27F14" w:rsidP="00E27F14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8A96410" w14:textId="77777777" w:rsidR="006152CB" w:rsidRPr="006152CB" w:rsidRDefault="006152CB" w:rsidP="00E42F48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5706F8A" w14:textId="77777777" w:rsidR="006254BC" w:rsidRPr="006254BC" w:rsidRDefault="006254BC" w:rsidP="006254BC">
                            <w:pPr>
                              <w:spacing w:after="0" w:line="0" w:lineRule="atLeast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C2CB" id="Rectangle 2" o:spid="_x0000_s1026" style="position:absolute;margin-left:-19.8pt;margin-top:.65pt;width:489.75pt;height:5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" strokecolor="#cd9e95">
                <v:textbox>
                  <w:txbxContent>
                    <w:p w14:paraId="52CF28D8" w14:textId="77777777" w:rsidR="00534F71" w:rsidRPr="0093721B" w:rsidRDefault="009302E7" w:rsidP="002145B9">
                      <w:pPr>
                        <w:spacing w:after="0" w:line="0" w:lineRule="atLeast"/>
                        <w:ind w:right="5242"/>
                        <w:jc w:val="both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CONSEJO GENERAL DEL INSTITUTO</w:t>
                      </w:r>
                      <w:r w:rsidR="006A304E"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ELECTORAL DEL ESTADO DE COLIMA</w:t>
                      </w:r>
                    </w:p>
                    <w:p w14:paraId="705EBC7C" w14:textId="3384FD9F" w:rsidR="009302E7" w:rsidRPr="0093721B" w:rsidRDefault="002145B9" w:rsidP="009302E7">
                      <w:pPr>
                        <w:spacing w:after="0" w:line="0" w:lineRule="atLeast"/>
                        <w:rPr>
                          <w:rFonts w:ascii="Century Gothic" w:hAnsi="Century Gothic" w:cs="Arial"/>
                          <w:b/>
                          <w:lang w:val="es-MX"/>
                        </w:rPr>
                      </w:pP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P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R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S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N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T</w:t>
                      </w:r>
                      <w:r w:rsid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 xml:space="preserve"> </w:t>
                      </w:r>
                      <w:r w:rsidRPr="0093721B">
                        <w:rPr>
                          <w:rFonts w:ascii="Century Gothic" w:hAnsi="Century Gothic" w:cs="Arial"/>
                          <w:b/>
                          <w:lang w:val="es-MX"/>
                        </w:rPr>
                        <w:t>E</w:t>
                      </w:r>
                    </w:p>
                    <w:p w14:paraId="7D71CEF7" w14:textId="77777777" w:rsidR="009302E7" w:rsidRPr="0051344A" w:rsidRDefault="009302E7" w:rsidP="009302E7">
                      <w:pPr>
                        <w:spacing w:after="0" w:line="0" w:lineRule="atLeast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14:paraId="121DC58E" w14:textId="740DB92D" w:rsidR="00E42F48" w:rsidRDefault="006A304E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Quienes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suscribimos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___________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y _____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</w:t>
                      </w:r>
                      <w:r w:rsidR="008F6480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_______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____</w:t>
                      </w:r>
                      <w:r w:rsidR="00074202" w:rsidRP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de generales expresadas en la solicitud de registro de candidatura que acompaña al presente</w:t>
                      </w:r>
                      <w:r w:rsidR="00A856A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como candidatos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(as)</w:t>
                      </w:r>
                      <w:r w:rsidR="00074202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al cargo de Diputado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(a)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Local Propietario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(a)</w:t>
                      </w:r>
                      <w:r w:rsidR="006871DD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y suplente respectivamente, por el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51344A" w:rsidRP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Distrito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93721B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Electoral </w:t>
                      </w:r>
                      <w:r w:rsidR="008F6480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Uninominal</w:t>
                      </w:r>
                      <w:r w:rsidR="00ED614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durante el Proceso Electoral Local 2020-2021</w:t>
                      </w:r>
                      <w:r w:rsidR="00C74605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; </w:t>
                      </w:r>
                      <w:r w:rsidR="00E96083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por nuestro propio derecho comparecemos</w:t>
                      </w:r>
                      <w:r w:rsidR="00E42F48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para:</w:t>
                      </w:r>
                    </w:p>
                    <w:p w14:paraId="1B309AC0" w14:textId="77777777" w:rsidR="006A304E" w:rsidRDefault="006A304E" w:rsidP="005F7AF2">
                      <w:pPr>
                        <w:spacing w:after="0" w:line="24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32AD7A23" w14:textId="77777777" w:rsidR="00E42F48" w:rsidRPr="0093721B" w:rsidRDefault="00E42F48" w:rsidP="00E42F4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</w:pPr>
                      <w:r w:rsidRPr="0093721B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  <w:lang w:val="es-MX"/>
                        </w:rPr>
                        <w:t>MANIFESTAR BAJO PROTESTA DE DECIR VERDAD</w:t>
                      </w:r>
                      <w:r w:rsidRPr="0093721B">
                        <w:rPr>
                          <w:rFonts w:ascii="Century Gothic" w:hAnsi="Century Gothic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44336802" w14:textId="43413ABD" w:rsidR="00312839" w:rsidRDefault="001418C6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Que los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(las)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suscritos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 somos ciudadanos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="002E5D9A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mexicanos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(as) 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por nacimiento, en pleno goce de nuestros derechos, </w:t>
                      </w:r>
                      <w:r w:rsidR="0093721B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no estar condenado o condenada por el delito de violencia política contra las mujeres por razón de género; 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no poseemos otra nacionalidad y contamos con residencia en el Estado no menor de cinco años antes del día de la elección; nos encontramos inscritos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en la lista nominal de electores; no estamos en servicio activo de las Fuerzas Armadas o de los cuerpos de seguridad pública, no somos Magistrados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del Supremo Tribunal de Justicia, Secretarios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de la Administración Pública, Consejero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Jurídico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, Fiscal General del Estado, ni nos desempeñamos como Jueces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Fed</w:t>
                      </w:r>
                      <w:r w:rsidR="00BE131F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erales de Distrito en el Estado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; no somos Presidentes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Municipales y tampoco hemos sido ministros</w:t>
                      </w:r>
                      <w:r w:rsidR="00160709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>(as)</w:t>
                      </w:r>
                      <w:r w:rsidRPr="001418C6"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  <w:t xml:space="preserve"> de algún culto religioso en los últimos cinco años.</w:t>
                      </w:r>
                    </w:p>
                    <w:p w14:paraId="0329DFA9" w14:textId="77777777" w:rsidR="00312839" w:rsidRDefault="00312839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7875FC15" w14:textId="709BA135" w:rsidR="006F60B6" w:rsidRDefault="00312839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Lo anterior con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fundamento en lo dispuesto en los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artículo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s</w:t>
                      </w:r>
                      <w:r w:rsidR="007526B5">
                        <w:rPr>
                          <w:sz w:val="23"/>
                          <w:szCs w:val="23"/>
                          <w:lang w:val="es-MX"/>
                        </w:rPr>
                        <w:t xml:space="preserve"> 34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>, fracción II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, y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130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 w:rsidR="00E456CF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7526B5" w:rsidRPr="007526B5">
                        <w:rPr>
                          <w:sz w:val="23"/>
                          <w:szCs w:val="23"/>
                          <w:lang w:val="es-ES"/>
                        </w:rPr>
                        <w:t>párrafo segundo, inciso d)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 xml:space="preserve"> de la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Constitución Política de los Estados Unidos Mexicanos;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2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>6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de la Constitución Política del Estado Libre y Soberano de Colima, 21 y 164</w:t>
                      </w:r>
                      <w:r w:rsidR="00E456CF">
                        <w:rPr>
                          <w:sz w:val="23"/>
                          <w:szCs w:val="23"/>
                          <w:lang w:val="es-MX"/>
                        </w:rPr>
                        <w:t xml:space="preserve">, párrafo segundo, inciso 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>d</w:t>
                      </w:r>
                      <w:r w:rsidR="00E456CF">
                        <w:rPr>
                          <w:sz w:val="23"/>
                          <w:szCs w:val="23"/>
                          <w:lang w:val="es-MX"/>
                        </w:rPr>
                        <w:t>),</w:t>
                      </w:r>
                      <w:r w:rsidR="007C0418">
                        <w:rPr>
                          <w:sz w:val="23"/>
                          <w:szCs w:val="23"/>
                          <w:lang w:val="es-MX"/>
                        </w:rPr>
                        <w:t xml:space="preserve"> del Código Electoral del Estado de Colma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;</w:t>
                      </w:r>
                      <w:r w:rsidR="003A05CF">
                        <w:rPr>
                          <w:sz w:val="23"/>
                          <w:szCs w:val="23"/>
                          <w:lang w:val="es-MX"/>
                        </w:rPr>
                        <w:t xml:space="preserve"> así como en lo dispuesto en el Acuerdo </w:t>
                      </w:r>
                      <w:r w:rsidR="003A05CF" w:rsidRPr="00C27A45">
                        <w:rPr>
                          <w:sz w:val="23"/>
                          <w:szCs w:val="23"/>
                          <w:lang w:val="es-MX"/>
                        </w:rPr>
                        <w:t>Número IEE/CG/A0</w:t>
                      </w:r>
                      <w:r w:rsidR="00C27A45" w:rsidRPr="00C27A45">
                        <w:rPr>
                          <w:sz w:val="23"/>
                          <w:szCs w:val="23"/>
                          <w:lang w:val="es-MX"/>
                        </w:rPr>
                        <w:t>17</w:t>
                      </w:r>
                      <w:r w:rsidR="003A05CF" w:rsidRPr="00C27A45">
                        <w:rPr>
                          <w:sz w:val="23"/>
                          <w:szCs w:val="23"/>
                          <w:lang w:val="es-MX"/>
                        </w:rPr>
                        <w:t>/20</w:t>
                      </w:r>
                      <w:r w:rsidR="00C27A45" w:rsidRPr="00C27A45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3A05CF" w:rsidRPr="00C27A45">
                        <w:rPr>
                          <w:sz w:val="23"/>
                          <w:szCs w:val="23"/>
                          <w:lang w:val="es-MX"/>
                        </w:rPr>
                        <w:t>,</w:t>
                      </w:r>
                      <w:r w:rsidR="003A05CF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emitido por el</w:t>
                      </w:r>
                      <w:r w:rsidR="003A05CF">
                        <w:rPr>
                          <w:sz w:val="23"/>
                          <w:szCs w:val="23"/>
                          <w:lang w:val="es-MX"/>
                        </w:rPr>
                        <w:t xml:space="preserve"> Consejo General del Instituto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 Electoral del Estado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 de Colima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, el pasado día </w:t>
                      </w:r>
                      <w:r w:rsidR="00C27A45">
                        <w:rPr>
                          <w:sz w:val="23"/>
                          <w:szCs w:val="23"/>
                          <w:lang w:val="es-MX"/>
                        </w:rPr>
                        <w:t xml:space="preserve">20 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 xml:space="preserve">de </w:t>
                      </w:r>
                      <w:r w:rsidR="00C27A45">
                        <w:rPr>
                          <w:sz w:val="23"/>
                          <w:szCs w:val="23"/>
                          <w:lang w:val="es-MX"/>
                        </w:rPr>
                        <w:t xml:space="preserve">noviembre 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>de 20</w:t>
                      </w:r>
                      <w:r w:rsidR="00C27A45">
                        <w:rPr>
                          <w:sz w:val="23"/>
                          <w:szCs w:val="23"/>
                          <w:lang w:val="es-MX"/>
                        </w:rPr>
                        <w:t>20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6154997B" w14:textId="77777777" w:rsidR="006F60B6" w:rsidRDefault="006F60B6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0590EB2A" w14:textId="77777777" w:rsidR="00312839" w:rsidRDefault="000F4BD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Por lo</w:t>
                      </w:r>
                      <w:r w:rsidR="006F60B6">
                        <w:rPr>
                          <w:sz w:val="23"/>
                          <w:szCs w:val="23"/>
                          <w:lang w:val="es-MX"/>
                        </w:rPr>
                        <w:t xml:space="preserve"> expuesto y fundado </w:t>
                      </w:r>
                      <w:r>
                        <w:rPr>
                          <w:sz w:val="23"/>
                          <w:szCs w:val="23"/>
                          <w:lang w:val="es-MX"/>
                        </w:rPr>
                        <w:t>con antelación</w:t>
                      </w:r>
                    </w:p>
                    <w:p w14:paraId="239A57D1" w14:textId="77777777" w:rsidR="005F7AF2" w:rsidRDefault="005F7AF2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7327B12F" w14:textId="77777777" w:rsidR="00A856AA" w:rsidRPr="00862510" w:rsidRDefault="00CD2322" w:rsidP="00CD2322">
                      <w:pPr>
                        <w:spacing w:after="0" w:line="0" w:lineRule="atLeast"/>
                        <w:jc w:val="center"/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</w:pPr>
                      <w:r w:rsidRPr="00862510">
                        <w:rPr>
                          <w:rFonts w:ascii="Century Gothic" w:hAnsi="Century Gothic"/>
                          <w:b/>
                          <w:sz w:val="23"/>
                          <w:szCs w:val="23"/>
                          <w:lang w:val="es-MX"/>
                        </w:rPr>
                        <w:t>PROTESTAMOS LO NECESARIO</w:t>
                      </w:r>
                    </w:p>
                    <w:p w14:paraId="54C5441F" w14:textId="77777777" w:rsidR="00A856AA" w:rsidRDefault="00A856AA" w:rsidP="00437002">
                      <w:pPr>
                        <w:spacing w:after="0" w:line="0" w:lineRule="atLeast"/>
                        <w:jc w:val="both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2ED33068" w14:textId="48ED4A06" w:rsidR="00312839" w:rsidRDefault="00EA3D85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sz w:val="23"/>
                          <w:szCs w:val="23"/>
                          <w:lang w:val="es-MX"/>
                        </w:rPr>
                        <w:t>En l</w:t>
                      </w:r>
                      <w:r w:rsidR="00642F27">
                        <w:rPr>
                          <w:sz w:val="23"/>
                          <w:szCs w:val="23"/>
                          <w:lang w:val="es-MX"/>
                        </w:rPr>
                        <w:t>a ciudad de __________________</w:t>
                      </w:r>
                      <w:r w:rsidR="00160709">
                        <w:rPr>
                          <w:sz w:val="23"/>
                          <w:szCs w:val="23"/>
                          <w:lang w:val="es-MX"/>
                        </w:rPr>
                        <w:t>, Col., a</w:t>
                      </w:r>
                      <w:r w:rsidR="00A856AA">
                        <w:rPr>
                          <w:sz w:val="23"/>
                          <w:szCs w:val="23"/>
                          <w:lang w:val="es-MX"/>
                        </w:rPr>
                        <w:t xml:space="preserve"> los ____días del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 xml:space="preserve">mes de 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 xml:space="preserve">abril </w:t>
                      </w:r>
                      <w:r w:rsidR="00CD2322">
                        <w:rPr>
                          <w:sz w:val="23"/>
                          <w:szCs w:val="23"/>
                          <w:lang w:val="es-MX"/>
                        </w:rPr>
                        <w:t>de 20</w:t>
                      </w:r>
                      <w:r w:rsidR="00AA67B5">
                        <w:rPr>
                          <w:sz w:val="23"/>
                          <w:szCs w:val="23"/>
                          <w:lang w:val="es-MX"/>
                        </w:rPr>
                        <w:t>2</w:t>
                      </w:r>
                      <w:r w:rsidR="00AC34AF">
                        <w:rPr>
                          <w:sz w:val="23"/>
                          <w:szCs w:val="23"/>
                          <w:lang w:val="es-MX"/>
                        </w:rPr>
                        <w:t>1</w:t>
                      </w:r>
                      <w:r w:rsidR="001418C6">
                        <w:rPr>
                          <w:sz w:val="23"/>
                          <w:szCs w:val="23"/>
                          <w:lang w:val="es-MX"/>
                        </w:rPr>
                        <w:t>.</w:t>
                      </w:r>
                    </w:p>
                    <w:p w14:paraId="76F4C2C5" w14:textId="77777777" w:rsidR="00A856AA" w:rsidRDefault="00A856AA" w:rsidP="00A856AA">
                      <w:pPr>
                        <w:spacing w:after="0" w:line="0" w:lineRule="atLeast"/>
                        <w:jc w:val="center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78"/>
                        <w:gridCol w:w="4587"/>
                      </w:tblGrid>
                      <w:tr w:rsidR="001418C6" w14:paraId="60B043A8" w14:textId="77777777" w:rsidTr="001E49D4">
                        <w:trPr>
                          <w:jc w:val="center"/>
                        </w:trPr>
                        <w:tc>
                          <w:tcPr>
                            <w:tcW w:w="4978" w:type="dxa"/>
                          </w:tcPr>
                          <w:p w14:paraId="26E0FA3A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1FEC43E3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5F51383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65FA5D55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50DB706D" w14:textId="77777777" w:rsidR="001418C6" w:rsidRDefault="006E5EA5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Nombre y Firma del Candidato(a) Propietario</w:t>
                            </w:r>
                            <w:r w:rsidR="001418C6">
                              <w:rPr>
                                <w:sz w:val="23"/>
                                <w:szCs w:val="23"/>
                                <w:lang w:val="es-MX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4587" w:type="dxa"/>
                          </w:tcPr>
                          <w:p w14:paraId="0D74EAAE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595BC9F6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315FB769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00C1734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______________________________________</w:t>
                            </w:r>
                          </w:p>
                          <w:p w14:paraId="2AE2FA7C" w14:textId="77777777" w:rsidR="001418C6" w:rsidRDefault="001418C6" w:rsidP="001E49D4">
                            <w:pPr>
                              <w:spacing w:line="0" w:lineRule="atLeast"/>
                              <w:jc w:val="center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s-MX"/>
                              </w:rPr>
                              <w:t>Nombre y Firm</w:t>
                            </w:r>
                            <w:r w:rsidR="006E5EA5">
                              <w:rPr>
                                <w:sz w:val="23"/>
                                <w:szCs w:val="23"/>
                                <w:lang w:val="es-MX"/>
                              </w:rPr>
                              <w:t>a del Candidato(a) Suplente</w:t>
                            </w:r>
                          </w:p>
                        </w:tc>
                      </w:tr>
                    </w:tbl>
                    <w:p w14:paraId="6520715A" w14:textId="77777777" w:rsidR="00E27F14" w:rsidRPr="00E27F14" w:rsidRDefault="00E27F14" w:rsidP="00E27F14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28A96410" w14:textId="77777777" w:rsidR="006152CB" w:rsidRPr="006152CB" w:rsidRDefault="006152CB" w:rsidP="00E42F48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  <w:p w14:paraId="05706F8A" w14:textId="77777777" w:rsidR="006254BC" w:rsidRPr="006254BC" w:rsidRDefault="006254BC" w:rsidP="006254BC">
                      <w:pPr>
                        <w:spacing w:after="0" w:line="0" w:lineRule="atLeast"/>
                        <w:jc w:val="both"/>
                        <w:rPr>
                          <w:rFonts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2480F" w:rsidSect="006D3C89">
      <w:head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B744" w14:textId="77777777" w:rsidR="0011554F" w:rsidRDefault="0011554F" w:rsidP="002C4221">
      <w:pPr>
        <w:spacing w:after="0" w:line="240" w:lineRule="auto"/>
      </w:pPr>
      <w:r>
        <w:separator/>
      </w:r>
    </w:p>
  </w:endnote>
  <w:endnote w:type="continuationSeparator" w:id="0">
    <w:p w14:paraId="3827F338" w14:textId="77777777" w:rsidR="0011554F" w:rsidRDefault="0011554F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8D68" w14:textId="77777777" w:rsidR="0011554F" w:rsidRDefault="0011554F" w:rsidP="002C4221">
      <w:pPr>
        <w:spacing w:after="0" w:line="240" w:lineRule="auto"/>
      </w:pPr>
      <w:r>
        <w:separator/>
      </w:r>
    </w:p>
  </w:footnote>
  <w:footnote w:type="continuationSeparator" w:id="0">
    <w:p w14:paraId="51D4FB54" w14:textId="77777777" w:rsidR="0011554F" w:rsidRDefault="0011554F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C444" w14:textId="39C3316F" w:rsidR="00E456CF" w:rsidRDefault="00ED6149" w:rsidP="00E456CF">
    <w:pPr>
      <w:pStyle w:val="Encabezado"/>
      <w:jc w:val="right"/>
      <w:rPr>
        <w:b/>
        <w:sz w:val="32"/>
        <w:szCs w:val="34"/>
      </w:rPr>
    </w:pPr>
    <w:r w:rsidRPr="0097704C">
      <w:rPr>
        <w:noProof/>
        <w:sz w:val="12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CBD08F7" wp14:editId="0C1062E7">
              <wp:simplePos x="0" y="0"/>
              <wp:positionH relativeFrom="column">
                <wp:posOffset>-231775</wp:posOffset>
              </wp:positionH>
              <wp:positionV relativeFrom="paragraph">
                <wp:posOffset>-227330</wp:posOffset>
              </wp:positionV>
              <wp:extent cx="6136640" cy="963295"/>
              <wp:effectExtent l="0" t="0" r="16510" b="273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6640" cy="963295"/>
                      </a:xfrm>
                      <a:prstGeom prst="roundRect">
                        <a:avLst/>
                      </a:prstGeom>
                      <a:solidFill>
                        <a:srgbClr val="CD9E95"/>
                      </a:solidFill>
                      <a:ln w="9525">
                        <a:solidFill>
                          <a:srgbClr val="C4B4A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C399E" w14:textId="6492DE85" w:rsidR="0097704C" w:rsidRPr="00ED6149" w:rsidRDefault="0097704C" w:rsidP="00ED6149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97704C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Proceso Electoral Local 2020-2021</w:t>
                          </w:r>
                        </w:p>
                        <w:p w14:paraId="7BCB582F" w14:textId="77777777" w:rsidR="0097704C" w:rsidRPr="0097704C" w:rsidRDefault="0097704C" w:rsidP="0097704C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97704C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 xml:space="preserve">MANIFESTACIÓN EXPRESA SOBRE CUMPLIMIENTO </w:t>
                          </w:r>
                        </w:p>
                        <w:p w14:paraId="4302F198" w14:textId="30B87DBB" w:rsidR="0097704C" w:rsidRDefault="0097704C" w:rsidP="0097704C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97704C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DE REQUISITOS PREVISTOS EN CPELSC Y CEEC</w:t>
                          </w:r>
                        </w:p>
                        <w:p w14:paraId="30BC4EB1" w14:textId="3CEE3BED" w:rsidR="00ED6149" w:rsidRPr="00ED6149" w:rsidRDefault="00ED6149" w:rsidP="0097704C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ED6149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CANDIDATURA A DIPUTACIONES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LOCALES</w:t>
                          </w:r>
                          <w:r w:rsidRPr="00ED6149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DE MAYORÍA RELATIVA</w:t>
                          </w:r>
                        </w:p>
                        <w:p w14:paraId="3074A7C3" w14:textId="278151C9" w:rsidR="0097704C" w:rsidRDefault="009770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BD08F7" id="Cuadro de texto 2" o:spid="_x0000_s1027" style="position:absolute;left:0;text-align:left;margin-left:-18.25pt;margin-top:-17.9pt;width:483.2pt;height:7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" fillcolor="#cd9e95" strokecolor="#c4b4a7">
              <v:stroke joinstyle="miter"/>
              <v:textbox>
                <w:txbxContent>
                  <w:p w14:paraId="7ECC399E" w14:textId="6492DE85" w:rsidR="0097704C" w:rsidRPr="00ED6149" w:rsidRDefault="0097704C" w:rsidP="00ED6149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97704C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Proceso Electoral Local 2020-2021</w:t>
                    </w:r>
                  </w:p>
                  <w:p w14:paraId="7BCB582F" w14:textId="77777777" w:rsidR="0097704C" w:rsidRPr="0097704C" w:rsidRDefault="0097704C" w:rsidP="0097704C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97704C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 xml:space="preserve">MANIFESTACIÓN EXPRESA SOBRE CUMPLIMIENTO </w:t>
                    </w:r>
                  </w:p>
                  <w:p w14:paraId="4302F198" w14:textId="30B87DBB" w:rsidR="0097704C" w:rsidRDefault="0097704C" w:rsidP="0097704C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97704C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DE REQUISITOS PREVISTOS EN CPELSC Y CEEC</w:t>
                    </w:r>
                  </w:p>
                  <w:p w14:paraId="30BC4EB1" w14:textId="3CEE3BED" w:rsidR="00ED6149" w:rsidRPr="00ED6149" w:rsidRDefault="00ED6149" w:rsidP="0097704C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ED6149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CANDIDATURA A DIPUTACIONES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LOCALES</w:t>
                    </w:r>
                    <w:r w:rsidRPr="00ED6149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DE MAYORÍA RELATIVA</w:t>
                    </w:r>
                  </w:p>
                  <w:p w14:paraId="3074A7C3" w14:textId="278151C9" w:rsidR="0097704C" w:rsidRDefault="0097704C"/>
                </w:txbxContent>
              </v:textbox>
              <w10:wrap type="square"/>
            </v:roundrect>
          </w:pict>
        </mc:Fallback>
      </mc:AlternateContent>
    </w:r>
    <w:r w:rsidR="0097704C" w:rsidRPr="0097704C">
      <w:rPr>
        <w:noProof/>
        <w:sz w:val="20"/>
        <w:szCs w:val="28"/>
        <w:bdr w:val="single" w:sz="4" w:space="0" w:color="auto" w:frame="1"/>
        <w:shd w:val="clear" w:color="auto" w:fill="FDE9D9" w:themeFill="accent6" w:themeFillTint="33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0596F7" wp14:editId="65963D4B">
              <wp:simplePos x="0" y="0"/>
              <wp:positionH relativeFrom="column">
                <wp:posOffset>4982210</wp:posOffset>
              </wp:positionH>
              <wp:positionV relativeFrom="paragraph">
                <wp:posOffset>-136851</wp:posOffset>
              </wp:positionV>
              <wp:extent cx="815340" cy="288290"/>
              <wp:effectExtent l="0" t="0" r="381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44541" w14:textId="76BC16A4" w:rsidR="0097704C" w:rsidRPr="0097704C" w:rsidRDefault="0097704C" w:rsidP="0097704C">
                          <w:pPr>
                            <w:jc w:val="center"/>
                            <w:rPr>
                              <w:rFonts w:ascii="Adobe Gothic Std B" w:eastAsia="Adobe Gothic Std B" w:hAnsi="Adobe Gothic Std B"/>
                              <w:b/>
                              <w:bCs/>
                            </w:rPr>
                          </w:pPr>
                          <w:r w:rsidRPr="0097704C">
                            <w:rPr>
                              <w:rFonts w:ascii="Adobe Gothic Std B" w:eastAsia="Adobe Gothic Std B" w:hAnsi="Adobe Gothic Std B"/>
                              <w:b/>
                              <w:bCs/>
                            </w:rPr>
                            <w:t xml:space="preserve">ANEXO </w:t>
                          </w:r>
                          <w:r w:rsidR="0093721B">
                            <w:rPr>
                              <w:rFonts w:ascii="Adobe Gothic Std B" w:eastAsia="Adobe Gothic Std B" w:hAnsi="Adobe Gothic Std B"/>
                              <w:b/>
                              <w:b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596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.3pt;margin-top:-10.8pt;width:64.2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" stroked="f">
              <v:textbox>
                <w:txbxContent>
                  <w:p w14:paraId="17E44541" w14:textId="76BC16A4" w:rsidR="0097704C" w:rsidRPr="0097704C" w:rsidRDefault="0097704C" w:rsidP="0097704C">
                    <w:pPr>
                      <w:jc w:val="center"/>
                      <w:rPr>
                        <w:rFonts w:ascii="Adobe Gothic Std B" w:eastAsia="Adobe Gothic Std B" w:hAnsi="Adobe Gothic Std B"/>
                        <w:b/>
                        <w:bCs/>
                      </w:rPr>
                    </w:pPr>
                    <w:r w:rsidRPr="0097704C">
                      <w:rPr>
                        <w:rFonts w:ascii="Adobe Gothic Std B" w:eastAsia="Adobe Gothic Std B" w:hAnsi="Adobe Gothic Std B"/>
                        <w:b/>
                        <w:bCs/>
                      </w:rPr>
                      <w:t xml:space="preserve">ANEXO </w:t>
                    </w:r>
                    <w:r w:rsidR="0093721B">
                      <w:rPr>
                        <w:rFonts w:ascii="Adobe Gothic Std B" w:eastAsia="Adobe Gothic Std B" w:hAnsi="Adobe Gothic Std B"/>
                        <w:b/>
                        <w:bCs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56CF">
      <w:rPr>
        <w:sz w:val="20"/>
        <w:szCs w:val="28"/>
        <w:bdr w:val="single" w:sz="4" w:space="0" w:color="auto" w:frame="1"/>
        <w:shd w:val="clear" w:color="auto" w:fill="FDE9D9" w:themeFill="accent6" w:themeFillTint="33"/>
      </w:rPr>
      <w:t>Formato: RCG-DMR-03</w:t>
    </w:r>
  </w:p>
  <w:p w14:paraId="781DD982" w14:textId="1AEFA13F" w:rsidR="006A304E" w:rsidRPr="00E456CF" w:rsidRDefault="006A304E" w:rsidP="00E456CF">
    <w:pPr>
      <w:pStyle w:val="Encabezado"/>
      <w:rPr>
        <w:sz w:val="12"/>
        <w:szCs w:val="28"/>
      </w:rPr>
    </w:pPr>
  </w:p>
  <w:p w14:paraId="2C2E4C92" w14:textId="3D4EC421" w:rsidR="004229F5" w:rsidRPr="006A304E" w:rsidRDefault="004229F5" w:rsidP="006A3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04001"/>
    <w:rsid w:val="00026F6C"/>
    <w:rsid w:val="00051FA3"/>
    <w:rsid w:val="00062C78"/>
    <w:rsid w:val="00066AAF"/>
    <w:rsid w:val="00074202"/>
    <w:rsid w:val="00075215"/>
    <w:rsid w:val="00090BF8"/>
    <w:rsid w:val="000A123E"/>
    <w:rsid w:val="000D2299"/>
    <w:rsid w:val="000F4BD2"/>
    <w:rsid w:val="0011554F"/>
    <w:rsid w:val="001169C8"/>
    <w:rsid w:val="0012480F"/>
    <w:rsid w:val="001418C6"/>
    <w:rsid w:val="00160709"/>
    <w:rsid w:val="001731F1"/>
    <w:rsid w:val="00185809"/>
    <w:rsid w:val="001868F4"/>
    <w:rsid w:val="001903F5"/>
    <w:rsid w:val="001D4E70"/>
    <w:rsid w:val="001E08FA"/>
    <w:rsid w:val="001E3DD6"/>
    <w:rsid w:val="001F734A"/>
    <w:rsid w:val="00213A2F"/>
    <w:rsid w:val="00213D95"/>
    <w:rsid w:val="002145B9"/>
    <w:rsid w:val="0022163C"/>
    <w:rsid w:val="002300ED"/>
    <w:rsid w:val="00236E78"/>
    <w:rsid w:val="002453B6"/>
    <w:rsid w:val="0024612C"/>
    <w:rsid w:val="00255119"/>
    <w:rsid w:val="00276C3F"/>
    <w:rsid w:val="002C4221"/>
    <w:rsid w:val="002E29F5"/>
    <w:rsid w:val="002E5D9A"/>
    <w:rsid w:val="00304227"/>
    <w:rsid w:val="00312839"/>
    <w:rsid w:val="00322CEF"/>
    <w:rsid w:val="003616B7"/>
    <w:rsid w:val="003867FC"/>
    <w:rsid w:val="00390199"/>
    <w:rsid w:val="003926B8"/>
    <w:rsid w:val="00396ADA"/>
    <w:rsid w:val="003A05CF"/>
    <w:rsid w:val="003A32CC"/>
    <w:rsid w:val="003D0997"/>
    <w:rsid w:val="003E43B7"/>
    <w:rsid w:val="003F48E8"/>
    <w:rsid w:val="00402197"/>
    <w:rsid w:val="0041062D"/>
    <w:rsid w:val="00422516"/>
    <w:rsid w:val="004229F5"/>
    <w:rsid w:val="00437002"/>
    <w:rsid w:val="00452393"/>
    <w:rsid w:val="0045314D"/>
    <w:rsid w:val="004D0728"/>
    <w:rsid w:val="004E1751"/>
    <w:rsid w:val="004E7C97"/>
    <w:rsid w:val="004F2E66"/>
    <w:rsid w:val="004F50EE"/>
    <w:rsid w:val="00510DAB"/>
    <w:rsid w:val="0051344A"/>
    <w:rsid w:val="00517D13"/>
    <w:rsid w:val="00534F71"/>
    <w:rsid w:val="00540E95"/>
    <w:rsid w:val="00547113"/>
    <w:rsid w:val="00550DDB"/>
    <w:rsid w:val="005677C2"/>
    <w:rsid w:val="00585A39"/>
    <w:rsid w:val="005976C6"/>
    <w:rsid w:val="005B501E"/>
    <w:rsid w:val="005F7AF2"/>
    <w:rsid w:val="00600E8C"/>
    <w:rsid w:val="00604CC5"/>
    <w:rsid w:val="00614D0F"/>
    <w:rsid w:val="006152CB"/>
    <w:rsid w:val="00616240"/>
    <w:rsid w:val="0062021D"/>
    <w:rsid w:val="00622A9D"/>
    <w:rsid w:val="006254BC"/>
    <w:rsid w:val="00642F27"/>
    <w:rsid w:val="00644718"/>
    <w:rsid w:val="00646A51"/>
    <w:rsid w:val="006532C5"/>
    <w:rsid w:val="00666133"/>
    <w:rsid w:val="006871DD"/>
    <w:rsid w:val="00692591"/>
    <w:rsid w:val="0069386E"/>
    <w:rsid w:val="006A304E"/>
    <w:rsid w:val="006D3C89"/>
    <w:rsid w:val="006E5EA5"/>
    <w:rsid w:val="006F50FF"/>
    <w:rsid w:val="006F60B6"/>
    <w:rsid w:val="00701496"/>
    <w:rsid w:val="0070260F"/>
    <w:rsid w:val="00727793"/>
    <w:rsid w:val="007509C5"/>
    <w:rsid w:val="007526B5"/>
    <w:rsid w:val="007538BB"/>
    <w:rsid w:val="0075460E"/>
    <w:rsid w:val="00757529"/>
    <w:rsid w:val="00757AC1"/>
    <w:rsid w:val="00774294"/>
    <w:rsid w:val="00791101"/>
    <w:rsid w:val="007A1A97"/>
    <w:rsid w:val="007A577F"/>
    <w:rsid w:val="007C0418"/>
    <w:rsid w:val="007C7168"/>
    <w:rsid w:val="007D6B80"/>
    <w:rsid w:val="007E2C19"/>
    <w:rsid w:val="007F045E"/>
    <w:rsid w:val="0081060C"/>
    <w:rsid w:val="008309D0"/>
    <w:rsid w:val="00856D1B"/>
    <w:rsid w:val="00862510"/>
    <w:rsid w:val="00862D33"/>
    <w:rsid w:val="00870CA5"/>
    <w:rsid w:val="00892341"/>
    <w:rsid w:val="008A5E1A"/>
    <w:rsid w:val="008B4537"/>
    <w:rsid w:val="008E32F2"/>
    <w:rsid w:val="008F2274"/>
    <w:rsid w:val="008F579B"/>
    <w:rsid w:val="008F6480"/>
    <w:rsid w:val="009021D8"/>
    <w:rsid w:val="00902D65"/>
    <w:rsid w:val="009054D6"/>
    <w:rsid w:val="009135FF"/>
    <w:rsid w:val="009302E7"/>
    <w:rsid w:val="0093721B"/>
    <w:rsid w:val="009450A0"/>
    <w:rsid w:val="009519FA"/>
    <w:rsid w:val="009565F9"/>
    <w:rsid w:val="0095789B"/>
    <w:rsid w:val="00973B89"/>
    <w:rsid w:val="0097704C"/>
    <w:rsid w:val="0099728E"/>
    <w:rsid w:val="009A2410"/>
    <w:rsid w:val="009C3754"/>
    <w:rsid w:val="009C5012"/>
    <w:rsid w:val="009C6FBA"/>
    <w:rsid w:val="009D7E97"/>
    <w:rsid w:val="009E74EC"/>
    <w:rsid w:val="009F4D69"/>
    <w:rsid w:val="00A000EA"/>
    <w:rsid w:val="00A0016F"/>
    <w:rsid w:val="00A01182"/>
    <w:rsid w:val="00A40CA5"/>
    <w:rsid w:val="00A46CA2"/>
    <w:rsid w:val="00A856AA"/>
    <w:rsid w:val="00AA67B5"/>
    <w:rsid w:val="00AC34AF"/>
    <w:rsid w:val="00AF4965"/>
    <w:rsid w:val="00B13434"/>
    <w:rsid w:val="00B17042"/>
    <w:rsid w:val="00B17CC1"/>
    <w:rsid w:val="00B31375"/>
    <w:rsid w:val="00B32952"/>
    <w:rsid w:val="00B43DE0"/>
    <w:rsid w:val="00B6076D"/>
    <w:rsid w:val="00B63188"/>
    <w:rsid w:val="00B73B2B"/>
    <w:rsid w:val="00B90BEB"/>
    <w:rsid w:val="00BA39A0"/>
    <w:rsid w:val="00BC1D0F"/>
    <w:rsid w:val="00BD2BC4"/>
    <w:rsid w:val="00BE0A50"/>
    <w:rsid w:val="00BE131F"/>
    <w:rsid w:val="00BE434B"/>
    <w:rsid w:val="00BF02FD"/>
    <w:rsid w:val="00BF76C6"/>
    <w:rsid w:val="00C1321F"/>
    <w:rsid w:val="00C23DFC"/>
    <w:rsid w:val="00C27A45"/>
    <w:rsid w:val="00C30C03"/>
    <w:rsid w:val="00C316E6"/>
    <w:rsid w:val="00C34523"/>
    <w:rsid w:val="00C64376"/>
    <w:rsid w:val="00C70B39"/>
    <w:rsid w:val="00C73421"/>
    <w:rsid w:val="00C74605"/>
    <w:rsid w:val="00C82071"/>
    <w:rsid w:val="00C8483C"/>
    <w:rsid w:val="00C976D3"/>
    <w:rsid w:val="00CA6850"/>
    <w:rsid w:val="00CB59EC"/>
    <w:rsid w:val="00CC7FD2"/>
    <w:rsid w:val="00CD19DF"/>
    <w:rsid w:val="00CD2322"/>
    <w:rsid w:val="00D14F3A"/>
    <w:rsid w:val="00D20E72"/>
    <w:rsid w:val="00D34E26"/>
    <w:rsid w:val="00D478AC"/>
    <w:rsid w:val="00D51A55"/>
    <w:rsid w:val="00D705D0"/>
    <w:rsid w:val="00D83E84"/>
    <w:rsid w:val="00D85ABC"/>
    <w:rsid w:val="00D934EB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24233"/>
    <w:rsid w:val="00E27942"/>
    <w:rsid w:val="00E27F14"/>
    <w:rsid w:val="00E42F48"/>
    <w:rsid w:val="00E456CF"/>
    <w:rsid w:val="00E573EF"/>
    <w:rsid w:val="00E737B0"/>
    <w:rsid w:val="00E87A70"/>
    <w:rsid w:val="00E96083"/>
    <w:rsid w:val="00E97408"/>
    <w:rsid w:val="00EA3D85"/>
    <w:rsid w:val="00ED6149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59DE"/>
    <w:rsid w:val="00FA6130"/>
    <w:rsid w:val="00FA7FED"/>
    <w:rsid w:val="00FB3E84"/>
    <w:rsid w:val="00FB4E2E"/>
    <w:rsid w:val="00FD207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8B2E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56A2-3DF0-4A71-9AC1-5BC05794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17</cp:revision>
  <cp:lastPrinted>2018-01-09T16:55:00Z</cp:lastPrinted>
  <dcterms:created xsi:type="dcterms:W3CDTF">2020-11-12T21:48:00Z</dcterms:created>
  <dcterms:modified xsi:type="dcterms:W3CDTF">2020-11-20T22:27:00Z</dcterms:modified>
</cp:coreProperties>
</file>